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811" w:rsidRPr="00494952" w:rsidRDefault="00AC1811" w:rsidP="00AC1811">
      <w:pPr>
        <w:pStyle w:val="Title"/>
        <w:rPr>
          <w:rFonts w:ascii="Times New Roman" w:hAnsi="Times New Roman"/>
          <w:sz w:val="40"/>
          <w:lang w:val="en-ZA"/>
        </w:rPr>
      </w:pPr>
      <w:r w:rsidRPr="00494952">
        <w:rPr>
          <w:rFonts w:ascii="Times New Roman" w:hAnsi="Times New Roman"/>
          <w:sz w:val="40"/>
          <w:lang w:val="en-ZA"/>
        </w:rPr>
        <w:t>CENTRE FOR APPLIED ETHICS</w:t>
      </w:r>
    </w:p>
    <w:p w:rsidR="00AC1811" w:rsidRPr="00494952" w:rsidRDefault="00AC1811" w:rsidP="00AC1811">
      <w:pPr>
        <w:jc w:val="center"/>
        <w:rPr>
          <w:b/>
          <w:sz w:val="40"/>
          <w:lang w:val="en-ZA"/>
        </w:rPr>
      </w:pPr>
    </w:p>
    <w:p w:rsidR="00AC1811" w:rsidRPr="00494952" w:rsidRDefault="00EA2434" w:rsidP="00AC1811">
      <w:pPr>
        <w:pStyle w:val="Subtitle"/>
        <w:rPr>
          <w:lang w:val="en-ZA"/>
        </w:rPr>
      </w:pPr>
      <w:r>
        <w:rPr>
          <w:lang w:val="en-ZA"/>
        </w:rPr>
        <w:t>ANNUAL REPORT 2017</w:t>
      </w:r>
    </w:p>
    <w:p w:rsidR="00AC1811" w:rsidRPr="00494952" w:rsidRDefault="00AC1811" w:rsidP="00AC1811">
      <w:pPr>
        <w:jc w:val="both"/>
        <w:rPr>
          <w:lang w:val="en-ZA"/>
        </w:rPr>
      </w:pPr>
    </w:p>
    <w:p w:rsidR="00AC1811" w:rsidRPr="00494952" w:rsidRDefault="00AC1811" w:rsidP="00AC1811">
      <w:pPr>
        <w:jc w:val="both"/>
        <w:rPr>
          <w:lang w:val="en-ZA"/>
        </w:rPr>
      </w:pPr>
    </w:p>
    <w:p w:rsidR="00AC1811" w:rsidRPr="00494952" w:rsidRDefault="00AC1811" w:rsidP="00AC1811">
      <w:pPr>
        <w:jc w:val="both"/>
        <w:rPr>
          <w:lang w:val="en-ZA"/>
        </w:rPr>
      </w:pPr>
    </w:p>
    <w:p w:rsidR="00AC1811" w:rsidRPr="00494952" w:rsidRDefault="00AC1811" w:rsidP="0063565C">
      <w:pPr>
        <w:numPr>
          <w:ilvl w:val="0"/>
          <w:numId w:val="1"/>
        </w:numPr>
        <w:ind w:left="284" w:hanging="284"/>
        <w:jc w:val="both"/>
        <w:rPr>
          <w:b/>
          <w:sz w:val="28"/>
          <w:szCs w:val="28"/>
          <w:lang w:val="en-ZA"/>
        </w:rPr>
      </w:pPr>
      <w:r w:rsidRPr="00494952">
        <w:rPr>
          <w:b/>
          <w:sz w:val="28"/>
          <w:szCs w:val="28"/>
          <w:lang w:val="en-ZA"/>
        </w:rPr>
        <w:t>ABOUT THE CENTRE</w:t>
      </w:r>
    </w:p>
    <w:p w:rsidR="00AC1811" w:rsidRPr="00494952" w:rsidRDefault="00AC1811" w:rsidP="00293F2F">
      <w:pPr>
        <w:jc w:val="both"/>
        <w:rPr>
          <w:sz w:val="24"/>
          <w:szCs w:val="24"/>
          <w:lang w:val="en-ZA"/>
        </w:rPr>
      </w:pPr>
    </w:p>
    <w:p w:rsidR="00AC1811" w:rsidRPr="00494952" w:rsidRDefault="00AC1811" w:rsidP="00293F2F">
      <w:pPr>
        <w:jc w:val="both"/>
        <w:rPr>
          <w:sz w:val="24"/>
          <w:szCs w:val="24"/>
          <w:lang w:val="en-ZA"/>
        </w:rPr>
      </w:pPr>
      <w:r w:rsidRPr="00494952">
        <w:rPr>
          <w:sz w:val="24"/>
          <w:szCs w:val="24"/>
          <w:lang w:val="en-ZA"/>
        </w:rPr>
        <w:t>The Centre for Applied Ethics (CAE) is an interdisciplinary research, teaching, and service i</w:t>
      </w:r>
      <w:r w:rsidR="006C24ED" w:rsidRPr="00494952">
        <w:rPr>
          <w:sz w:val="24"/>
          <w:szCs w:val="24"/>
          <w:lang w:val="en-ZA"/>
        </w:rPr>
        <w:t xml:space="preserve">nstitution of </w:t>
      </w:r>
      <w:r w:rsidRPr="00494952">
        <w:rPr>
          <w:sz w:val="24"/>
          <w:szCs w:val="24"/>
          <w:lang w:val="en-ZA"/>
        </w:rPr>
        <w:t>Stellenbosch</w:t>
      </w:r>
      <w:r w:rsidR="006C24ED" w:rsidRPr="00494952">
        <w:rPr>
          <w:sz w:val="24"/>
          <w:szCs w:val="24"/>
          <w:lang w:val="en-ZA"/>
        </w:rPr>
        <w:t xml:space="preserve"> University</w:t>
      </w:r>
      <w:r w:rsidRPr="00494952">
        <w:rPr>
          <w:sz w:val="24"/>
          <w:szCs w:val="24"/>
          <w:lang w:val="en-ZA"/>
        </w:rPr>
        <w:t xml:space="preserve">, based in the Philosophy Department. It reports to the Faculty Board of Arts and Social Sciences. The Centre does work on its own, but also accommodates three units, viz. the Unit for Bioethics, the Unit for Environmental Ethics and </w:t>
      </w:r>
      <w:proofErr w:type="gramStart"/>
      <w:r w:rsidRPr="00494952">
        <w:rPr>
          <w:sz w:val="24"/>
          <w:szCs w:val="24"/>
          <w:lang w:val="en-ZA"/>
        </w:rPr>
        <w:t>the</w:t>
      </w:r>
      <w:proofErr w:type="gramEnd"/>
      <w:r w:rsidRPr="00494952">
        <w:rPr>
          <w:sz w:val="24"/>
          <w:szCs w:val="24"/>
          <w:lang w:val="en-ZA"/>
        </w:rPr>
        <w:t xml:space="preserve"> Unit for Business Ethics and Public Integrity. </w:t>
      </w:r>
    </w:p>
    <w:p w:rsidR="00AC1811" w:rsidRPr="00494952" w:rsidRDefault="00AC1811" w:rsidP="00293F2F">
      <w:pPr>
        <w:jc w:val="both"/>
        <w:rPr>
          <w:sz w:val="24"/>
          <w:szCs w:val="24"/>
          <w:lang w:val="en-ZA"/>
        </w:rPr>
      </w:pPr>
    </w:p>
    <w:p w:rsidR="00AC1811" w:rsidRPr="00494952" w:rsidRDefault="00AC1811" w:rsidP="00293F2F">
      <w:pPr>
        <w:jc w:val="both"/>
        <w:rPr>
          <w:sz w:val="24"/>
          <w:szCs w:val="24"/>
          <w:lang w:val="en-ZA"/>
        </w:rPr>
      </w:pPr>
      <w:r w:rsidRPr="00494952">
        <w:rPr>
          <w:sz w:val="24"/>
          <w:szCs w:val="24"/>
          <w:lang w:val="en-ZA"/>
        </w:rPr>
        <w:t>The first part of this report deals with the general activities of the Centre as such. The reports of the different Units of the Centre follow this report. The report therefore has the following sub-divisions:</w:t>
      </w:r>
    </w:p>
    <w:p w:rsidR="00AC1811" w:rsidRPr="00494952" w:rsidRDefault="00AC1811"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t>Ge</w:t>
      </w:r>
      <w:r w:rsidR="00B35B67" w:rsidRPr="00494952">
        <w:rPr>
          <w:b/>
          <w:sz w:val="24"/>
          <w:szCs w:val="24"/>
          <w:lang w:val="en-ZA"/>
        </w:rPr>
        <w:t>neral report</w:t>
      </w:r>
      <w:r w:rsidR="002D4747" w:rsidRPr="00494952">
        <w:rPr>
          <w:b/>
          <w:sz w:val="24"/>
          <w:szCs w:val="24"/>
          <w:lang w:val="en-ZA"/>
        </w:rPr>
        <w:t xml:space="preserve"> of the CAE: pp. 1-</w:t>
      </w:r>
      <w:r w:rsidR="00CB2338">
        <w:rPr>
          <w:b/>
          <w:sz w:val="24"/>
          <w:szCs w:val="24"/>
          <w:lang w:val="en-ZA"/>
        </w:rPr>
        <w:t>7</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w:t>
      </w:r>
      <w:r w:rsidR="00EC5118" w:rsidRPr="00494952">
        <w:rPr>
          <w:b/>
          <w:sz w:val="24"/>
          <w:szCs w:val="24"/>
          <w:lang w:val="en-ZA"/>
        </w:rPr>
        <w:t xml:space="preserve"> </w:t>
      </w:r>
      <w:r w:rsidR="006C24ED" w:rsidRPr="00494952">
        <w:rPr>
          <w:b/>
          <w:sz w:val="24"/>
          <w:szCs w:val="24"/>
          <w:lang w:val="en-ZA"/>
        </w:rPr>
        <w:t>the Unit for Bioe</w:t>
      </w:r>
      <w:r w:rsidR="00243F7C" w:rsidRPr="00494952">
        <w:rPr>
          <w:b/>
          <w:sz w:val="24"/>
          <w:szCs w:val="24"/>
          <w:lang w:val="en-ZA"/>
        </w:rPr>
        <w:t xml:space="preserve">thics pp. </w:t>
      </w:r>
      <w:r w:rsidR="00CB2338">
        <w:rPr>
          <w:b/>
          <w:sz w:val="24"/>
          <w:szCs w:val="24"/>
          <w:lang w:val="en-ZA"/>
        </w:rPr>
        <w:t>8-</w:t>
      </w:r>
      <w:r w:rsidR="00C74FFB">
        <w:rPr>
          <w:b/>
          <w:sz w:val="24"/>
          <w:szCs w:val="24"/>
          <w:lang w:val="en-ZA"/>
        </w:rPr>
        <w:t>12</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 the Unit for Business Ethics and Public Inte</w:t>
      </w:r>
      <w:r w:rsidR="002D4747" w:rsidRPr="00494952">
        <w:rPr>
          <w:b/>
          <w:sz w:val="24"/>
          <w:szCs w:val="24"/>
          <w:lang w:val="en-ZA"/>
        </w:rPr>
        <w:t>grity: pp.</w:t>
      </w:r>
      <w:r w:rsidR="007C2B2E">
        <w:rPr>
          <w:b/>
          <w:sz w:val="24"/>
          <w:szCs w:val="24"/>
          <w:lang w:val="en-ZA"/>
        </w:rPr>
        <w:t xml:space="preserve"> 13</w:t>
      </w:r>
      <w:r w:rsidR="00740C13">
        <w:rPr>
          <w:b/>
          <w:sz w:val="24"/>
          <w:szCs w:val="24"/>
          <w:lang w:val="en-ZA"/>
        </w:rPr>
        <w:t>-17</w:t>
      </w:r>
    </w:p>
    <w:p w:rsidR="00AC1811" w:rsidRPr="00494952" w:rsidRDefault="00AC1811" w:rsidP="00293F2F">
      <w:pPr>
        <w:jc w:val="both"/>
        <w:rPr>
          <w:b/>
          <w:sz w:val="24"/>
          <w:szCs w:val="24"/>
          <w:lang w:val="en-ZA"/>
        </w:rPr>
      </w:pPr>
    </w:p>
    <w:p w:rsidR="00AC1811" w:rsidRPr="00494952" w:rsidRDefault="00AC1811" w:rsidP="00293F2F">
      <w:pPr>
        <w:jc w:val="both"/>
        <w:rPr>
          <w:b/>
          <w:sz w:val="24"/>
          <w:szCs w:val="24"/>
          <w:lang w:val="en-ZA"/>
        </w:rPr>
      </w:pPr>
      <w:r w:rsidRPr="00494952">
        <w:rPr>
          <w:b/>
          <w:sz w:val="24"/>
          <w:szCs w:val="24"/>
          <w:lang w:val="en-ZA"/>
        </w:rPr>
        <w:t>Report of the Unit for</w:t>
      </w:r>
      <w:r w:rsidR="002D4747" w:rsidRPr="00494952">
        <w:rPr>
          <w:b/>
          <w:sz w:val="24"/>
          <w:szCs w:val="24"/>
          <w:lang w:val="en-ZA"/>
        </w:rPr>
        <w:t xml:space="preserve"> Environmental Ethics: pp.</w:t>
      </w:r>
      <w:r w:rsidR="00740C13">
        <w:rPr>
          <w:b/>
          <w:sz w:val="24"/>
          <w:szCs w:val="24"/>
          <w:lang w:val="en-ZA"/>
        </w:rPr>
        <w:t xml:space="preserve"> 18</w:t>
      </w:r>
      <w:r w:rsidR="007C2B2E">
        <w:rPr>
          <w:b/>
          <w:sz w:val="24"/>
          <w:szCs w:val="24"/>
          <w:lang w:val="en-ZA"/>
        </w:rPr>
        <w:t>-</w:t>
      </w:r>
      <w:r w:rsidR="00E23943">
        <w:rPr>
          <w:b/>
          <w:sz w:val="24"/>
          <w:szCs w:val="24"/>
          <w:lang w:val="en-ZA"/>
        </w:rPr>
        <w:t>22</w:t>
      </w:r>
    </w:p>
    <w:p w:rsidR="00AC1811" w:rsidRPr="00494952" w:rsidRDefault="00AC1811" w:rsidP="00293F2F">
      <w:pPr>
        <w:jc w:val="both"/>
        <w:rPr>
          <w:lang w:val="en-ZA"/>
        </w:rPr>
      </w:pPr>
    </w:p>
    <w:p w:rsidR="00AC1811" w:rsidRPr="00494952" w:rsidRDefault="00AC1811" w:rsidP="00293F2F">
      <w:pPr>
        <w:jc w:val="both"/>
        <w:rPr>
          <w:lang w:val="en-ZA"/>
        </w:rPr>
      </w:pPr>
    </w:p>
    <w:p w:rsidR="00AC1811" w:rsidRPr="00494952" w:rsidRDefault="008F1CFB" w:rsidP="0063565C">
      <w:pPr>
        <w:numPr>
          <w:ilvl w:val="0"/>
          <w:numId w:val="1"/>
        </w:numPr>
        <w:ind w:left="284" w:hanging="284"/>
        <w:jc w:val="both"/>
        <w:rPr>
          <w:b/>
          <w:sz w:val="28"/>
          <w:lang w:val="en-ZA"/>
        </w:rPr>
      </w:pPr>
      <w:r w:rsidRPr="00494952">
        <w:rPr>
          <w:b/>
          <w:sz w:val="28"/>
          <w:lang w:val="en-ZA"/>
        </w:rPr>
        <w:t>GOVERNING BODY</w:t>
      </w:r>
      <w:r w:rsidR="00EA2434">
        <w:rPr>
          <w:b/>
          <w:sz w:val="28"/>
          <w:lang w:val="en-ZA"/>
        </w:rPr>
        <w:t xml:space="preserve"> 2017</w:t>
      </w:r>
    </w:p>
    <w:p w:rsidR="00AC1811" w:rsidRPr="00494952" w:rsidRDefault="00AC1811" w:rsidP="00293F2F">
      <w:pPr>
        <w:jc w:val="both"/>
        <w:rPr>
          <w:lang w:val="en-ZA"/>
        </w:rPr>
      </w:pPr>
    </w:p>
    <w:p w:rsidR="00AC1811" w:rsidRPr="00494952" w:rsidRDefault="00B53DC2" w:rsidP="00293F2F">
      <w:pPr>
        <w:jc w:val="both"/>
        <w:rPr>
          <w:sz w:val="24"/>
          <w:lang w:val="en-ZA"/>
        </w:rPr>
      </w:pPr>
      <w:proofErr w:type="spellStart"/>
      <w:r w:rsidRPr="00494952">
        <w:rPr>
          <w:sz w:val="24"/>
          <w:lang w:val="en-ZA"/>
        </w:rPr>
        <w:t>Prof.</w:t>
      </w:r>
      <w:proofErr w:type="spellEnd"/>
      <w:r w:rsidR="00626F8C" w:rsidRPr="00494952">
        <w:rPr>
          <w:sz w:val="24"/>
          <w:lang w:val="en-ZA"/>
        </w:rPr>
        <w:t xml:space="preserve"> </w:t>
      </w:r>
      <w:r w:rsidR="00CD28FA">
        <w:rPr>
          <w:b/>
          <w:sz w:val="24"/>
          <w:lang w:val="en-ZA"/>
        </w:rPr>
        <w:t>AJ</w:t>
      </w:r>
      <w:r w:rsidR="004B45F9">
        <w:rPr>
          <w:b/>
          <w:sz w:val="24"/>
          <w:lang w:val="en-ZA"/>
        </w:rPr>
        <w:t xml:space="preserve"> </w:t>
      </w:r>
      <w:proofErr w:type="spellStart"/>
      <w:r w:rsidR="004B45F9">
        <w:rPr>
          <w:b/>
          <w:sz w:val="24"/>
          <w:lang w:val="en-ZA"/>
        </w:rPr>
        <w:t>Leysens</w:t>
      </w:r>
      <w:proofErr w:type="spellEnd"/>
      <w:r w:rsidR="00AC1811" w:rsidRPr="00494952">
        <w:rPr>
          <w:sz w:val="24"/>
          <w:lang w:val="en-ZA"/>
        </w:rPr>
        <w:t xml:space="preserve"> (Dean), </w:t>
      </w:r>
      <w:proofErr w:type="spellStart"/>
      <w:r w:rsidRPr="00494952">
        <w:rPr>
          <w:sz w:val="24"/>
          <w:lang w:val="en-ZA"/>
        </w:rPr>
        <w:t>Prof.</w:t>
      </w:r>
      <w:proofErr w:type="spellEnd"/>
      <w:r w:rsidR="00626F8C" w:rsidRPr="00494952">
        <w:rPr>
          <w:sz w:val="24"/>
          <w:lang w:val="en-ZA"/>
        </w:rPr>
        <w:t xml:space="preserve"> </w:t>
      </w:r>
      <w:r w:rsidR="00626F8C" w:rsidRPr="00494952">
        <w:rPr>
          <w:b/>
          <w:sz w:val="24"/>
          <w:lang w:val="en-ZA"/>
        </w:rPr>
        <w:t>A</w:t>
      </w:r>
      <w:r w:rsidR="00AC1811" w:rsidRPr="00494952">
        <w:rPr>
          <w:b/>
          <w:sz w:val="24"/>
          <w:lang w:val="en-ZA"/>
        </w:rPr>
        <w:t>A van Niekerk</w:t>
      </w:r>
      <w:r w:rsidR="00AC1811" w:rsidRPr="00494952">
        <w:rPr>
          <w:sz w:val="24"/>
          <w:lang w:val="en-ZA"/>
        </w:rPr>
        <w:t xml:space="preserve"> (Director of the Centre and Head: Unit for Bioethics),</w:t>
      </w:r>
      <w:r w:rsidR="00FD13FE">
        <w:rPr>
          <w:sz w:val="24"/>
          <w:lang w:val="en-ZA"/>
        </w:rPr>
        <w:t xml:space="preserve"> </w:t>
      </w:r>
      <w:proofErr w:type="spellStart"/>
      <w:r w:rsidR="00FD13FE">
        <w:rPr>
          <w:sz w:val="24"/>
          <w:lang w:val="en-ZA"/>
        </w:rPr>
        <w:t>Prof.</w:t>
      </w:r>
      <w:proofErr w:type="spellEnd"/>
      <w:r w:rsidR="00FD13FE">
        <w:rPr>
          <w:sz w:val="24"/>
          <w:lang w:val="en-ZA"/>
        </w:rPr>
        <w:t xml:space="preserve"> </w:t>
      </w:r>
      <w:r w:rsidR="00FD13FE" w:rsidRPr="00FD13FE">
        <w:rPr>
          <w:b/>
          <w:sz w:val="24"/>
          <w:lang w:val="en-ZA"/>
        </w:rPr>
        <w:t xml:space="preserve">JP </w:t>
      </w:r>
      <w:proofErr w:type="spellStart"/>
      <w:r w:rsidR="00FD13FE" w:rsidRPr="00FD13FE">
        <w:rPr>
          <w:b/>
          <w:sz w:val="24"/>
          <w:lang w:val="en-ZA"/>
        </w:rPr>
        <w:t>Hattingh</w:t>
      </w:r>
      <w:proofErr w:type="spellEnd"/>
      <w:r w:rsidR="00FD13FE">
        <w:rPr>
          <w:sz w:val="24"/>
          <w:lang w:val="en-ZA"/>
        </w:rPr>
        <w:t xml:space="preserve">, Head: Unit for Environmental Ethics, </w:t>
      </w:r>
      <w:proofErr w:type="spellStart"/>
      <w:r w:rsidR="00FD13FE" w:rsidRPr="00494952">
        <w:rPr>
          <w:sz w:val="24"/>
          <w:lang w:val="en-ZA"/>
        </w:rPr>
        <w:t>Prof.</w:t>
      </w:r>
      <w:proofErr w:type="spellEnd"/>
      <w:r w:rsidR="00FD13FE" w:rsidRPr="00494952">
        <w:rPr>
          <w:sz w:val="24"/>
          <w:lang w:val="en-ZA"/>
        </w:rPr>
        <w:t xml:space="preserve"> </w:t>
      </w:r>
      <w:r w:rsidR="00FD13FE" w:rsidRPr="00494952">
        <w:rPr>
          <w:b/>
          <w:sz w:val="24"/>
          <w:lang w:val="en-ZA"/>
        </w:rPr>
        <w:t>P Fourie</w:t>
      </w:r>
      <w:r w:rsidR="00FD13FE" w:rsidRPr="00494952">
        <w:rPr>
          <w:sz w:val="24"/>
          <w:lang w:val="en-ZA"/>
        </w:rPr>
        <w:t xml:space="preserve"> (Representative of the Centre for International and Comparative Politics)</w:t>
      </w:r>
      <w:r w:rsidR="00EA771F">
        <w:rPr>
          <w:sz w:val="24"/>
          <w:lang w:val="en-ZA"/>
        </w:rPr>
        <w:t>,</w:t>
      </w:r>
      <w:r w:rsidR="00626F8C" w:rsidRPr="00494952">
        <w:rPr>
          <w:b/>
          <w:sz w:val="24"/>
          <w:lang w:val="en-ZA"/>
        </w:rPr>
        <w:t xml:space="preserve"> </w:t>
      </w:r>
      <w:proofErr w:type="spellStart"/>
      <w:r w:rsidRPr="00494952">
        <w:rPr>
          <w:sz w:val="24"/>
          <w:lang w:val="en-ZA"/>
        </w:rPr>
        <w:t>Prof.</w:t>
      </w:r>
      <w:proofErr w:type="spellEnd"/>
      <w:r w:rsidR="004B45F9">
        <w:rPr>
          <w:b/>
          <w:sz w:val="24"/>
          <w:lang w:val="en-ZA"/>
        </w:rPr>
        <w:t xml:space="preserve"> V Roodt</w:t>
      </w:r>
      <w:r w:rsidR="006B13B4" w:rsidRPr="00494952">
        <w:rPr>
          <w:sz w:val="24"/>
          <w:lang w:val="en-ZA"/>
        </w:rPr>
        <w:t>, Chairperson of the Philosophy Department</w:t>
      </w:r>
      <w:r w:rsidR="00EA2434">
        <w:rPr>
          <w:sz w:val="24"/>
          <w:lang w:val="en-ZA"/>
        </w:rPr>
        <w:t xml:space="preserve"> (replaced from 2018 by </w:t>
      </w:r>
      <w:r w:rsidR="0063565C">
        <w:rPr>
          <w:sz w:val="24"/>
          <w:lang w:val="en-ZA"/>
        </w:rPr>
        <w:t>D</w:t>
      </w:r>
      <w:r w:rsidR="00EA2434">
        <w:rPr>
          <w:sz w:val="24"/>
          <w:lang w:val="en-ZA"/>
        </w:rPr>
        <w:t>r JP Smit)</w:t>
      </w:r>
      <w:r w:rsidR="006B13B4" w:rsidRPr="00494952">
        <w:rPr>
          <w:sz w:val="24"/>
          <w:lang w:val="en-ZA"/>
        </w:rPr>
        <w:t>,</w:t>
      </w:r>
      <w:r w:rsidR="00AC1811" w:rsidRPr="00494952">
        <w:rPr>
          <w:sz w:val="24"/>
          <w:lang w:val="en-ZA"/>
        </w:rPr>
        <w:t xml:space="preserve"> </w:t>
      </w:r>
      <w:r w:rsidRPr="00494952">
        <w:rPr>
          <w:b/>
          <w:sz w:val="24"/>
          <w:lang w:val="en-ZA"/>
        </w:rPr>
        <w:t xml:space="preserve">Mr. </w:t>
      </w:r>
      <w:r w:rsidR="00480D02" w:rsidRPr="00494952">
        <w:rPr>
          <w:b/>
          <w:sz w:val="24"/>
          <w:lang w:val="en-ZA"/>
        </w:rPr>
        <w:t xml:space="preserve"> C </w:t>
      </w:r>
      <w:proofErr w:type="spellStart"/>
      <w:r w:rsidR="00480D02" w:rsidRPr="00494952">
        <w:rPr>
          <w:b/>
          <w:sz w:val="24"/>
          <w:lang w:val="en-ZA"/>
        </w:rPr>
        <w:t>Maasdorp</w:t>
      </w:r>
      <w:proofErr w:type="spellEnd"/>
      <w:r w:rsidR="00480D02" w:rsidRPr="00494952">
        <w:rPr>
          <w:b/>
          <w:sz w:val="24"/>
          <w:lang w:val="en-ZA"/>
        </w:rPr>
        <w:t xml:space="preserve">, </w:t>
      </w:r>
      <w:r w:rsidR="006C24ED" w:rsidRPr="00494952">
        <w:rPr>
          <w:sz w:val="24"/>
          <w:lang w:val="en-ZA"/>
        </w:rPr>
        <w:t>r</w:t>
      </w:r>
      <w:r w:rsidR="00AC1811" w:rsidRPr="00494952">
        <w:rPr>
          <w:sz w:val="24"/>
          <w:lang w:val="en-ZA"/>
        </w:rPr>
        <w:t xml:space="preserve">epresentative of the Centre for Knowledge Management and Decision-making), </w:t>
      </w:r>
      <w:proofErr w:type="spellStart"/>
      <w:r w:rsidR="00EA2434">
        <w:rPr>
          <w:sz w:val="24"/>
          <w:lang w:val="en-ZA"/>
        </w:rPr>
        <w:t>Dr.</w:t>
      </w:r>
      <w:proofErr w:type="spellEnd"/>
      <w:r w:rsidR="00EA2434">
        <w:rPr>
          <w:sz w:val="24"/>
          <w:lang w:val="en-ZA"/>
        </w:rPr>
        <w:t xml:space="preserve"> </w:t>
      </w:r>
      <w:r w:rsidR="00480D02" w:rsidRPr="00494952">
        <w:rPr>
          <w:b/>
          <w:sz w:val="24"/>
          <w:lang w:val="en-ZA"/>
        </w:rPr>
        <w:t>S Hall</w:t>
      </w:r>
      <w:r w:rsidR="00480D02" w:rsidRPr="00494952">
        <w:rPr>
          <w:sz w:val="24"/>
          <w:lang w:val="en-ZA"/>
        </w:rPr>
        <w:t xml:space="preserve"> (Representative</w:t>
      </w:r>
      <w:r w:rsidR="00AC1811" w:rsidRPr="00494952">
        <w:rPr>
          <w:sz w:val="24"/>
          <w:lang w:val="en-ZA"/>
        </w:rPr>
        <w:t xml:space="preserve">: </w:t>
      </w:r>
      <w:r w:rsidR="00EA771F">
        <w:rPr>
          <w:sz w:val="24"/>
          <w:lang w:val="en-ZA"/>
        </w:rPr>
        <w:t>Unit for Environmental Ethics),</w:t>
      </w:r>
      <w:r w:rsidR="00AC1811" w:rsidRPr="00494952">
        <w:rPr>
          <w:sz w:val="24"/>
          <w:lang w:val="en-ZA"/>
        </w:rPr>
        <w:t xml:space="preserve"> </w:t>
      </w:r>
      <w:proofErr w:type="spellStart"/>
      <w:r w:rsidRPr="00494952">
        <w:rPr>
          <w:sz w:val="24"/>
          <w:lang w:val="en-ZA"/>
        </w:rPr>
        <w:t>Prof.</w:t>
      </w:r>
      <w:proofErr w:type="spellEnd"/>
      <w:r w:rsidR="00626F8C" w:rsidRPr="00494952">
        <w:rPr>
          <w:sz w:val="24"/>
          <w:lang w:val="en-ZA"/>
        </w:rPr>
        <w:t xml:space="preserve"> </w:t>
      </w:r>
      <w:r w:rsidR="00626F8C" w:rsidRPr="00494952">
        <w:rPr>
          <w:b/>
          <w:sz w:val="24"/>
          <w:lang w:val="en-ZA"/>
        </w:rPr>
        <w:t>W</w:t>
      </w:r>
      <w:r w:rsidR="00AC1811" w:rsidRPr="00494952">
        <w:rPr>
          <w:b/>
          <w:sz w:val="24"/>
          <w:lang w:val="en-ZA"/>
        </w:rPr>
        <w:t xml:space="preserve">P </w:t>
      </w:r>
      <w:proofErr w:type="spellStart"/>
      <w:r w:rsidR="00AC1811" w:rsidRPr="00494952">
        <w:rPr>
          <w:b/>
          <w:sz w:val="24"/>
          <w:lang w:val="en-ZA"/>
        </w:rPr>
        <w:t>Pienaar</w:t>
      </w:r>
      <w:proofErr w:type="spellEnd"/>
      <w:r w:rsidR="00AC1811" w:rsidRPr="00494952">
        <w:rPr>
          <w:sz w:val="24"/>
          <w:lang w:val="en-ZA"/>
        </w:rPr>
        <w:t xml:space="preserve"> (Representative of the Faculty of Health Sciences), </w:t>
      </w:r>
      <w:proofErr w:type="spellStart"/>
      <w:r w:rsidRPr="00494952">
        <w:rPr>
          <w:sz w:val="24"/>
          <w:lang w:val="en-ZA"/>
        </w:rPr>
        <w:t>Prof.</w:t>
      </w:r>
      <w:proofErr w:type="spellEnd"/>
      <w:r w:rsidR="00F35BD4">
        <w:rPr>
          <w:sz w:val="24"/>
          <w:lang w:val="en-ZA"/>
        </w:rPr>
        <w:t xml:space="preserve"> </w:t>
      </w:r>
      <w:proofErr w:type="spellStart"/>
      <w:r w:rsidR="00F35BD4" w:rsidRPr="00F35BD4">
        <w:rPr>
          <w:b/>
          <w:sz w:val="24"/>
          <w:lang w:val="en-ZA"/>
        </w:rPr>
        <w:t>A</w:t>
      </w:r>
      <w:r w:rsidR="00F35BD4">
        <w:rPr>
          <w:b/>
          <w:sz w:val="24"/>
          <w:lang w:val="en-ZA"/>
        </w:rPr>
        <w:t>driaan</w:t>
      </w:r>
      <w:proofErr w:type="spellEnd"/>
      <w:r w:rsidR="00F35BD4" w:rsidRPr="00F35BD4">
        <w:rPr>
          <w:b/>
          <w:sz w:val="24"/>
          <w:lang w:val="en-ZA"/>
        </w:rPr>
        <w:t xml:space="preserve"> van Niekerk</w:t>
      </w:r>
      <w:r w:rsidR="00F35BD4">
        <w:rPr>
          <w:sz w:val="24"/>
          <w:lang w:val="en-ZA"/>
        </w:rPr>
        <w:t>,</w:t>
      </w:r>
      <w:r w:rsidR="00AC1811" w:rsidRPr="00494952">
        <w:rPr>
          <w:sz w:val="24"/>
          <w:lang w:val="en-ZA"/>
        </w:rPr>
        <w:t xml:space="preserve"> (Representative of the Depts. of Psychology, Sociology, Geography and Environmen</w:t>
      </w:r>
      <w:r w:rsidR="00A24DD4" w:rsidRPr="00494952">
        <w:rPr>
          <w:sz w:val="24"/>
          <w:lang w:val="en-ZA"/>
        </w:rPr>
        <w:t xml:space="preserve">tal Studies, and Social Work), </w:t>
      </w:r>
      <w:proofErr w:type="spellStart"/>
      <w:r w:rsidRPr="00494952">
        <w:rPr>
          <w:sz w:val="24"/>
          <w:lang w:val="en-ZA"/>
        </w:rPr>
        <w:t>Prof.</w:t>
      </w:r>
      <w:proofErr w:type="spellEnd"/>
      <w:r w:rsidR="00626F8C" w:rsidRPr="00494952">
        <w:rPr>
          <w:sz w:val="24"/>
          <w:lang w:val="en-ZA"/>
        </w:rPr>
        <w:t xml:space="preserve"> </w:t>
      </w:r>
      <w:r w:rsidR="00AC1811" w:rsidRPr="00494952">
        <w:rPr>
          <w:b/>
          <w:sz w:val="24"/>
          <w:lang w:val="en-ZA"/>
        </w:rPr>
        <w:t xml:space="preserve">K </w:t>
      </w:r>
      <w:proofErr w:type="spellStart"/>
      <w:r w:rsidR="00AC1811" w:rsidRPr="00494952">
        <w:rPr>
          <w:b/>
          <w:sz w:val="24"/>
          <w:lang w:val="en-ZA"/>
        </w:rPr>
        <w:t>Moodley</w:t>
      </w:r>
      <w:proofErr w:type="spellEnd"/>
      <w:r w:rsidR="00AC1811" w:rsidRPr="00494952">
        <w:rPr>
          <w:sz w:val="24"/>
          <w:lang w:val="en-ZA"/>
        </w:rPr>
        <w:t xml:space="preserve"> (Representative of the Centre for Medical Ethics and Law), </w:t>
      </w:r>
      <w:proofErr w:type="spellStart"/>
      <w:r w:rsidRPr="00494952">
        <w:rPr>
          <w:b/>
          <w:sz w:val="24"/>
          <w:lang w:val="en-ZA"/>
        </w:rPr>
        <w:t>Dr.</w:t>
      </w:r>
      <w:proofErr w:type="spellEnd"/>
      <w:r w:rsidRPr="00494952">
        <w:rPr>
          <w:b/>
          <w:sz w:val="24"/>
          <w:lang w:val="en-ZA"/>
        </w:rPr>
        <w:t xml:space="preserve"> </w:t>
      </w:r>
      <w:r w:rsidR="00AC1811" w:rsidRPr="00494952">
        <w:rPr>
          <w:b/>
          <w:sz w:val="24"/>
          <w:lang w:val="en-ZA"/>
        </w:rPr>
        <w:t xml:space="preserve"> M Woermann</w:t>
      </w:r>
      <w:r w:rsidR="00AC1811" w:rsidRPr="00494952">
        <w:rPr>
          <w:sz w:val="24"/>
          <w:lang w:val="en-ZA"/>
        </w:rPr>
        <w:t xml:space="preserve"> (Head: Unit for Business Ethics and Public Integrity), </w:t>
      </w:r>
      <w:r w:rsidRPr="00494952">
        <w:rPr>
          <w:b/>
          <w:sz w:val="24"/>
          <w:lang w:val="en-ZA"/>
        </w:rPr>
        <w:t xml:space="preserve">Mr. </w:t>
      </w:r>
      <w:r w:rsidR="00E12CD7" w:rsidRPr="00494952">
        <w:rPr>
          <w:b/>
          <w:sz w:val="24"/>
          <w:lang w:val="en-ZA"/>
        </w:rPr>
        <w:t xml:space="preserve"> Martin Rossouw,</w:t>
      </w:r>
      <w:r w:rsidR="00480D02" w:rsidRPr="00494952">
        <w:rPr>
          <w:b/>
          <w:sz w:val="24"/>
          <w:lang w:val="en-ZA"/>
        </w:rPr>
        <w:t xml:space="preserve"> </w:t>
      </w:r>
      <w:r w:rsidR="00AC1811" w:rsidRPr="00494952">
        <w:rPr>
          <w:sz w:val="24"/>
          <w:lang w:val="en-ZA"/>
        </w:rPr>
        <w:t xml:space="preserve">representative of the </w:t>
      </w:r>
      <w:proofErr w:type="spellStart"/>
      <w:r w:rsidR="00AC1811" w:rsidRPr="00494952">
        <w:rPr>
          <w:sz w:val="24"/>
          <w:lang w:val="en-ZA"/>
        </w:rPr>
        <w:t>Mediclinic</w:t>
      </w:r>
      <w:proofErr w:type="spellEnd"/>
      <w:r w:rsidR="00AC1811" w:rsidRPr="00494952">
        <w:rPr>
          <w:sz w:val="24"/>
          <w:lang w:val="en-ZA"/>
        </w:rPr>
        <w:t xml:space="preserve"> Southern Africa, a key sponsor of the Centre and </w:t>
      </w:r>
      <w:proofErr w:type="spellStart"/>
      <w:r w:rsidRPr="00494952">
        <w:rPr>
          <w:sz w:val="24"/>
          <w:lang w:val="en-ZA"/>
        </w:rPr>
        <w:t>Dr.</w:t>
      </w:r>
      <w:proofErr w:type="spellEnd"/>
      <w:r w:rsidRPr="00494952">
        <w:rPr>
          <w:sz w:val="24"/>
          <w:lang w:val="en-ZA"/>
        </w:rPr>
        <w:t xml:space="preserve"> </w:t>
      </w:r>
      <w:r w:rsidR="00AC1811" w:rsidRPr="00494952">
        <w:rPr>
          <w:b/>
          <w:sz w:val="24"/>
          <w:lang w:val="en-ZA"/>
        </w:rPr>
        <w:t>Daniel Malan</w:t>
      </w:r>
      <w:r w:rsidR="00AC1811" w:rsidRPr="00494952">
        <w:rPr>
          <w:sz w:val="24"/>
          <w:lang w:val="en-ZA"/>
        </w:rPr>
        <w:t>, representative of the Centre for Corporate Governance in Africa, sit</w:t>
      </w:r>
      <w:r w:rsidR="00DA69D1">
        <w:rPr>
          <w:sz w:val="24"/>
          <w:lang w:val="en-ZA"/>
        </w:rPr>
        <w:t xml:space="preserve">uated in the US Business School, </w:t>
      </w:r>
      <w:proofErr w:type="spellStart"/>
      <w:r w:rsidR="00DA69D1" w:rsidRPr="00DA69D1">
        <w:rPr>
          <w:b/>
          <w:sz w:val="24"/>
          <w:lang w:val="en-ZA"/>
        </w:rPr>
        <w:t>Prof.</w:t>
      </w:r>
      <w:proofErr w:type="spellEnd"/>
      <w:r w:rsidR="00DA69D1" w:rsidRPr="00DA69D1">
        <w:rPr>
          <w:b/>
          <w:sz w:val="24"/>
          <w:lang w:val="en-ZA"/>
        </w:rPr>
        <w:t xml:space="preserve"> </w:t>
      </w:r>
      <w:proofErr w:type="spellStart"/>
      <w:r w:rsidR="00DA69D1" w:rsidRPr="00DA69D1">
        <w:rPr>
          <w:b/>
          <w:sz w:val="24"/>
          <w:lang w:val="en-ZA"/>
        </w:rPr>
        <w:t>Hansie</w:t>
      </w:r>
      <w:proofErr w:type="spellEnd"/>
      <w:r w:rsidR="00DA69D1" w:rsidRPr="00DA69D1">
        <w:rPr>
          <w:b/>
          <w:sz w:val="24"/>
          <w:lang w:val="en-ZA"/>
        </w:rPr>
        <w:t xml:space="preserve"> </w:t>
      </w:r>
      <w:proofErr w:type="spellStart"/>
      <w:r w:rsidR="00DA69D1" w:rsidRPr="00DA69D1">
        <w:rPr>
          <w:b/>
          <w:sz w:val="24"/>
          <w:lang w:val="en-ZA"/>
        </w:rPr>
        <w:t>Knoetze</w:t>
      </w:r>
      <w:proofErr w:type="spellEnd"/>
      <w:r w:rsidR="00DA69D1">
        <w:rPr>
          <w:sz w:val="24"/>
          <w:lang w:val="en-ZA"/>
        </w:rPr>
        <w:t>, representative of the Faculty of Engineering,</w:t>
      </w:r>
    </w:p>
    <w:p w:rsidR="00A2706D" w:rsidRDefault="00A2706D" w:rsidP="00293F2F">
      <w:pPr>
        <w:jc w:val="both"/>
        <w:rPr>
          <w:sz w:val="24"/>
          <w:lang w:val="en-ZA"/>
        </w:rPr>
      </w:pPr>
    </w:p>
    <w:p w:rsidR="001F42F1" w:rsidRDefault="001F42F1" w:rsidP="00293F2F">
      <w:pPr>
        <w:jc w:val="both"/>
        <w:rPr>
          <w:sz w:val="24"/>
          <w:lang w:val="en-ZA"/>
        </w:rPr>
      </w:pPr>
    </w:p>
    <w:p w:rsidR="001F42F1" w:rsidRDefault="001F42F1" w:rsidP="00293F2F">
      <w:pPr>
        <w:jc w:val="both"/>
        <w:rPr>
          <w:sz w:val="24"/>
          <w:lang w:val="en-ZA"/>
        </w:rPr>
      </w:pPr>
    </w:p>
    <w:p w:rsidR="001F42F1" w:rsidRDefault="001F42F1" w:rsidP="00293F2F">
      <w:pPr>
        <w:jc w:val="both"/>
        <w:rPr>
          <w:sz w:val="24"/>
          <w:lang w:val="en-ZA"/>
        </w:rPr>
      </w:pPr>
    </w:p>
    <w:p w:rsidR="001F42F1" w:rsidRDefault="001F42F1" w:rsidP="00293F2F">
      <w:pPr>
        <w:jc w:val="both"/>
        <w:rPr>
          <w:sz w:val="24"/>
          <w:lang w:val="en-ZA"/>
        </w:rPr>
      </w:pPr>
    </w:p>
    <w:p w:rsidR="001F42F1" w:rsidRPr="00494952" w:rsidRDefault="001F42F1" w:rsidP="00293F2F">
      <w:pPr>
        <w:jc w:val="both"/>
        <w:rPr>
          <w:sz w:val="24"/>
          <w:lang w:val="en-ZA"/>
        </w:rPr>
      </w:pPr>
    </w:p>
    <w:p w:rsidR="00AC1811" w:rsidRPr="00494952" w:rsidRDefault="00AC1811" w:rsidP="0063565C">
      <w:pPr>
        <w:pStyle w:val="ListParagraph"/>
        <w:numPr>
          <w:ilvl w:val="0"/>
          <w:numId w:val="1"/>
        </w:numPr>
        <w:ind w:left="284" w:hanging="284"/>
        <w:jc w:val="both"/>
        <w:rPr>
          <w:b/>
          <w:sz w:val="28"/>
          <w:szCs w:val="28"/>
          <w:lang w:val="en-ZA"/>
        </w:rPr>
      </w:pPr>
      <w:r w:rsidRPr="00494952">
        <w:rPr>
          <w:b/>
          <w:sz w:val="28"/>
          <w:szCs w:val="28"/>
          <w:lang w:val="en-ZA"/>
        </w:rPr>
        <w:lastRenderedPageBreak/>
        <w:t xml:space="preserve">RESEARCH </w:t>
      </w:r>
    </w:p>
    <w:p w:rsidR="00AC1811" w:rsidRPr="00494952" w:rsidRDefault="00AC1811" w:rsidP="00293F2F">
      <w:pPr>
        <w:jc w:val="both"/>
        <w:rPr>
          <w:lang w:val="en-ZA"/>
        </w:rPr>
      </w:pPr>
    </w:p>
    <w:p w:rsidR="00AC1811" w:rsidRPr="00494952" w:rsidRDefault="00AC1811" w:rsidP="00293F2F">
      <w:pPr>
        <w:jc w:val="both"/>
        <w:rPr>
          <w:sz w:val="24"/>
          <w:szCs w:val="24"/>
          <w:lang w:val="en-ZA"/>
        </w:rPr>
      </w:pPr>
      <w:r w:rsidRPr="00494952">
        <w:rPr>
          <w:sz w:val="24"/>
          <w:szCs w:val="24"/>
          <w:lang w:val="en-ZA"/>
        </w:rPr>
        <w:t xml:space="preserve">(Under this heading, only activities </w:t>
      </w:r>
      <w:r w:rsidR="0063565C" w:rsidRPr="00494952">
        <w:rPr>
          <w:sz w:val="24"/>
          <w:szCs w:val="24"/>
          <w:lang w:val="en-ZA"/>
        </w:rPr>
        <w:t xml:space="preserve">that are not dealt with in the reports of the different Units of the Centre </w:t>
      </w:r>
      <w:r w:rsidRPr="00494952">
        <w:rPr>
          <w:sz w:val="24"/>
          <w:szCs w:val="24"/>
          <w:lang w:val="en-ZA"/>
        </w:rPr>
        <w:t>are reported. See also the reports of the Units).</w:t>
      </w:r>
    </w:p>
    <w:p w:rsidR="00AC1811" w:rsidRPr="00494952" w:rsidRDefault="00AC1811"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t>3.1 Publications and other research outputs</w:t>
      </w:r>
    </w:p>
    <w:p w:rsidR="00AC1811" w:rsidRPr="00494952" w:rsidRDefault="00AC1811" w:rsidP="00293F2F">
      <w:pPr>
        <w:jc w:val="both"/>
        <w:rPr>
          <w:sz w:val="24"/>
          <w:szCs w:val="24"/>
          <w:lang w:val="en-ZA"/>
        </w:rPr>
      </w:pPr>
    </w:p>
    <w:p w:rsidR="005D3330" w:rsidRPr="00494952" w:rsidRDefault="005D3330" w:rsidP="00293F2F">
      <w:pPr>
        <w:pStyle w:val="ListParagraph"/>
        <w:numPr>
          <w:ilvl w:val="2"/>
          <w:numId w:val="1"/>
        </w:numPr>
        <w:jc w:val="both"/>
        <w:rPr>
          <w:b/>
          <w:sz w:val="24"/>
          <w:szCs w:val="24"/>
          <w:lang w:val="en-ZA"/>
        </w:rPr>
      </w:pPr>
      <w:r w:rsidRPr="00494952">
        <w:rPr>
          <w:b/>
          <w:sz w:val="24"/>
          <w:szCs w:val="24"/>
          <w:lang w:val="en-ZA"/>
        </w:rPr>
        <w:t>Journal art</w:t>
      </w:r>
      <w:r w:rsidR="006D770F" w:rsidRPr="00494952">
        <w:rPr>
          <w:b/>
          <w:sz w:val="24"/>
          <w:szCs w:val="24"/>
          <w:lang w:val="en-ZA"/>
        </w:rPr>
        <w:t>icles</w:t>
      </w:r>
      <w:r w:rsidR="00EA2434">
        <w:rPr>
          <w:b/>
          <w:sz w:val="24"/>
          <w:szCs w:val="24"/>
          <w:lang w:val="en-ZA"/>
        </w:rPr>
        <w:t xml:space="preserve"> (* indicates accredited journal)</w:t>
      </w:r>
    </w:p>
    <w:p w:rsidR="005D3330" w:rsidRPr="00494952" w:rsidRDefault="005D3330" w:rsidP="005D3330">
      <w:pPr>
        <w:pStyle w:val="ListParagraph"/>
        <w:ind w:left="1110"/>
        <w:jc w:val="both"/>
        <w:rPr>
          <w:sz w:val="24"/>
          <w:szCs w:val="24"/>
          <w:lang w:val="en-ZA"/>
        </w:rPr>
      </w:pPr>
    </w:p>
    <w:p w:rsidR="00EA2434" w:rsidRPr="002D6A48" w:rsidRDefault="004A6997" w:rsidP="00EA2434">
      <w:pPr>
        <w:spacing w:line="240" w:lineRule="exact"/>
        <w:ind w:left="360"/>
        <w:jc w:val="both"/>
        <w:rPr>
          <w:sz w:val="24"/>
          <w:szCs w:val="24"/>
        </w:rPr>
      </w:pPr>
      <w:r w:rsidRPr="00494952">
        <w:rPr>
          <w:sz w:val="24"/>
          <w:szCs w:val="24"/>
          <w:lang w:val="en-ZA"/>
        </w:rPr>
        <w:t>Van Nieke</w:t>
      </w:r>
      <w:r w:rsidR="00EA2434">
        <w:rPr>
          <w:sz w:val="24"/>
          <w:szCs w:val="24"/>
          <w:lang w:val="en-ZA"/>
        </w:rPr>
        <w:t xml:space="preserve">rk, A.A. 2017. </w:t>
      </w:r>
      <w:r w:rsidR="00EA2434">
        <w:rPr>
          <w:sz w:val="24"/>
          <w:szCs w:val="24"/>
        </w:rPr>
        <w:t>A department under siege: how Philosophy at Stellenbosch was split in order to survive</w:t>
      </w:r>
      <w:r w:rsidR="00EA2434" w:rsidRPr="00EA2434">
        <w:rPr>
          <w:sz w:val="24"/>
          <w:szCs w:val="24"/>
        </w:rPr>
        <w:t xml:space="preserve">, </w:t>
      </w:r>
      <w:r w:rsidR="00EA2434" w:rsidRPr="00EA2434">
        <w:rPr>
          <w:i/>
          <w:sz w:val="24"/>
          <w:szCs w:val="24"/>
        </w:rPr>
        <w:t>Stellenbosch Journal of Theology</w:t>
      </w:r>
      <w:r w:rsidR="00EA2434">
        <w:rPr>
          <w:i/>
          <w:sz w:val="24"/>
          <w:szCs w:val="24"/>
        </w:rPr>
        <w:t>*</w:t>
      </w:r>
      <w:r w:rsidR="00EA2434">
        <w:rPr>
          <w:sz w:val="24"/>
          <w:szCs w:val="24"/>
        </w:rPr>
        <w:t>, 3, (1), 2017</w:t>
      </w:r>
      <w:r w:rsidR="00EA2434">
        <w:rPr>
          <w:sz w:val="24"/>
          <w:szCs w:val="24"/>
          <w:lang w:val="en-ZA"/>
        </w:rPr>
        <w:t xml:space="preserve">: 451-473. DOI: </w:t>
      </w:r>
      <w:hyperlink r:id="rId7" w:history="1">
        <w:r w:rsidR="00EA2434" w:rsidRPr="009B3BE5">
          <w:rPr>
            <w:rStyle w:val="Hyperlink"/>
            <w:sz w:val="24"/>
            <w:szCs w:val="24"/>
            <w:lang w:val="en-ZA"/>
          </w:rPr>
          <w:t>http://dx.doi.org/10.17570/stj.2017.v3n1.a21</w:t>
        </w:r>
      </w:hyperlink>
      <w:r w:rsidR="00EA2434">
        <w:rPr>
          <w:sz w:val="24"/>
          <w:szCs w:val="24"/>
          <w:lang w:val="en-ZA"/>
        </w:rPr>
        <w:t>.</w:t>
      </w:r>
    </w:p>
    <w:p w:rsidR="00EA2434" w:rsidRDefault="00EA2434" w:rsidP="00EA2434">
      <w:pPr>
        <w:pStyle w:val="ListParagraph"/>
        <w:rPr>
          <w:sz w:val="24"/>
          <w:szCs w:val="24"/>
          <w:lang w:val="en-ZA"/>
        </w:rPr>
      </w:pPr>
    </w:p>
    <w:p w:rsidR="00EA2434" w:rsidRPr="00E43E73" w:rsidRDefault="00EA2434" w:rsidP="00EA2434">
      <w:pPr>
        <w:spacing w:line="240" w:lineRule="exact"/>
        <w:ind w:left="360"/>
        <w:jc w:val="both"/>
        <w:rPr>
          <w:sz w:val="24"/>
          <w:szCs w:val="24"/>
        </w:rPr>
      </w:pPr>
      <w:r w:rsidRPr="00494952">
        <w:rPr>
          <w:sz w:val="24"/>
          <w:szCs w:val="24"/>
          <w:lang w:val="en-ZA"/>
        </w:rPr>
        <w:t>Van Nieke</w:t>
      </w:r>
      <w:r>
        <w:rPr>
          <w:sz w:val="24"/>
          <w:szCs w:val="24"/>
          <w:lang w:val="en-ZA"/>
        </w:rPr>
        <w:t>rk, A.A. 2017.</w:t>
      </w:r>
      <w:r>
        <w:rPr>
          <w:sz w:val="24"/>
          <w:szCs w:val="24"/>
          <w:lang w:val="en-ZA" w:eastAsia="en-ZA"/>
        </w:rPr>
        <w:t xml:space="preserve"> </w:t>
      </w:r>
      <w:proofErr w:type="spellStart"/>
      <w:r w:rsidRPr="002D6A48">
        <w:rPr>
          <w:sz w:val="24"/>
          <w:szCs w:val="24"/>
          <w:lang w:val="en-ZA" w:eastAsia="en-ZA"/>
        </w:rPr>
        <w:t>Vriendskap</w:t>
      </w:r>
      <w:proofErr w:type="spellEnd"/>
      <w:r w:rsidRPr="002D6A48">
        <w:rPr>
          <w:sz w:val="24"/>
          <w:szCs w:val="24"/>
          <w:lang w:val="en-ZA" w:eastAsia="en-ZA"/>
        </w:rPr>
        <w:t xml:space="preserve"> </w:t>
      </w:r>
      <w:proofErr w:type="spellStart"/>
      <w:r w:rsidRPr="002D6A48">
        <w:rPr>
          <w:sz w:val="24"/>
          <w:szCs w:val="24"/>
          <w:lang w:val="en-ZA" w:eastAsia="en-ZA"/>
        </w:rPr>
        <w:t>teenoor</w:t>
      </w:r>
      <w:proofErr w:type="spellEnd"/>
      <w:r w:rsidRPr="002D6A48">
        <w:rPr>
          <w:sz w:val="24"/>
          <w:szCs w:val="24"/>
          <w:lang w:val="en-ZA" w:eastAsia="en-ZA"/>
        </w:rPr>
        <w:t xml:space="preserve"> </w:t>
      </w:r>
      <w:proofErr w:type="spellStart"/>
      <w:r w:rsidRPr="002D6A48">
        <w:rPr>
          <w:sz w:val="24"/>
          <w:szCs w:val="24"/>
          <w:lang w:val="en-ZA" w:eastAsia="en-ZA"/>
        </w:rPr>
        <w:t>vyandskap</w:t>
      </w:r>
      <w:proofErr w:type="spellEnd"/>
      <w:r w:rsidRPr="002D6A48">
        <w:rPr>
          <w:sz w:val="24"/>
          <w:szCs w:val="24"/>
          <w:lang w:val="en-ZA" w:eastAsia="en-ZA"/>
        </w:rPr>
        <w:t xml:space="preserve"> in </w:t>
      </w:r>
      <w:proofErr w:type="spellStart"/>
      <w:r w:rsidRPr="002D6A48">
        <w:rPr>
          <w:sz w:val="24"/>
          <w:szCs w:val="24"/>
          <w:lang w:val="en-ZA" w:eastAsia="en-ZA"/>
        </w:rPr>
        <w:t>taalbeplanning</w:t>
      </w:r>
      <w:proofErr w:type="spellEnd"/>
      <w:r w:rsidRPr="002D6A48">
        <w:rPr>
          <w:sz w:val="24"/>
          <w:szCs w:val="24"/>
          <w:lang w:val="en-ZA" w:eastAsia="en-ZA"/>
        </w:rPr>
        <w:t xml:space="preserve"> vir die </w:t>
      </w:r>
      <w:proofErr w:type="spellStart"/>
      <w:r w:rsidRPr="002D6A48">
        <w:rPr>
          <w:sz w:val="24"/>
          <w:szCs w:val="24"/>
          <w:lang w:val="en-ZA" w:eastAsia="en-ZA"/>
        </w:rPr>
        <w:t>Universiteit</w:t>
      </w:r>
      <w:proofErr w:type="spellEnd"/>
      <w:r w:rsidRPr="002D6A48">
        <w:rPr>
          <w:sz w:val="24"/>
          <w:szCs w:val="24"/>
          <w:lang w:val="en-ZA" w:eastAsia="en-ZA"/>
        </w:rPr>
        <w:t xml:space="preserve"> Stellenbosch: die </w:t>
      </w:r>
      <w:proofErr w:type="spellStart"/>
      <w:r w:rsidRPr="002D6A48">
        <w:rPr>
          <w:sz w:val="24"/>
          <w:szCs w:val="24"/>
          <w:lang w:val="en-ZA" w:eastAsia="en-ZA"/>
        </w:rPr>
        <w:t>bydrae</w:t>
      </w:r>
      <w:proofErr w:type="spellEnd"/>
      <w:r w:rsidRPr="002D6A48">
        <w:rPr>
          <w:sz w:val="24"/>
          <w:szCs w:val="24"/>
          <w:lang w:val="en-ZA" w:eastAsia="en-ZA"/>
        </w:rPr>
        <w:t xml:space="preserve"> van Leon de </w:t>
      </w:r>
      <w:proofErr w:type="spellStart"/>
      <w:r w:rsidRPr="002D6A48">
        <w:rPr>
          <w:sz w:val="24"/>
          <w:szCs w:val="24"/>
          <w:lang w:val="en-ZA" w:eastAsia="en-ZA"/>
        </w:rPr>
        <w:t>Stadler</w:t>
      </w:r>
      <w:proofErr w:type="spellEnd"/>
      <w:r>
        <w:rPr>
          <w:sz w:val="24"/>
          <w:szCs w:val="24"/>
          <w:lang w:val="en-ZA" w:eastAsia="en-ZA"/>
        </w:rPr>
        <w:t xml:space="preserve">. </w:t>
      </w:r>
      <w:r w:rsidRPr="00EA2434">
        <w:rPr>
          <w:i/>
          <w:sz w:val="24"/>
          <w:szCs w:val="24"/>
          <w:lang w:val="en-ZA" w:eastAsia="en-ZA"/>
        </w:rPr>
        <w:t>Stellenbosch Papers in Linguistics Plus*</w:t>
      </w:r>
      <w:r>
        <w:rPr>
          <w:sz w:val="24"/>
          <w:szCs w:val="24"/>
          <w:lang w:val="en-ZA" w:eastAsia="en-ZA"/>
        </w:rPr>
        <w:t xml:space="preserve">, </w:t>
      </w:r>
      <w:proofErr w:type="spellStart"/>
      <w:r>
        <w:rPr>
          <w:sz w:val="24"/>
          <w:szCs w:val="24"/>
          <w:lang w:val="en-ZA" w:eastAsia="en-ZA"/>
        </w:rPr>
        <w:t>vol</w:t>
      </w:r>
      <w:proofErr w:type="spellEnd"/>
      <w:r>
        <w:rPr>
          <w:sz w:val="24"/>
          <w:szCs w:val="24"/>
          <w:lang w:val="en-ZA" w:eastAsia="en-ZA"/>
        </w:rPr>
        <w:t xml:space="preserve"> 53, 2017, pp. 221-223.</w:t>
      </w:r>
    </w:p>
    <w:p w:rsidR="006E0144" w:rsidRPr="007A70CE" w:rsidRDefault="006E0144" w:rsidP="007A70CE">
      <w:pPr>
        <w:jc w:val="both"/>
        <w:rPr>
          <w:sz w:val="24"/>
          <w:szCs w:val="24"/>
          <w:lang w:val="en-ZA"/>
        </w:rPr>
      </w:pPr>
    </w:p>
    <w:p w:rsidR="00AC1811" w:rsidRPr="00494952" w:rsidRDefault="004764A4" w:rsidP="00293F2F">
      <w:pPr>
        <w:pStyle w:val="ListParagraph"/>
        <w:numPr>
          <w:ilvl w:val="2"/>
          <w:numId w:val="1"/>
        </w:numPr>
        <w:jc w:val="both"/>
        <w:rPr>
          <w:b/>
          <w:sz w:val="24"/>
          <w:szCs w:val="24"/>
          <w:lang w:val="en-ZA"/>
        </w:rPr>
      </w:pPr>
      <w:r>
        <w:rPr>
          <w:b/>
          <w:sz w:val="24"/>
          <w:szCs w:val="24"/>
          <w:lang w:val="en-ZA"/>
        </w:rPr>
        <w:t>Books</w:t>
      </w:r>
    </w:p>
    <w:p w:rsidR="001C79B2" w:rsidRPr="00494952" w:rsidRDefault="001C79B2" w:rsidP="001C79B2">
      <w:pPr>
        <w:pStyle w:val="ListParagraph"/>
        <w:ind w:left="1110"/>
        <w:jc w:val="both"/>
        <w:rPr>
          <w:b/>
          <w:sz w:val="24"/>
          <w:szCs w:val="24"/>
          <w:lang w:val="en-ZA"/>
        </w:rPr>
      </w:pPr>
    </w:p>
    <w:p w:rsidR="005E5269" w:rsidRDefault="004764A4" w:rsidP="004764A4">
      <w:pPr>
        <w:spacing w:line="240" w:lineRule="exact"/>
        <w:ind w:left="390"/>
        <w:jc w:val="both"/>
        <w:rPr>
          <w:sz w:val="24"/>
          <w:szCs w:val="24"/>
          <w:lang w:val="en-ZA"/>
        </w:rPr>
      </w:pPr>
      <w:r>
        <w:rPr>
          <w:sz w:val="24"/>
          <w:szCs w:val="24"/>
          <w:lang w:val="en-ZA"/>
        </w:rPr>
        <w:t xml:space="preserve">Van Niekerk, A.A. 2017. </w:t>
      </w:r>
      <w:r w:rsidRPr="004764A4">
        <w:rPr>
          <w:i/>
          <w:sz w:val="24"/>
          <w:szCs w:val="24"/>
          <w:lang w:val="en-ZA"/>
        </w:rPr>
        <w:t xml:space="preserve">Die </w:t>
      </w:r>
      <w:proofErr w:type="spellStart"/>
      <w:r w:rsidRPr="004764A4">
        <w:rPr>
          <w:i/>
          <w:sz w:val="24"/>
          <w:szCs w:val="24"/>
          <w:lang w:val="en-ZA"/>
        </w:rPr>
        <w:t>dood</w:t>
      </w:r>
      <w:proofErr w:type="spellEnd"/>
      <w:r w:rsidRPr="004764A4">
        <w:rPr>
          <w:i/>
          <w:sz w:val="24"/>
          <w:szCs w:val="24"/>
          <w:lang w:val="en-ZA"/>
        </w:rPr>
        <w:t xml:space="preserve"> en die sin van die </w:t>
      </w:r>
      <w:proofErr w:type="spellStart"/>
      <w:r w:rsidRPr="004764A4">
        <w:rPr>
          <w:i/>
          <w:sz w:val="24"/>
          <w:szCs w:val="24"/>
          <w:lang w:val="en-ZA"/>
        </w:rPr>
        <w:t>lewe</w:t>
      </w:r>
      <w:proofErr w:type="spellEnd"/>
      <w:r>
        <w:rPr>
          <w:sz w:val="24"/>
          <w:szCs w:val="24"/>
          <w:lang w:val="en-ZA"/>
        </w:rPr>
        <w:t xml:space="preserve">. Cape Town: </w:t>
      </w:r>
      <w:proofErr w:type="spellStart"/>
      <w:r>
        <w:rPr>
          <w:sz w:val="24"/>
          <w:szCs w:val="24"/>
          <w:lang w:val="en-ZA"/>
        </w:rPr>
        <w:t>Tafelberg</w:t>
      </w:r>
      <w:proofErr w:type="spellEnd"/>
      <w:r>
        <w:rPr>
          <w:sz w:val="24"/>
          <w:szCs w:val="24"/>
          <w:lang w:val="en-ZA"/>
        </w:rPr>
        <w:t>, 287 pp.</w:t>
      </w:r>
      <w:r w:rsidR="005C46B1">
        <w:rPr>
          <w:sz w:val="24"/>
          <w:szCs w:val="24"/>
          <w:lang w:val="en-ZA"/>
        </w:rPr>
        <w:t xml:space="preserve"> [Death and the meaning of life]</w:t>
      </w:r>
    </w:p>
    <w:p w:rsidR="005E5269" w:rsidRDefault="005E5269" w:rsidP="005E5269">
      <w:pPr>
        <w:pStyle w:val="ListParagraph"/>
        <w:rPr>
          <w:sz w:val="24"/>
          <w:szCs w:val="24"/>
          <w:lang w:val="en-ZA"/>
        </w:rPr>
      </w:pPr>
    </w:p>
    <w:p w:rsidR="00E7649B" w:rsidRDefault="00E7649B" w:rsidP="00E7649B">
      <w:pPr>
        <w:spacing w:line="240" w:lineRule="exact"/>
        <w:jc w:val="both"/>
        <w:rPr>
          <w:b/>
          <w:sz w:val="24"/>
          <w:szCs w:val="24"/>
          <w:lang w:val="en-ZA"/>
        </w:rPr>
      </w:pPr>
    </w:p>
    <w:p w:rsidR="0063225D" w:rsidRPr="0063565C" w:rsidRDefault="00E7649B" w:rsidP="0063565C">
      <w:pPr>
        <w:pStyle w:val="ListParagraph"/>
        <w:numPr>
          <w:ilvl w:val="2"/>
          <w:numId w:val="1"/>
        </w:numPr>
        <w:spacing w:line="240" w:lineRule="exact"/>
        <w:rPr>
          <w:b/>
          <w:sz w:val="24"/>
          <w:szCs w:val="24"/>
          <w:lang w:val="en-ZA"/>
        </w:rPr>
      </w:pPr>
      <w:r w:rsidRPr="004764A4">
        <w:rPr>
          <w:b/>
          <w:sz w:val="24"/>
          <w:szCs w:val="24"/>
          <w:lang w:val="en-ZA"/>
        </w:rPr>
        <w:t>O</w:t>
      </w:r>
      <w:r w:rsidR="002F485E" w:rsidRPr="004764A4">
        <w:rPr>
          <w:b/>
          <w:sz w:val="24"/>
          <w:szCs w:val="24"/>
          <w:lang w:val="en-ZA"/>
        </w:rPr>
        <w:t>ther publications (indicative of t</w:t>
      </w:r>
      <w:r w:rsidR="001D59F6" w:rsidRPr="004764A4">
        <w:rPr>
          <w:b/>
          <w:sz w:val="24"/>
          <w:szCs w:val="24"/>
          <w:lang w:val="en-ZA"/>
        </w:rPr>
        <w:t>he social impact</w:t>
      </w:r>
      <w:r w:rsidR="002F485E" w:rsidRPr="004764A4">
        <w:rPr>
          <w:b/>
          <w:sz w:val="24"/>
          <w:szCs w:val="24"/>
          <w:lang w:val="en-ZA"/>
        </w:rPr>
        <w:t xml:space="preserve"> of the </w:t>
      </w:r>
      <w:r w:rsidR="002F485E" w:rsidRPr="0063565C">
        <w:rPr>
          <w:b/>
          <w:sz w:val="24"/>
          <w:szCs w:val="24"/>
          <w:lang w:val="en-ZA"/>
        </w:rPr>
        <w:t>Centre)</w:t>
      </w:r>
    </w:p>
    <w:p w:rsidR="0063225D" w:rsidRDefault="0063225D" w:rsidP="00E7649B">
      <w:pPr>
        <w:spacing w:line="240" w:lineRule="exact"/>
        <w:ind w:left="360"/>
        <w:jc w:val="both"/>
        <w:rPr>
          <w:b/>
          <w:sz w:val="24"/>
          <w:szCs w:val="24"/>
          <w:lang w:val="en-ZA"/>
        </w:rPr>
      </w:pPr>
    </w:p>
    <w:p w:rsidR="00345755" w:rsidRDefault="00345755" w:rsidP="00345755">
      <w:pPr>
        <w:spacing w:line="240" w:lineRule="exact"/>
        <w:ind w:left="360"/>
        <w:rPr>
          <w:bCs/>
          <w:sz w:val="24"/>
          <w:szCs w:val="24"/>
        </w:rPr>
      </w:pPr>
      <w:r>
        <w:rPr>
          <w:bCs/>
          <w:sz w:val="24"/>
          <w:szCs w:val="24"/>
        </w:rPr>
        <w:t xml:space="preserve">Van Niekerk, AA. 2017. </w:t>
      </w:r>
      <w:proofErr w:type="spellStart"/>
      <w:r>
        <w:rPr>
          <w:bCs/>
          <w:sz w:val="24"/>
          <w:szCs w:val="24"/>
        </w:rPr>
        <w:t>Kerk</w:t>
      </w:r>
      <w:proofErr w:type="spellEnd"/>
      <w:r>
        <w:rPr>
          <w:bCs/>
          <w:sz w:val="24"/>
          <w:szCs w:val="24"/>
        </w:rPr>
        <w:t xml:space="preserve"> </w:t>
      </w:r>
      <w:proofErr w:type="spellStart"/>
      <w:r>
        <w:rPr>
          <w:bCs/>
          <w:sz w:val="24"/>
          <w:szCs w:val="24"/>
        </w:rPr>
        <w:t>moet</w:t>
      </w:r>
      <w:proofErr w:type="spellEnd"/>
      <w:r>
        <w:rPr>
          <w:bCs/>
          <w:sz w:val="24"/>
          <w:szCs w:val="24"/>
        </w:rPr>
        <w:t xml:space="preserve"> </w:t>
      </w:r>
      <w:proofErr w:type="spellStart"/>
      <w:r>
        <w:rPr>
          <w:bCs/>
          <w:sz w:val="24"/>
          <w:szCs w:val="24"/>
        </w:rPr>
        <w:t>áltyd</w:t>
      </w:r>
      <w:proofErr w:type="spellEnd"/>
      <w:r>
        <w:rPr>
          <w:bCs/>
          <w:sz w:val="24"/>
          <w:szCs w:val="24"/>
        </w:rPr>
        <w:t xml:space="preserve"> </w:t>
      </w:r>
      <w:proofErr w:type="spellStart"/>
      <w:r>
        <w:rPr>
          <w:bCs/>
          <w:sz w:val="24"/>
          <w:szCs w:val="24"/>
        </w:rPr>
        <w:t>hervorm</w:t>
      </w:r>
      <w:proofErr w:type="spellEnd"/>
      <w:r>
        <w:rPr>
          <w:bCs/>
          <w:sz w:val="24"/>
          <w:szCs w:val="24"/>
        </w:rPr>
        <w:t xml:space="preserve">, </w:t>
      </w:r>
      <w:r w:rsidRPr="00345755">
        <w:rPr>
          <w:bCs/>
          <w:i/>
          <w:sz w:val="24"/>
          <w:szCs w:val="24"/>
        </w:rPr>
        <w:t>Die Burger</w:t>
      </w:r>
      <w:r>
        <w:rPr>
          <w:bCs/>
          <w:sz w:val="24"/>
          <w:szCs w:val="24"/>
        </w:rPr>
        <w:t xml:space="preserve"> (Forum article), 4 February 2017, p. 11, as well as in </w:t>
      </w:r>
      <w:proofErr w:type="spellStart"/>
      <w:r w:rsidRPr="00345755">
        <w:rPr>
          <w:bCs/>
          <w:i/>
          <w:sz w:val="24"/>
          <w:szCs w:val="24"/>
        </w:rPr>
        <w:t>Beeld</w:t>
      </w:r>
      <w:proofErr w:type="spellEnd"/>
      <w:r>
        <w:rPr>
          <w:bCs/>
          <w:sz w:val="24"/>
          <w:szCs w:val="24"/>
        </w:rPr>
        <w:t>, 11 February 2017, p. 18. [Church must always reform]</w:t>
      </w:r>
    </w:p>
    <w:p w:rsidR="00345755" w:rsidRDefault="00345755" w:rsidP="00345755">
      <w:pPr>
        <w:pStyle w:val="ListParagraph"/>
        <w:rPr>
          <w:bCs/>
          <w:sz w:val="24"/>
          <w:szCs w:val="24"/>
        </w:rPr>
      </w:pPr>
    </w:p>
    <w:p w:rsidR="004764A4" w:rsidRDefault="00345755" w:rsidP="00345755">
      <w:pPr>
        <w:spacing w:line="240" w:lineRule="exact"/>
        <w:ind w:left="360"/>
        <w:jc w:val="both"/>
        <w:rPr>
          <w:sz w:val="24"/>
          <w:szCs w:val="24"/>
        </w:rPr>
      </w:pPr>
      <w:r>
        <w:rPr>
          <w:bCs/>
          <w:sz w:val="24"/>
          <w:szCs w:val="24"/>
        </w:rPr>
        <w:t xml:space="preserve">Van Niekerk, AA. 2017. Van den </w:t>
      </w:r>
      <w:proofErr w:type="spellStart"/>
      <w:r>
        <w:rPr>
          <w:bCs/>
          <w:sz w:val="24"/>
          <w:szCs w:val="24"/>
        </w:rPr>
        <w:t>Heever</w:t>
      </w:r>
      <w:proofErr w:type="spellEnd"/>
      <w:r>
        <w:rPr>
          <w:bCs/>
          <w:sz w:val="24"/>
          <w:szCs w:val="24"/>
        </w:rPr>
        <w:t xml:space="preserve"> se ’</w:t>
      </w:r>
      <w:proofErr w:type="spellStart"/>
      <w:r>
        <w:rPr>
          <w:bCs/>
          <w:sz w:val="24"/>
          <w:szCs w:val="24"/>
        </w:rPr>
        <w:t>Werkstaking</w:t>
      </w:r>
      <w:proofErr w:type="spellEnd"/>
      <w:r>
        <w:rPr>
          <w:bCs/>
          <w:sz w:val="24"/>
          <w:szCs w:val="24"/>
        </w:rPr>
        <w:t xml:space="preserve"> by die </w:t>
      </w:r>
      <w:proofErr w:type="spellStart"/>
      <w:r>
        <w:rPr>
          <w:bCs/>
          <w:sz w:val="24"/>
          <w:szCs w:val="24"/>
        </w:rPr>
        <w:t>kleigat</w:t>
      </w:r>
      <w:proofErr w:type="spellEnd"/>
      <w:r>
        <w:rPr>
          <w:bCs/>
          <w:sz w:val="24"/>
          <w:szCs w:val="24"/>
        </w:rPr>
        <w:t xml:space="preserve">’: </w:t>
      </w:r>
      <w:proofErr w:type="spellStart"/>
      <w:r>
        <w:rPr>
          <w:bCs/>
          <w:sz w:val="24"/>
          <w:szCs w:val="24"/>
        </w:rPr>
        <w:t>Regtig</w:t>
      </w:r>
      <w:proofErr w:type="spellEnd"/>
      <w:r>
        <w:rPr>
          <w:bCs/>
          <w:sz w:val="24"/>
          <w:szCs w:val="24"/>
        </w:rPr>
        <w:t xml:space="preserve"> </w:t>
      </w:r>
      <w:proofErr w:type="spellStart"/>
      <w:r>
        <w:rPr>
          <w:bCs/>
          <w:sz w:val="24"/>
          <w:szCs w:val="24"/>
        </w:rPr>
        <w:t>nodig</w:t>
      </w:r>
      <w:proofErr w:type="spellEnd"/>
      <w:r>
        <w:rPr>
          <w:bCs/>
          <w:sz w:val="24"/>
          <w:szCs w:val="24"/>
        </w:rPr>
        <w:t xml:space="preserve"> vir </w:t>
      </w:r>
      <w:r w:rsidRPr="008259CD">
        <w:rPr>
          <w:bCs/>
          <w:i/>
          <w:sz w:val="24"/>
          <w:szCs w:val="24"/>
        </w:rPr>
        <w:t xml:space="preserve">Die </w:t>
      </w:r>
      <w:proofErr w:type="spellStart"/>
      <w:r w:rsidRPr="008259CD">
        <w:rPr>
          <w:bCs/>
          <w:i/>
          <w:sz w:val="24"/>
          <w:szCs w:val="24"/>
        </w:rPr>
        <w:t>Afrikaanse</w:t>
      </w:r>
      <w:proofErr w:type="spellEnd"/>
      <w:r w:rsidRPr="008259CD">
        <w:rPr>
          <w:bCs/>
          <w:i/>
          <w:sz w:val="24"/>
          <w:szCs w:val="24"/>
        </w:rPr>
        <w:t xml:space="preserve"> </w:t>
      </w:r>
      <w:proofErr w:type="spellStart"/>
      <w:r w:rsidRPr="008259CD">
        <w:rPr>
          <w:bCs/>
          <w:i/>
          <w:sz w:val="24"/>
          <w:szCs w:val="24"/>
        </w:rPr>
        <w:t>Kortverhaalboek</w:t>
      </w:r>
      <w:proofErr w:type="spellEnd"/>
      <w:r>
        <w:rPr>
          <w:bCs/>
          <w:sz w:val="24"/>
          <w:szCs w:val="24"/>
        </w:rPr>
        <w:t>? (</w:t>
      </w:r>
      <w:proofErr w:type="gramStart"/>
      <w:r>
        <w:rPr>
          <w:bCs/>
          <w:sz w:val="24"/>
          <w:szCs w:val="24"/>
        </w:rPr>
        <w:t>with</w:t>
      </w:r>
      <w:proofErr w:type="gramEnd"/>
      <w:r>
        <w:rPr>
          <w:bCs/>
          <w:sz w:val="24"/>
          <w:szCs w:val="24"/>
        </w:rPr>
        <w:t xml:space="preserve"> Nico </w:t>
      </w:r>
      <w:proofErr w:type="spellStart"/>
      <w:r>
        <w:rPr>
          <w:bCs/>
          <w:sz w:val="24"/>
          <w:szCs w:val="24"/>
        </w:rPr>
        <w:t>Koopman</w:t>
      </w:r>
      <w:proofErr w:type="spellEnd"/>
      <w:r>
        <w:rPr>
          <w:bCs/>
          <w:sz w:val="24"/>
          <w:szCs w:val="24"/>
        </w:rPr>
        <w:t xml:space="preserve">). </w:t>
      </w:r>
      <w:proofErr w:type="spellStart"/>
      <w:r w:rsidRPr="00345755">
        <w:rPr>
          <w:bCs/>
          <w:i/>
          <w:sz w:val="24"/>
          <w:szCs w:val="24"/>
        </w:rPr>
        <w:t>LitNet</w:t>
      </w:r>
      <w:proofErr w:type="spellEnd"/>
      <w:r>
        <w:rPr>
          <w:bCs/>
          <w:sz w:val="24"/>
          <w:szCs w:val="24"/>
        </w:rPr>
        <w:t>, 23 March 2017.</w:t>
      </w:r>
      <w:r w:rsidRPr="003A0D18">
        <w:rPr>
          <w:bCs/>
          <w:sz w:val="24"/>
          <w:szCs w:val="24"/>
        </w:rPr>
        <w:t xml:space="preserve"> </w:t>
      </w:r>
      <w:hyperlink r:id="rId8" w:history="1">
        <w:r w:rsidRPr="003A0D18">
          <w:rPr>
            <w:rStyle w:val="Hyperlink"/>
            <w:sz w:val="24"/>
            <w:szCs w:val="24"/>
          </w:rPr>
          <w:t>http://www.litnet.co.za/van-den-heever-se-werkstaking-die-kleigat-regtig-nodig-die-afrikaanse-kortverhaalboek/</w:t>
        </w:r>
      </w:hyperlink>
    </w:p>
    <w:p w:rsidR="007A70CE" w:rsidRDefault="007A70CE" w:rsidP="007A70CE">
      <w:pPr>
        <w:spacing w:line="240" w:lineRule="exact"/>
        <w:rPr>
          <w:bCs/>
          <w:sz w:val="24"/>
          <w:szCs w:val="24"/>
        </w:rPr>
      </w:pPr>
    </w:p>
    <w:p w:rsidR="00345755" w:rsidRDefault="007A70CE" w:rsidP="007A70CE">
      <w:pPr>
        <w:spacing w:line="240" w:lineRule="exact"/>
        <w:ind w:left="360"/>
        <w:rPr>
          <w:bCs/>
          <w:sz w:val="24"/>
          <w:szCs w:val="24"/>
        </w:rPr>
      </w:pPr>
      <w:r>
        <w:rPr>
          <w:bCs/>
          <w:sz w:val="24"/>
          <w:szCs w:val="24"/>
        </w:rPr>
        <w:t>Van Niekerk, AA. 2017.</w:t>
      </w:r>
      <w:r w:rsidR="005C46B1">
        <w:rPr>
          <w:bCs/>
          <w:sz w:val="24"/>
          <w:szCs w:val="24"/>
        </w:rPr>
        <w:t xml:space="preserve"> </w:t>
      </w:r>
      <w:proofErr w:type="spellStart"/>
      <w:r>
        <w:rPr>
          <w:bCs/>
          <w:sz w:val="24"/>
          <w:szCs w:val="24"/>
        </w:rPr>
        <w:t>Waarom</w:t>
      </w:r>
      <w:proofErr w:type="spellEnd"/>
      <w:r>
        <w:rPr>
          <w:bCs/>
          <w:sz w:val="24"/>
          <w:szCs w:val="24"/>
        </w:rPr>
        <w:t xml:space="preserve"> (nog) </w:t>
      </w:r>
      <w:proofErr w:type="spellStart"/>
      <w:r>
        <w:rPr>
          <w:bCs/>
          <w:sz w:val="24"/>
          <w:szCs w:val="24"/>
        </w:rPr>
        <w:t>kinders</w:t>
      </w:r>
      <w:proofErr w:type="spellEnd"/>
      <w:r>
        <w:rPr>
          <w:bCs/>
          <w:sz w:val="24"/>
          <w:szCs w:val="24"/>
        </w:rPr>
        <w:t xml:space="preserve"> </w:t>
      </w:r>
      <w:proofErr w:type="spellStart"/>
      <w:r>
        <w:rPr>
          <w:bCs/>
          <w:sz w:val="24"/>
          <w:szCs w:val="24"/>
        </w:rPr>
        <w:t>hê</w:t>
      </w:r>
      <w:proofErr w:type="spellEnd"/>
      <w:proofErr w:type="gramStart"/>
      <w:r>
        <w:rPr>
          <w:bCs/>
          <w:sz w:val="24"/>
          <w:szCs w:val="24"/>
        </w:rPr>
        <w:t>?</w:t>
      </w:r>
      <w:r w:rsidR="00345755">
        <w:rPr>
          <w:bCs/>
          <w:sz w:val="24"/>
          <w:szCs w:val="24"/>
        </w:rPr>
        <w:t>,</w:t>
      </w:r>
      <w:proofErr w:type="gramEnd"/>
      <w:r w:rsidR="00345755">
        <w:rPr>
          <w:bCs/>
          <w:sz w:val="24"/>
          <w:szCs w:val="24"/>
        </w:rPr>
        <w:t xml:space="preserve"> </w:t>
      </w:r>
      <w:r w:rsidR="00345755" w:rsidRPr="007A70CE">
        <w:rPr>
          <w:bCs/>
          <w:i/>
          <w:sz w:val="24"/>
          <w:szCs w:val="24"/>
        </w:rPr>
        <w:t>Die Burger</w:t>
      </w:r>
      <w:r>
        <w:rPr>
          <w:bCs/>
          <w:sz w:val="24"/>
          <w:szCs w:val="24"/>
        </w:rPr>
        <w:t xml:space="preserve"> and</w:t>
      </w:r>
      <w:r w:rsidR="00345755" w:rsidRPr="007A70CE">
        <w:rPr>
          <w:bCs/>
          <w:sz w:val="24"/>
          <w:szCs w:val="24"/>
        </w:rPr>
        <w:t xml:space="preserve"> </w:t>
      </w:r>
      <w:proofErr w:type="spellStart"/>
      <w:r w:rsidR="00345755" w:rsidRPr="007A70CE">
        <w:rPr>
          <w:bCs/>
          <w:i/>
          <w:sz w:val="24"/>
          <w:szCs w:val="24"/>
        </w:rPr>
        <w:t>Beeld</w:t>
      </w:r>
      <w:proofErr w:type="spellEnd"/>
      <w:r w:rsidR="00345755" w:rsidRPr="007A70CE">
        <w:rPr>
          <w:bCs/>
          <w:sz w:val="24"/>
          <w:szCs w:val="24"/>
        </w:rPr>
        <w:t xml:space="preserve"> </w:t>
      </w:r>
      <w:r w:rsidR="00345755">
        <w:rPr>
          <w:bCs/>
          <w:sz w:val="24"/>
          <w:szCs w:val="24"/>
        </w:rPr>
        <w:t>(Fo</w:t>
      </w:r>
      <w:r>
        <w:rPr>
          <w:bCs/>
          <w:sz w:val="24"/>
          <w:szCs w:val="24"/>
        </w:rPr>
        <w:t>rum articles), 6 July</w:t>
      </w:r>
      <w:r w:rsidR="00345755">
        <w:rPr>
          <w:bCs/>
          <w:sz w:val="24"/>
          <w:szCs w:val="24"/>
        </w:rPr>
        <w:t xml:space="preserve"> 2017.</w:t>
      </w:r>
    </w:p>
    <w:p w:rsidR="00345755" w:rsidRDefault="00345755" w:rsidP="00345755">
      <w:pPr>
        <w:pStyle w:val="ListParagraph"/>
        <w:rPr>
          <w:bCs/>
          <w:sz w:val="24"/>
          <w:szCs w:val="24"/>
        </w:rPr>
      </w:pPr>
    </w:p>
    <w:p w:rsidR="00345755" w:rsidRDefault="007A70CE" w:rsidP="007A70CE">
      <w:pPr>
        <w:spacing w:line="240" w:lineRule="exact"/>
        <w:ind w:left="360"/>
        <w:rPr>
          <w:bCs/>
          <w:sz w:val="24"/>
          <w:szCs w:val="24"/>
        </w:rPr>
      </w:pPr>
      <w:r>
        <w:rPr>
          <w:bCs/>
          <w:sz w:val="24"/>
          <w:szCs w:val="24"/>
        </w:rPr>
        <w:t>Van Niekerk, AA. 2017.</w:t>
      </w:r>
      <w:r w:rsidR="005C46B1">
        <w:rPr>
          <w:bCs/>
          <w:sz w:val="24"/>
          <w:szCs w:val="24"/>
        </w:rPr>
        <w:t xml:space="preserve"> </w:t>
      </w:r>
      <w:r w:rsidR="00345755">
        <w:rPr>
          <w:bCs/>
          <w:sz w:val="24"/>
          <w:szCs w:val="24"/>
        </w:rPr>
        <w:t xml:space="preserve">Die </w:t>
      </w:r>
      <w:proofErr w:type="spellStart"/>
      <w:r w:rsidR="00345755">
        <w:rPr>
          <w:bCs/>
          <w:sz w:val="24"/>
          <w:szCs w:val="24"/>
        </w:rPr>
        <w:t>stempel</w:t>
      </w:r>
      <w:proofErr w:type="spellEnd"/>
      <w:r w:rsidR="00345755">
        <w:rPr>
          <w:bCs/>
          <w:sz w:val="24"/>
          <w:szCs w:val="24"/>
        </w:rPr>
        <w:t xml:space="preserve"> van die </w:t>
      </w:r>
      <w:proofErr w:type="spellStart"/>
      <w:r w:rsidR="00345755">
        <w:rPr>
          <w:bCs/>
          <w:sz w:val="24"/>
          <w:szCs w:val="24"/>
        </w:rPr>
        <w:t>dood</w:t>
      </w:r>
      <w:proofErr w:type="spellEnd"/>
      <w:r w:rsidR="00345755">
        <w:rPr>
          <w:bCs/>
          <w:sz w:val="24"/>
          <w:szCs w:val="24"/>
        </w:rPr>
        <w:t xml:space="preserve">” (Interview with Murray la Vita about </w:t>
      </w:r>
      <w:r w:rsidR="00345755" w:rsidRPr="007A70CE">
        <w:rPr>
          <w:bCs/>
          <w:i/>
          <w:sz w:val="24"/>
          <w:szCs w:val="24"/>
        </w:rPr>
        <w:t xml:space="preserve">Die </w:t>
      </w:r>
      <w:proofErr w:type="spellStart"/>
      <w:r w:rsidR="00345755" w:rsidRPr="007A70CE">
        <w:rPr>
          <w:bCs/>
          <w:i/>
          <w:sz w:val="24"/>
          <w:szCs w:val="24"/>
        </w:rPr>
        <w:t>dood</w:t>
      </w:r>
      <w:proofErr w:type="spellEnd"/>
      <w:r w:rsidR="00345755" w:rsidRPr="007A70CE">
        <w:rPr>
          <w:bCs/>
          <w:i/>
          <w:sz w:val="24"/>
          <w:szCs w:val="24"/>
        </w:rPr>
        <w:t xml:space="preserve"> en die sin van die </w:t>
      </w:r>
      <w:proofErr w:type="spellStart"/>
      <w:r w:rsidR="00345755" w:rsidRPr="007A70CE">
        <w:rPr>
          <w:bCs/>
          <w:i/>
          <w:sz w:val="24"/>
          <w:szCs w:val="24"/>
        </w:rPr>
        <w:t>lewe</w:t>
      </w:r>
      <w:proofErr w:type="spellEnd"/>
      <w:r w:rsidR="00345755" w:rsidRPr="007A70CE">
        <w:rPr>
          <w:bCs/>
          <w:sz w:val="24"/>
          <w:szCs w:val="24"/>
        </w:rPr>
        <w:t xml:space="preserve">), </w:t>
      </w:r>
      <w:r w:rsidR="00345755" w:rsidRPr="007A70CE">
        <w:rPr>
          <w:bCs/>
          <w:i/>
          <w:sz w:val="24"/>
          <w:szCs w:val="24"/>
        </w:rPr>
        <w:t xml:space="preserve">Die Burger </w:t>
      </w:r>
      <w:r w:rsidR="00345755" w:rsidRPr="007A70CE">
        <w:rPr>
          <w:bCs/>
          <w:sz w:val="24"/>
          <w:szCs w:val="24"/>
        </w:rPr>
        <w:t xml:space="preserve">(p. 19) and </w:t>
      </w:r>
      <w:proofErr w:type="spellStart"/>
      <w:r w:rsidR="00345755" w:rsidRPr="007A70CE">
        <w:rPr>
          <w:bCs/>
          <w:i/>
          <w:sz w:val="24"/>
          <w:szCs w:val="24"/>
        </w:rPr>
        <w:t>Beeld</w:t>
      </w:r>
      <w:proofErr w:type="spellEnd"/>
      <w:r w:rsidR="00345755">
        <w:rPr>
          <w:bCs/>
          <w:sz w:val="24"/>
          <w:szCs w:val="24"/>
        </w:rPr>
        <w:t xml:space="preserve"> (p. 21), 13 October 2017. [The stamp of death]</w:t>
      </w:r>
    </w:p>
    <w:p w:rsidR="00345755" w:rsidRDefault="00345755" w:rsidP="00345755">
      <w:pPr>
        <w:pStyle w:val="ListParagraph"/>
        <w:rPr>
          <w:bCs/>
          <w:sz w:val="24"/>
          <w:szCs w:val="24"/>
        </w:rPr>
      </w:pPr>
    </w:p>
    <w:p w:rsidR="00345755" w:rsidRDefault="007A70CE" w:rsidP="007A70CE">
      <w:pPr>
        <w:spacing w:line="240" w:lineRule="exact"/>
        <w:ind w:left="360"/>
        <w:rPr>
          <w:bCs/>
          <w:sz w:val="24"/>
          <w:szCs w:val="24"/>
        </w:rPr>
      </w:pPr>
      <w:r>
        <w:rPr>
          <w:bCs/>
          <w:sz w:val="24"/>
          <w:szCs w:val="24"/>
        </w:rPr>
        <w:t>Van Niekerk, AA. 2017.</w:t>
      </w:r>
      <w:r w:rsidR="005C46B1">
        <w:rPr>
          <w:bCs/>
          <w:sz w:val="24"/>
          <w:szCs w:val="24"/>
        </w:rPr>
        <w:t xml:space="preserve"> </w:t>
      </w:r>
      <w:r w:rsidR="00345755">
        <w:rPr>
          <w:bCs/>
          <w:sz w:val="24"/>
          <w:szCs w:val="24"/>
        </w:rPr>
        <w:t xml:space="preserve">Die </w:t>
      </w:r>
      <w:proofErr w:type="spellStart"/>
      <w:r w:rsidR="00345755">
        <w:rPr>
          <w:bCs/>
          <w:sz w:val="24"/>
          <w:szCs w:val="24"/>
        </w:rPr>
        <w:t>dood</w:t>
      </w:r>
      <w:proofErr w:type="spellEnd"/>
      <w:r w:rsidR="00345755">
        <w:rPr>
          <w:bCs/>
          <w:sz w:val="24"/>
          <w:szCs w:val="24"/>
        </w:rPr>
        <w:t xml:space="preserve"> en die sin van die </w:t>
      </w:r>
      <w:proofErr w:type="spellStart"/>
      <w:r w:rsidR="00345755">
        <w:rPr>
          <w:bCs/>
          <w:sz w:val="24"/>
          <w:szCs w:val="24"/>
        </w:rPr>
        <w:t>lewe</w:t>
      </w:r>
      <w:proofErr w:type="spellEnd"/>
      <w:r w:rsidR="00345755">
        <w:rPr>
          <w:bCs/>
          <w:sz w:val="24"/>
          <w:szCs w:val="24"/>
        </w:rPr>
        <w:t xml:space="preserve">: ‘n </w:t>
      </w:r>
      <w:proofErr w:type="spellStart"/>
      <w:r w:rsidR="00345755">
        <w:rPr>
          <w:bCs/>
          <w:sz w:val="24"/>
          <w:szCs w:val="24"/>
        </w:rPr>
        <w:t>onderhoud</w:t>
      </w:r>
      <w:proofErr w:type="spellEnd"/>
      <w:r w:rsidR="00345755">
        <w:rPr>
          <w:bCs/>
          <w:sz w:val="24"/>
          <w:szCs w:val="24"/>
        </w:rPr>
        <w:t xml:space="preserve"> met Anton van Niekerk (by Jean Oosthuizen)”. </w:t>
      </w:r>
      <w:proofErr w:type="spellStart"/>
      <w:r w:rsidR="00345755" w:rsidRPr="007A70CE">
        <w:rPr>
          <w:bCs/>
          <w:i/>
          <w:sz w:val="24"/>
          <w:szCs w:val="24"/>
        </w:rPr>
        <w:t>Litnet</w:t>
      </w:r>
      <w:proofErr w:type="spellEnd"/>
      <w:r w:rsidR="00345755">
        <w:rPr>
          <w:bCs/>
          <w:sz w:val="24"/>
          <w:szCs w:val="24"/>
        </w:rPr>
        <w:t xml:space="preserve">, November 2017, </w:t>
      </w:r>
      <w:hyperlink r:id="rId9" w:history="1">
        <w:r w:rsidR="00345755" w:rsidRPr="00B463B8">
          <w:rPr>
            <w:rStyle w:val="Hyperlink"/>
            <w:bCs/>
            <w:sz w:val="24"/>
            <w:szCs w:val="24"/>
          </w:rPr>
          <w:t>file:///C:/Users/aavn/Documents/Dood%20boek/Litnet%20Onderhoud%20met%20Jean%20Oosthuizen.html</w:t>
        </w:r>
      </w:hyperlink>
      <w:r w:rsidR="00345755">
        <w:rPr>
          <w:bCs/>
          <w:sz w:val="24"/>
          <w:szCs w:val="24"/>
        </w:rPr>
        <w:t xml:space="preserve"> </w:t>
      </w:r>
    </w:p>
    <w:p w:rsidR="003944D8" w:rsidRDefault="003944D8" w:rsidP="003944D8">
      <w:pPr>
        <w:jc w:val="both"/>
        <w:rPr>
          <w:b/>
          <w:sz w:val="24"/>
          <w:szCs w:val="24"/>
          <w:lang w:val="en-ZA"/>
        </w:rPr>
      </w:pPr>
    </w:p>
    <w:p w:rsidR="003944D8" w:rsidRPr="00E7649B" w:rsidRDefault="003944D8" w:rsidP="004764A4">
      <w:pPr>
        <w:pStyle w:val="ListParagraph"/>
        <w:numPr>
          <w:ilvl w:val="2"/>
          <w:numId w:val="1"/>
        </w:numPr>
        <w:jc w:val="both"/>
        <w:rPr>
          <w:b/>
          <w:sz w:val="24"/>
          <w:szCs w:val="24"/>
          <w:lang w:val="en-ZA"/>
        </w:rPr>
      </w:pPr>
      <w:r w:rsidRPr="00E7649B">
        <w:rPr>
          <w:b/>
          <w:sz w:val="24"/>
          <w:szCs w:val="24"/>
          <w:lang w:val="en-ZA"/>
        </w:rPr>
        <w:t>Publications in Press</w:t>
      </w:r>
      <w:r w:rsidR="007A70CE">
        <w:rPr>
          <w:b/>
          <w:sz w:val="24"/>
          <w:szCs w:val="24"/>
          <w:lang w:val="en-ZA"/>
        </w:rPr>
        <w:t xml:space="preserve"> (for 2018</w:t>
      </w:r>
      <w:r w:rsidR="003E2CD9" w:rsidRPr="00E7649B">
        <w:rPr>
          <w:b/>
          <w:sz w:val="24"/>
          <w:szCs w:val="24"/>
          <w:lang w:val="en-ZA"/>
        </w:rPr>
        <w:t>)</w:t>
      </w:r>
    </w:p>
    <w:p w:rsidR="003E2CD9" w:rsidRPr="00E23943" w:rsidRDefault="003E2CD9" w:rsidP="00E23943">
      <w:pPr>
        <w:ind w:left="390"/>
        <w:jc w:val="both"/>
        <w:rPr>
          <w:b/>
          <w:sz w:val="24"/>
          <w:szCs w:val="24"/>
          <w:lang w:val="en-ZA"/>
        </w:rPr>
      </w:pPr>
    </w:p>
    <w:p w:rsidR="00F77C58" w:rsidRPr="00167396" w:rsidRDefault="00F77C58" w:rsidP="00231A26">
      <w:pPr>
        <w:pStyle w:val="ListParagraph"/>
        <w:numPr>
          <w:ilvl w:val="0"/>
          <w:numId w:val="32"/>
        </w:numPr>
        <w:spacing w:line="240" w:lineRule="exact"/>
        <w:jc w:val="both"/>
        <w:rPr>
          <w:sz w:val="24"/>
          <w:szCs w:val="24"/>
          <w:lang w:val="en-ZA" w:eastAsia="en-ZA"/>
        </w:rPr>
      </w:pPr>
      <w:r w:rsidRPr="00167396">
        <w:rPr>
          <w:sz w:val="24"/>
          <w:szCs w:val="24"/>
        </w:rPr>
        <w:t xml:space="preserve">Van Niekerk, AA. 2018. The debate between </w:t>
      </w:r>
      <w:proofErr w:type="spellStart"/>
      <w:r w:rsidRPr="00167396">
        <w:rPr>
          <w:sz w:val="24"/>
          <w:szCs w:val="24"/>
        </w:rPr>
        <w:t>Rorty</w:t>
      </w:r>
      <w:proofErr w:type="spellEnd"/>
      <w:r w:rsidRPr="00167396">
        <w:rPr>
          <w:sz w:val="24"/>
          <w:szCs w:val="24"/>
        </w:rPr>
        <w:t xml:space="preserve"> and </w:t>
      </w:r>
      <w:proofErr w:type="spellStart"/>
      <w:r w:rsidRPr="00167396">
        <w:rPr>
          <w:sz w:val="24"/>
          <w:szCs w:val="24"/>
        </w:rPr>
        <w:t>Habermas</w:t>
      </w:r>
      <w:proofErr w:type="spellEnd"/>
      <w:r w:rsidRPr="00167396">
        <w:rPr>
          <w:sz w:val="24"/>
          <w:szCs w:val="24"/>
        </w:rPr>
        <w:t xml:space="preserve">, in: A </w:t>
      </w:r>
      <w:proofErr w:type="spellStart"/>
      <w:r w:rsidRPr="00167396">
        <w:rPr>
          <w:sz w:val="24"/>
          <w:szCs w:val="24"/>
        </w:rPr>
        <w:t>Malachowski</w:t>
      </w:r>
      <w:proofErr w:type="spellEnd"/>
      <w:r w:rsidRPr="00167396">
        <w:rPr>
          <w:sz w:val="24"/>
          <w:szCs w:val="24"/>
        </w:rPr>
        <w:t xml:space="preserve"> (ed.): </w:t>
      </w:r>
      <w:r w:rsidRPr="00167396">
        <w:rPr>
          <w:i/>
          <w:sz w:val="24"/>
          <w:szCs w:val="24"/>
        </w:rPr>
        <w:t xml:space="preserve">The Cambridge Companion to </w:t>
      </w:r>
      <w:proofErr w:type="spellStart"/>
      <w:r w:rsidRPr="00167396">
        <w:rPr>
          <w:i/>
          <w:sz w:val="24"/>
          <w:szCs w:val="24"/>
        </w:rPr>
        <w:t>Rorty</w:t>
      </w:r>
      <w:proofErr w:type="spellEnd"/>
      <w:r w:rsidRPr="00167396">
        <w:rPr>
          <w:sz w:val="24"/>
          <w:szCs w:val="24"/>
        </w:rPr>
        <w:t xml:space="preserve">. Cambridge: </w:t>
      </w:r>
      <w:r w:rsidR="005C46B1">
        <w:rPr>
          <w:sz w:val="24"/>
          <w:szCs w:val="24"/>
        </w:rPr>
        <w:t>Cambridge University Press.</w:t>
      </w:r>
    </w:p>
    <w:p w:rsidR="00F77C58" w:rsidRPr="00362DF1" w:rsidRDefault="00F77C58" w:rsidP="00362DF1">
      <w:pPr>
        <w:jc w:val="both"/>
        <w:rPr>
          <w:sz w:val="24"/>
          <w:szCs w:val="24"/>
          <w:lang w:val="en-ZA"/>
        </w:rPr>
      </w:pPr>
    </w:p>
    <w:p w:rsidR="007A70CE" w:rsidRDefault="007A70CE" w:rsidP="00C36815">
      <w:pPr>
        <w:pStyle w:val="ListParagraph"/>
        <w:numPr>
          <w:ilvl w:val="0"/>
          <w:numId w:val="32"/>
        </w:numPr>
        <w:jc w:val="both"/>
        <w:rPr>
          <w:sz w:val="24"/>
          <w:szCs w:val="24"/>
          <w:lang w:val="en-ZA"/>
        </w:rPr>
      </w:pPr>
      <w:r w:rsidRPr="00494952">
        <w:rPr>
          <w:sz w:val="24"/>
          <w:szCs w:val="24"/>
          <w:lang w:val="en-ZA"/>
        </w:rPr>
        <w:lastRenderedPageBreak/>
        <w:t>Van Nieke</w:t>
      </w:r>
      <w:r w:rsidR="00167396">
        <w:rPr>
          <w:sz w:val="24"/>
          <w:szCs w:val="24"/>
          <w:lang w:val="en-ZA"/>
        </w:rPr>
        <w:t>rk, A.A. 2018</w:t>
      </w:r>
      <w:r>
        <w:rPr>
          <w:sz w:val="24"/>
          <w:szCs w:val="24"/>
          <w:lang w:val="en-ZA"/>
        </w:rPr>
        <w:t>.</w:t>
      </w:r>
      <w:r>
        <w:rPr>
          <w:sz w:val="24"/>
          <w:szCs w:val="24"/>
        </w:rPr>
        <w:t xml:space="preserve"> “</w:t>
      </w:r>
      <w:proofErr w:type="spellStart"/>
      <w:r w:rsidRPr="00E43E73">
        <w:rPr>
          <w:sz w:val="24"/>
          <w:szCs w:val="24"/>
        </w:rPr>
        <w:t>Geloof</w:t>
      </w:r>
      <w:proofErr w:type="spellEnd"/>
      <w:r w:rsidRPr="00E43E73">
        <w:rPr>
          <w:sz w:val="24"/>
          <w:szCs w:val="24"/>
        </w:rPr>
        <w:t xml:space="preserve"> </w:t>
      </w:r>
      <w:proofErr w:type="spellStart"/>
      <w:r w:rsidRPr="00E43E73">
        <w:rPr>
          <w:sz w:val="24"/>
          <w:szCs w:val="24"/>
        </w:rPr>
        <w:t>sonder</w:t>
      </w:r>
      <w:proofErr w:type="spellEnd"/>
      <w:r w:rsidRPr="00E43E73">
        <w:rPr>
          <w:sz w:val="24"/>
          <w:szCs w:val="24"/>
        </w:rPr>
        <w:t xml:space="preserve"> </w:t>
      </w:r>
      <w:proofErr w:type="spellStart"/>
      <w:r w:rsidRPr="00E43E73">
        <w:rPr>
          <w:sz w:val="24"/>
          <w:szCs w:val="24"/>
        </w:rPr>
        <w:t>sekerhede</w:t>
      </w:r>
      <w:proofErr w:type="spellEnd"/>
      <w:r w:rsidRPr="00E43E73">
        <w:rPr>
          <w:sz w:val="24"/>
          <w:szCs w:val="24"/>
        </w:rPr>
        <w:t xml:space="preserve">: </w:t>
      </w:r>
      <w:proofErr w:type="spellStart"/>
      <w:r w:rsidRPr="00E43E73">
        <w:rPr>
          <w:sz w:val="24"/>
          <w:szCs w:val="24"/>
        </w:rPr>
        <w:t>Perspektiewe</w:t>
      </w:r>
      <w:proofErr w:type="spellEnd"/>
      <w:r w:rsidRPr="00E43E73">
        <w:rPr>
          <w:sz w:val="24"/>
          <w:szCs w:val="24"/>
        </w:rPr>
        <w:t xml:space="preserve"> op die </w:t>
      </w:r>
      <w:proofErr w:type="spellStart"/>
      <w:r w:rsidRPr="00E43E73">
        <w:rPr>
          <w:sz w:val="24"/>
          <w:szCs w:val="24"/>
        </w:rPr>
        <w:t>gesprek</w:t>
      </w:r>
      <w:proofErr w:type="spellEnd"/>
      <w:r w:rsidRPr="00E43E73">
        <w:rPr>
          <w:sz w:val="24"/>
          <w:szCs w:val="24"/>
        </w:rPr>
        <w:t xml:space="preserve"> met Ernst Conradie</w:t>
      </w:r>
      <w:r>
        <w:rPr>
          <w:sz w:val="24"/>
          <w:szCs w:val="24"/>
        </w:rPr>
        <w:t xml:space="preserve">”, submitted for publication in </w:t>
      </w:r>
      <w:r w:rsidRPr="00EA2434">
        <w:rPr>
          <w:i/>
          <w:sz w:val="24"/>
          <w:szCs w:val="24"/>
        </w:rPr>
        <w:t>Stellenbosch Theological Journal</w:t>
      </w:r>
      <w:r w:rsidR="00167396">
        <w:rPr>
          <w:i/>
          <w:sz w:val="24"/>
          <w:szCs w:val="24"/>
        </w:rPr>
        <w:t>*</w:t>
      </w:r>
      <w:r>
        <w:rPr>
          <w:sz w:val="24"/>
          <w:szCs w:val="24"/>
        </w:rPr>
        <w:t>.</w:t>
      </w:r>
      <w:r w:rsidR="00102222">
        <w:rPr>
          <w:sz w:val="24"/>
          <w:szCs w:val="24"/>
          <w:lang w:val="en-ZA"/>
        </w:rPr>
        <w:t xml:space="preserve"> </w:t>
      </w:r>
    </w:p>
    <w:p w:rsidR="001F42F1" w:rsidRPr="001F42F1" w:rsidRDefault="001F42F1" w:rsidP="001F42F1">
      <w:pPr>
        <w:pStyle w:val="ListParagraph"/>
        <w:ind w:left="1080"/>
        <w:jc w:val="both"/>
        <w:rPr>
          <w:sz w:val="24"/>
          <w:szCs w:val="24"/>
          <w:lang w:val="en-ZA"/>
        </w:rPr>
      </w:pPr>
    </w:p>
    <w:p w:rsidR="007A70CE" w:rsidRPr="00494952" w:rsidRDefault="007A70CE" w:rsidP="00AA26B6">
      <w:pPr>
        <w:pStyle w:val="ListParagraph"/>
        <w:ind w:left="750"/>
        <w:jc w:val="both"/>
        <w:rPr>
          <w:b/>
          <w:sz w:val="24"/>
          <w:szCs w:val="24"/>
          <w:lang w:val="en-ZA"/>
        </w:rPr>
      </w:pPr>
    </w:p>
    <w:p w:rsidR="00AC1811" w:rsidRPr="0063565C" w:rsidRDefault="0063565C" w:rsidP="0063565C">
      <w:pPr>
        <w:jc w:val="both"/>
        <w:rPr>
          <w:b/>
          <w:sz w:val="24"/>
          <w:szCs w:val="24"/>
          <w:lang w:val="en-ZA"/>
        </w:rPr>
      </w:pPr>
      <w:r>
        <w:rPr>
          <w:b/>
          <w:sz w:val="24"/>
          <w:szCs w:val="24"/>
          <w:lang w:val="en-ZA"/>
        </w:rPr>
        <w:t xml:space="preserve">3.2 </w:t>
      </w:r>
      <w:r w:rsidR="00AC1811" w:rsidRPr="0063565C">
        <w:rPr>
          <w:b/>
          <w:sz w:val="24"/>
          <w:szCs w:val="24"/>
          <w:lang w:val="en-ZA"/>
        </w:rPr>
        <w:t>Presentations</w:t>
      </w:r>
      <w:r w:rsidR="005C46B1" w:rsidRPr="0063565C">
        <w:rPr>
          <w:b/>
          <w:sz w:val="24"/>
          <w:szCs w:val="24"/>
          <w:lang w:val="en-ZA"/>
        </w:rPr>
        <w:t>/Attendance</w:t>
      </w:r>
    </w:p>
    <w:p w:rsidR="00AC1811" w:rsidRPr="00494952" w:rsidRDefault="00AC1811" w:rsidP="00626F8C">
      <w:pPr>
        <w:jc w:val="both"/>
        <w:rPr>
          <w:lang w:val="en-ZA"/>
        </w:rPr>
      </w:pPr>
    </w:p>
    <w:p w:rsidR="00C60089" w:rsidRPr="005E7954" w:rsidRDefault="00C60089" w:rsidP="0063565C">
      <w:pPr>
        <w:jc w:val="both"/>
        <w:rPr>
          <w:b/>
          <w:sz w:val="24"/>
          <w:szCs w:val="24"/>
          <w:lang w:val="en-ZA"/>
        </w:rPr>
      </w:pPr>
      <w:r w:rsidRPr="005E7954">
        <w:rPr>
          <w:b/>
          <w:sz w:val="24"/>
          <w:szCs w:val="24"/>
          <w:lang w:val="en-ZA"/>
        </w:rPr>
        <w:t xml:space="preserve">At </w:t>
      </w:r>
      <w:r w:rsidR="00571A30" w:rsidRPr="005E7954">
        <w:rPr>
          <w:b/>
          <w:sz w:val="24"/>
          <w:szCs w:val="24"/>
          <w:u w:val="single"/>
          <w:lang w:val="en-ZA"/>
        </w:rPr>
        <w:t>International</w:t>
      </w:r>
      <w:r w:rsidR="00571A30" w:rsidRPr="005E7954">
        <w:rPr>
          <w:b/>
          <w:sz w:val="24"/>
          <w:szCs w:val="24"/>
          <w:lang w:val="en-ZA"/>
        </w:rPr>
        <w:t xml:space="preserve"> Conferences</w:t>
      </w:r>
    </w:p>
    <w:p w:rsidR="007A70CE" w:rsidRDefault="007A70CE" w:rsidP="00293F2F">
      <w:pPr>
        <w:pStyle w:val="ListParagraph"/>
        <w:ind w:left="1110"/>
        <w:jc w:val="both"/>
        <w:rPr>
          <w:lang w:val="en-ZA"/>
        </w:rPr>
      </w:pPr>
    </w:p>
    <w:p w:rsidR="005621EA" w:rsidRPr="00DB0D79" w:rsidRDefault="005621EA" w:rsidP="0063565C">
      <w:pPr>
        <w:spacing w:line="240" w:lineRule="exact"/>
        <w:jc w:val="both"/>
        <w:rPr>
          <w:sz w:val="24"/>
          <w:szCs w:val="24"/>
        </w:rPr>
      </w:pPr>
      <w:r>
        <w:rPr>
          <w:sz w:val="24"/>
          <w:szCs w:val="24"/>
        </w:rPr>
        <w:t>Prof van Niekerk attended t</w:t>
      </w:r>
      <w:r w:rsidR="0039644B">
        <w:rPr>
          <w:sz w:val="24"/>
          <w:szCs w:val="24"/>
        </w:rPr>
        <w:t xml:space="preserve">he conference of the </w:t>
      </w:r>
      <w:proofErr w:type="spellStart"/>
      <w:r w:rsidR="0039644B">
        <w:rPr>
          <w:sz w:val="24"/>
          <w:szCs w:val="24"/>
        </w:rPr>
        <w:t>Nederlands</w:t>
      </w:r>
      <w:proofErr w:type="spellEnd"/>
      <w:r w:rsidR="0039644B">
        <w:rPr>
          <w:sz w:val="24"/>
          <w:szCs w:val="24"/>
        </w:rPr>
        <w:t xml:space="preserve"> Zuid-</w:t>
      </w:r>
      <w:proofErr w:type="spellStart"/>
      <w:r>
        <w:rPr>
          <w:sz w:val="24"/>
          <w:szCs w:val="24"/>
        </w:rPr>
        <w:t>Afrikaanse</w:t>
      </w:r>
      <w:proofErr w:type="spellEnd"/>
      <w:r>
        <w:rPr>
          <w:sz w:val="24"/>
          <w:szCs w:val="24"/>
        </w:rPr>
        <w:t xml:space="preserve"> </w:t>
      </w:r>
      <w:proofErr w:type="spellStart"/>
      <w:r>
        <w:rPr>
          <w:sz w:val="24"/>
          <w:szCs w:val="24"/>
        </w:rPr>
        <w:t>Werkgemeenskap</w:t>
      </w:r>
      <w:proofErr w:type="spellEnd"/>
      <w:r>
        <w:rPr>
          <w:sz w:val="24"/>
          <w:szCs w:val="24"/>
        </w:rPr>
        <w:t xml:space="preserve"> in Gent, Belgium, at the end of May 2017.</w:t>
      </w:r>
      <w:r w:rsidR="0039644B">
        <w:rPr>
          <w:sz w:val="24"/>
          <w:szCs w:val="24"/>
        </w:rPr>
        <w:t xml:space="preserve"> This was a disappointing event in view of the fact that certain rightist political groupings apparently are trying to hijack this organization (which has staged good conferences in the past) for their own dubious agendas. The debates were nevertheless spirited and hefty!</w:t>
      </w:r>
    </w:p>
    <w:p w:rsidR="001845AD" w:rsidRPr="00494952" w:rsidRDefault="001845AD" w:rsidP="00A45AF2">
      <w:pPr>
        <w:ind w:firstLine="720"/>
        <w:rPr>
          <w:b/>
          <w:sz w:val="24"/>
          <w:szCs w:val="24"/>
          <w:lang w:val="en-ZA"/>
        </w:rPr>
      </w:pPr>
    </w:p>
    <w:p w:rsidR="00A45AF2" w:rsidRPr="00494952" w:rsidRDefault="00DA656C" w:rsidP="0063565C">
      <w:pPr>
        <w:rPr>
          <w:b/>
          <w:sz w:val="24"/>
          <w:szCs w:val="24"/>
          <w:lang w:val="en-ZA"/>
        </w:rPr>
      </w:pPr>
      <w:r w:rsidRPr="00494952">
        <w:rPr>
          <w:b/>
          <w:sz w:val="24"/>
          <w:szCs w:val="24"/>
          <w:lang w:val="en-ZA"/>
        </w:rPr>
        <w:t xml:space="preserve">At </w:t>
      </w:r>
      <w:r w:rsidRPr="00494952">
        <w:rPr>
          <w:b/>
          <w:sz w:val="24"/>
          <w:szCs w:val="24"/>
          <w:u w:val="single"/>
          <w:lang w:val="en-ZA"/>
        </w:rPr>
        <w:t>National</w:t>
      </w:r>
      <w:r w:rsidRPr="00494952">
        <w:rPr>
          <w:b/>
          <w:sz w:val="24"/>
          <w:szCs w:val="24"/>
          <w:lang w:val="en-ZA"/>
        </w:rPr>
        <w:t xml:space="preserve"> Conferences and other events</w:t>
      </w:r>
    </w:p>
    <w:p w:rsidR="00A45AF2" w:rsidRPr="00494952" w:rsidRDefault="00A45AF2" w:rsidP="00A45AF2">
      <w:pPr>
        <w:ind w:firstLine="720"/>
        <w:rPr>
          <w:b/>
          <w:sz w:val="24"/>
          <w:szCs w:val="24"/>
          <w:lang w:val="en-ZA"/>
        </w:rPr>
      </w:pPr>
    </w:p>
    <w:p w:rsidR="001C7464" w:rsidRDefault="007A70CE" w:rsidP="00C36815">
      <w:pPr>
        <w:pStyle w:val="ListParagraph"/>
        <w:numPr>
          <w:ilvl w:val="0"/>
          <w:numId w:val="35"/>
        </w:numPr>
        <w:spacing w:line="240" w:lineRule="exact"/>
        <w:jc w:val="both"/>
        <w:rPr>
          <w:sz w:val="24"/>
          <w:szCs w:val="24"/>
        </w:rPr>
      </w:pPr>
      <w:r w:rsidRPr="001C7464">
        <w:rPr>
          <w:sz w:val="24"/>
          <w:szCs w:val="24"/>
        </w:rPr>
        <w:t xml:space="preserve">Van Niekerk, AA. 2017. </w:t>
      </w:r>
      <w:r w:rsidRPr="005C46B1">
        <w:rPr>
          <w:i/>
          <w:sz w:val="24"/>
          <w:szCs w:val="24"/>
        </w:rPr>
        <w:t>Values at Stellenbosch University</w:t>
      </w:r>
      <w:r w:rsidRPr="001C7464">
        <w:rPr>
          <w:sz w:val="24"/>
          <w:szCs w:val="24"/>
        </w:rPr>
        <w:t>, Plenary speaker at Strategic Planning Conference of Stellenbosch University, 22 February 2017.</w:t>
      </w:r>
    </w:p>
    <w:p w:rsidR="001C7464" w:rsidRDefault="001C7464" w:rsidP="001C7464">
      <w:pPr>
        <w:pStyle w:val="ListParagraph"/>
        <w:spacing w:line="240" w:lineRule="exact"/>
        <w:jc w:val="both"/>
        <w:rPr>
          <w:sz w:val="24"/>
          <w:szCs w:val="24"/>
        </w:rPr>
      </w:pPr>
    </w:p>
    <w:p w:rsidR="001C7464" w:rsidRDefault="007A70CE" w:rsidP="00C36815">
      <w:pPr>
        <w:pStyle w:val="ListParagraph"/>
        <w:numPr>
          <w:ilvl w:val="0"/>
          <w:numId w:val="35"/>
        </w:numPr>
        <w:spacing w:line="240" w:lineRule="exact"/>
        <w:jc w:val="both"/>
        <w:rPr>
          <w:sz w:val="24"/>
          <w:szCs w:val="24"/>
        </w:rPr>
      </w:pPr>
      <w:r w:rsidRPr="001C7464">
        <w:rPr>
          <w:sz w:val="24"/>
          <w:szCs w:val="24"/>
        </w:rPr>
        <w:t>Van Niekerk, AA. 2017. Five lectures in Philosophy of Religion (</w:t>
      </w:r>
      <w:r w:rsidRPr="001C7464">
        <w:rPr>
          <w:i/>
          <w:sz w:val="24"/>
          <w:szCs w:val="24"/>
        </w:rPr>
        <w:t>In</w:t>
      </w:r>
      <w:r w:rsidR="0092784C" w:rsidRPr="001C7464">
        <w:rPr>
          <w:i/>
          <w:sz w:val="24"/>
          <w:szCs w:val="24"/>
        </w:rPr>
        <w:t>t</w:t>
      </w:r>
      <w:r w:rsidRPr="001C7464">
        <w:rPr>
          <w:i/>
          <w:sz w:val="24"/>
          <w:szCs w:val="24"/>
        </w:rPr>
        <w:t>roduction to PR, The Cosmological Argument, The Ontological Argument, The problem of evil, The verification of religious language</w:t>
      </w:r>
      <w:r w:rsidRPr="001C7464">
        <w:rPr>
          <w:sz w:val="24"/>
          <w:szCs w:val="24"/>
        </w:rPr>
        <w:t>),</w:t>
      </w:r>
      <w:r w:rsidR="0092784C" w:rsidRPr="001C7464">
        <w:rPr>
          <w:sz w:val="24"/>
          <w:szCs w:val="24"/>
        </w:rPr>
        <w:t xml:space="preserve"> Key note,</w:t>
      </w:r>
      <w:r w:rsidRPr="001C7464">
        <w:rPr>
          <w:sz w:val="24"/>
          <w:szCs w:val="24"/>
        </w:rPr>
        <w:t xml:space="preserve"> UCT Winter School, Cape Town, 7-11 August 2017.</w:t>
      </w:r>
    </w:p>
    <w:p w:rsidR="001C7464" w:rsidRPr="001C7464" w:rsidRDefault="001C7464" w:rsidP="001C7464">
      <w:pPr>
        <w:pStyle w:val="ListParagraph"/>
        <w:rPr>
          <w:sz w:val="24"/>
          <w:szCs w:val="24"/>
        </w:rPr>
      </w:pPr>
    </w:p>
    <w:p w:rsidR="001C7464" w:rsidRDefault="0092784C" w:rsidP="00C36815">
      <w:pPr>
        <w:pStyle w:val="ListParagraph"/>
        <w:numPr>
          <w:ilvl w:val="0"/>
          <w:numId w:val="35"/>
        </w:numPr>
        <w:spacing w:line="240" w:lineRule="exact"/>
        <w:jc w:val="both"/>
        <w:rPr>
          <w:sz w:val="24"/>
          <w:szCs w:val="24"/>
        </w:rPr>
      </w:pPr>
      <w:r w:rsidRPr="001C7464">
        <w:rPr>
          <w:sz w:val="24"/>
          <w:szCs w:val="24"/>
        </w:rPr>
        <w:t xml:space="preserve">Van Niekerk, AA. 2017. </w:t>
      </w:r>
      <w:r w:rsidR="007A70CE" w:rsidRPr="001C7464">
        <w:rPr>
          <w:i/>
          <w:sz w:val="24"/>
          <w:szCs w:val="24"/>
        </w:rPr>
        <w:t>Being body-in-the-world: comparative remarks on Kant, Heidegger and</w:t>
      </w:r>
      <w:r w:rsidRPr="001C7464">
        <w:rPr>
          <w:i/>
          <w:sz w:val="24"/>
          <w:szCs w:val="24"/>
        </w:rPr>
        <w:t xml:space="preserve"> </w:t>
      </w:r>
      <w:proofErr w:type="spellStart"/>
      <w:r w:rsidR="007A70CE" w:rsidRPr="001C7464">
        <w:rPr>
          <w:i/>
          <w:sz w:val="24"/>
          <w:szCs w:val="24"/>
        </w:rPr>
        <w:t>Merleau-Ponty</w:t>
      </w:r>
      <w:proofErr w:type="spellEnd"/>
      <w:r w:rsidR="007A70CE" w:rsidRPr="001C7464">
        <w:rPr>
          <w:sz w:val="24"/>
          <w:szCs w:val="24"/>
        </w:rPr>
        <w:t>. Wild Coast Philosophy Symposium, 28 October 2017. (</w:t>
      </w:r>
      <w:r w:rsidRPr="001C7464">
        <w:rPr>
          <w:sz w:val="24"/>
          <w:szCs w:val="24"/>
        </w:rPr>
        <w:t>Plenary speaker, o</w:t>
      </w:r>
      <w:r w:rsidR="007A70CE" w:rsidRPr="001C7464">
        <w:rPr>
          <w:sz w:val="24"/>
          <w:szCs w:val="24"/>
        </w:rPr>
        <w:t>n special invitation).</w:t>
      </w:r>
    </w:p>
    <w:p w:rsidR="001C7464" w:rsidRPr="001C7464" w:rsidRDefault="001C7464" w:rsidP="001C7464">
      <w:pPr>
        <w:pStyle w:val="ListParagraph"/>
        <w:rPr>
          <w:sz w:val="24"/>
          <w:szCs w:val="24"/>
        </w:rPr>
      </w:pPr>
    </w:p>
    <w:p w:rsidR="001C7464" w:rsidRDefault="00AE3813" w:rsidP="00C36815">
      <w:pPr>
        <w:pStyle w:val="ListParagraph"/>
        <w:numPr>
          <w:ilvl w:val="0"/>
          <w:numId w:val="35"/>
        </w:numPr>
        <w:spacing w:line="240" w:lineRule="exact"/>
        <w:jc w:val="both"/>
        <w:rPr>
          <w:sz w:val="24"/>
          <w:szCs w:val="24"/>
        </w:rPr>
      </w:pPr>
      <w:r w:rsidRPr="001C7464">
        <w:rPr>
          <w:sz w:val="24"/>
          <w:szCs w:val="24"/>
        </w:rPr>
        <w:t xml:space="preserve">Van Niekerk, AA. 2017. </w:t>
      </w:r>
      <w:r w:rsidRPr="001C7464">
        <w:rPr>
          <w:i/>
          <w:sz w:val="24"/>
          <w:szCs w:val="24"/>
        </w:rPr>
        <w:t>The Degenaar controversy of the 1960’s</w:t>
      </w:r>
      <w:r w:rsidRPr="001C7464">
        <w:rPr>
          <w:sz w:val="24"/>
          <w:szCs w:val="24"/>
        </w:rPr>
        <w:t>. Conference on history of the Faculty of Arts and Social Sciences, Stellenbosch, 26 January 2017.</w:t>
      </w:r>
    </w:p>
    <w:p w:rsidR="001C7464" w:rsidRPr="001C7464" w:rsidRDefault="001C7464" w:rsidP="001C7464">
      <w:pPr>
        <w:pStyle w:val="ListParagraph"/>
        <w:rPr>
          <w:sz w:val="24"/>
          <w:szCs w:val="24"/>
        </w:rPr>
      </w:pPr>
    </w:p>
    <w:p w:rsidR="0039644B" w:rsidRPr="001C7464" w:rsidRDefault="0039644B" w:rsidP="00C36815">
      <w:pPr>
        <w:pStyle w:val="ListParagraph"/>
        <w:numPr>
          <w:ilvl w:val="0"/>
          <w:numId w:val="35"/>
        </w:numPr>
        <w:spacing w:line="240" w:lineRule="exact"/>
        <w:jc w:val="both"/>
        <w:rPr>
          <w:sz w:val="24"/>
          <w:szCs w:val="24"/>
        </w:rPr>
      </w:pPr>
      <w:r w:rsidRPr="001C7464">
        <w:rPr>
          <w:sz w:val="24"/>
          <w:szCs w:val="24"/>
        </w:rPr>
        <w:t xml:space="preserve">Van Niekerk, AA. 2017. </w:t>
      </w:r>
      <w:r w:rsidRPr="001C7464">
        <w:rPr>
          <w:i/>
          <w:sz w:val="24"/>
          <w:szCs w:val="24"/>
        </w:rPr>
        <w:t>How do we test a social theory?</w:t>
      </w:r>
      <w:r w:rsidRPr="001C7464">
        <w:rPr>
          <w:sz w:val="24"/>
          <w:szCs w:val="24"/>
        </w:rPr>
        <w:t xml:space="preserve"> Key note lecture at the inaugural conference of the Critical Theory Society of South Africa, Bloemfontein, 17 November 2017.</w:t>
      </w:r>
    </w:p>
    <w:p w:rsidR="00DA656C" w:rsidRPr="00494952" w:rsidRDefault="00DA656C" w:rsidP="00DF65E5">
      <w:pPr>
        <w:spacing w:line="240" w:lineRule="exact"/>
        <w:jc w:val="both"/>
        <w:rPr>
          <w:lang w:val="en-ZA"/>
        </w:rPr>
      </w:pPr>
    </w:p>
    <w:p w:rsidR="00DA656C" w:rsidRPr="00494952" w:rsidRDefault="00DA656C" w:rsidP="00DF65E5">
      <w:pPr>
        <w:spacing w:line="240" w:lineRule="exact"/>
        <w:jc w:val="both"/>
        <w:rPr>
          <w:lang w:val="en-ZA"/>
        </w:rPr>
      </w:pPr>
    </w:p>
    <w:p w:rsidR="00AC1811" w:rsidRPr="00494952" w:rsidRDefault="00443AB3" w:rsidP="0063565C">
      <w:pPr>
        <w:pStyle w:val="ListParagraph"/>
        <w:numPr>
          <w:ilvl w:val="0"/>
          <w:numId w:val="1"/>
        </w:numPr>
        <w:ind w:left="284" w:hanging="284"/>
        <w:jc w:val="both"/>
        <w:rPr>
          <w:b/>
          <w:sz w:val="28"/>
          <w:szCs w:val="28"/>
          <w:lang w:val="en-ZA"/>
        </w:rPr>
      </w:pPr>
      <w:r w:rsidRPr="00494952">
        <w:rPr>
          <w:b/>
          <w:sz w:val="28"/>
          <w:szCs w:val="28"/>
          <w:lang w:val="en-ZA"/>
        </w:rPr>
        <w:t>COMMUNITY INTERACTION</w:t>
      </w:r>
    </w:p>
    <w:p w:rsidR="00AC1811" w:rsidRPr="00494952" w:rsidRDefault="00AC1811" w:rsidP="00293F2F">
      <w:pPr>
        <w:pStyle w:val="ListParagraph"/>
        <w:ind w:left="1110"/>
        <w:jc w:val="both"/>
        <w:rPr>
          <w:lang w:val="en-ZA"/>
        </w:rPr>
      </w:pPr>
    </w:p>
    <w:p w:rsidR="00AC1811" w:rsidRDefault="007B20E9" w:rsidP="0063565C">
      <w:pPr>
        <w:jc w:val="both"/>
        <w:rPr>
          <w:sz w:val="24"/>
          <w:szCs w:val="24"/>
          <w:lang w:val="en-ZA"/>
        </w:rPr>
      </w:pPr>
      <w:r w:rsidRPr="00494952">
        <w:rPr>
          <w:sz w:val="24"/>
          <w:szCs w:val="24"/>
          <w:lang w:val="en-ZA"/>
        </w:rPr>
        <w:t>As is usual, there were a number of occasions during which the director participated in radio and television programs</w:t>
      </w:r>
      <w:r w:rsidR="0084770F" w:rsidRPr="00494952">
        <w:rPr>
          <w:sz w:val="24"/>
          <w:szCs w:val="24"/>
          <w:lang w:val="en-ZA"/>
        </w:rPr>
        <w:t xml:space="preserve">. </w:t>
      </w:r>
      <w:r w:rsidR="00D26655">
        <w:rPr>
          <w:sz w:val="24"/>
          <w:szCs w:val="24"/>
          <w:lang w:val="en-ZA"/>
        </w:rPr>
        <w:t xml:space="preserve"> These dealt with diverse topics, such as the relation between faith, philosophy and ethics, the ethics of public resistance actions, death, euthanasia or assisted death, and the like.</w:t>
      </w:r>
    </w:p>
    <w:p w:rsidR="00D26655" w:rsidRDefault="00D26655" w:rsidP="0063565C">
      <w:pPr>
        <w:jc w:val="both"/>
        <w:rPr>
          <w:sz w:val="24"/>
          <w:szCs w:val="24"/>
          <w:lang w:val="en-ZA"/>
        </w:rPr>
      </w:pPr>
    </w:p>
    <w:p w:rsidR="00D26655" w:rsidRPr="00494952" w:rsidRDefault="00D26655" w:rsidP="0063565C">
      <w:pPr>
        <w:jc w:val="both"/>
        <w:rPr>
          <w:sz w:val="24"/>
          <w:szCs w:val="24"/>
          <w:lang w:val="en-ZA"/>
        </w:rPr>
      </w:pPr>
      <w:r>
        <w:rPr>
          <w:sz w:val="24"/>
          <w:szCs w:val="24"/>
          <w:lang w:val="en-ZA"/>
        </w:rPr>
        <w:t xml:space="preserve">The publication of Van </w:t>
      </w:r>
      <w:proofErr w:type="spellStart"/>
      <w:r>
        <w:rPr>
          <w:sz w:val="24"/>
          <w:szCs w:val="24"/>
          <w:lang w:val="en-ZA"/>
        </w:rPr>
        <w:t>Niekerk’s</w:t>
      </w:r>
      <w:proofErr w:type="spellEnd"/>
      <w:r>
        <w:rPr>
          <w:sz w:val="24"/>
          <w:szCs w:val="24"/>
          <w:lang w:val="en-ZA"/>
        </w:rPr>
        <w:t xml:space="preserve"> latest boo</w:t>
      </w:r>
      <w:r w:rsidR="006930E3">
        <w:rPr>
          <w:sz w:val="24"/>
          <w:szCs w:val="24"/>
          <w:lang w:val="en-ZA"/>
        </w:rPr>
        <w:t xml:space="preserve">k, </w:t>
      </w:r>
      <w:r w:rsidR="006930E3" w:rsidRPr="006930E3">
        <w:rPr>
          <w:i/>
          <w:sz w:val="24"/>
          <w:szCs w:val="24"/>
          <w:lang w:val="en-ZA"/>
        </w:rPr>
        <w:t xml:space="preserve">Die </w:t>
      </w:r>
      <w:proofErr w:type="spellStart"/>
      <w:r w:rsidR="006930E3" w:rsidRPr="006930E3">
        <w:rPr>
          <w:i/>
          <w:sz w:val="24"/>
          <w:szCs w:val="24"/>
          <w:lang w:val="en-ZA"/>
        </w:rPr>
        <w:t>dood</w:t>
      </w:r>
      <w:proofErr w:type="spellEnd"/>
      <w:r w:rsidR="006930E3" w:rsidRPr="006930E3">
        <w:rPr>
          <w:i/>
          <w:sz w:val="24"/>
          <w:szCs w:val="24"/>
          <w:lang w:val="en-ZA"/>
        </w:rPr>
        <w:t xml:space="preserve"> en die sin van die </w:t>
      </w:r>
      <w:proofErr w:type="spellStart"/>
      <w:r w:rsidR="006930E3" w:rsidRPr="006930E3">
        <w:rPr>
          <w:i/>
          <w:sz w:val="24"/>
          <w:szCs w:val="24"/>
          <w:lang w:val="en-ZA"/>
        </w:rPr>
        <w:t>l</w:t>
      </w:r>
      <w:r w:rsidR="006930E3">
        <w:rPr>
          <w:i/>
          <w:sz w:val="24"/>
          <w:szCs w:val="24"/>
          <w:lang w:val="en-ZA"/>
        </w:rPr>
        <w:t>ewe</w:t>
      </w:r>
      <w:proofErr w:type="spellEnd"/>
      <w:r w:rsidR="006930E3">
        <w:rPr>
          <w:i/>
          <w:sz w:val="24"/>
          <w:szCs w:val="24"/>
          <w:lang w:val="en-ZA"/>
        </w:rPr>
        <w:t xml:space="preserve"> in</w:t>
      </w:r>
      <w:r>
        <w:rPr>
          <w:sz w:val="24"/>
          <w:szCs w:val="24"/>
          <w:lang w:val="en-ZA"/>
        </w:rPr>
        <w:t xml:space="preserve"> </w:t>
      </w:r>
      <w:r w:rsidR="006930E3">
        <w:rPr>
          <w:sz w:val="24"/>
          <w:szCs w:val="24"/>
          <w:lang w:val="en-ZA"/>
        </w:rPr>
        <w:t xml:space="preserve">September 2017 </w:t>
      </w:r>
      <w:r>
        <w:rPr>
          <w:sz w:val="24"/>
          <w:szCs w:val="24"/>
          <w:lang w:val="en-ZA"/>
        </w:rPr>
        <w:t>did draw significant publi</w:t>
      </w:r>
      <w:r w:rsidR="006930E3">
        <w:rPr>
          <w:sz w:val="24"/>
          <w:szCs w:val="24"/>
          <w:lang w:val="en-ZA"/>
        </w:rPr>
        <w:t>c attention. Apart from a t</w:t>
      </w:r>
      <w:r>
        <w:rPr>
          <w:sz w:val="24"/>
          <w:szCs w:val="24"/>
          <w:lang w:val="en-ZA"/>
        </w:rPr>
        <w:t xml:space="preserve">elevision interview on </w:t>
      </w:r>
      <w:proofErr w:type="spellStart"/>
      <w:r>
        <w:rPr>
          <w:sz w:val="24"/>
          <w:szCs w:val="24"/>
          <w:lang w:val="en-ZA"/>
        </w:rPr>
        <w:t>Kwêla</w:t>
      </w:r>
      <w:proofErr w:type="spellEnd"/>
      <w:r>
        <w:rPr>
          <w:sz w:val="24"/>
          <w:szCs w:val="24"/>
          <w:lang w:val="en-ZA"/>
        </w:rPr>
        <w:t xml:space="preserve"> (</w:t>
      </w:r>
      <w:proofErr w:type="spellStart"/>
      <w:r>
        <w:rPr>
          <w:sz w:val="24"/>
          <w:szCs w:val="24"/>
          <w:lang w:val="en-ZA"/>
        </w:rPr>
        <w:t>KykNet</w:t>
      </w:r>
      <w:proofErr w:type="spellEnd"/>
      <w:r>
        <w:rPr>
          <w:sz w:val="24"/>
          <w:szCs w:val="24"/>
          <w:lang w:val="en-ZA"/>
        </w:rPr>
        <w:t xml:space="preserve">) and five radio interviews on the topic, eight reviews of the book – some in forefront publications (also abroad), </w:t>
      </w:r>
      <w:r w:rsidR="006930E3">
        <w:rPr>
          <w:sz w:val="24"/>
          <w:szCs w:val="24"/>
          <w:lang w:val="en-ZA"/>
        </w:rPr>
        <w:t>appeared, as well a stream of invitations to address larger and smaller groups interested in the topic. It is clear that there was indeed a need for an earnest interaction with the philosophical problematic generated by the death phenomenon. Invitations to speak on the matter and the book continue into 2018.</w:t>
      </w:r>
    </w:p>
    <w:p w:rsidR="00AC1811" w:rsidRDefault="00AC1811" w:rsidP="00293F2F">
      <w:pPr>
        <w:jc w:val="both"/>
        <w:rPr>
          <w:sz w:val="24"/>
          <w:szCs w:val="24"/>
          <w:lang w:val="en-ZA"/>
        </w:rPr>
      </w:pPr>
    </w:p>
    <w:p w:rsidR="002D2594" w:rsidRPr="00494952" w:rsidRDefault="002D2594" w:rsidP="00293F2F">
      <w:pPr>
        <w:jc w:val="both"/>
        <w:rPr>
          <w:sz w:val="24"/>
          <w:szCs w:val="24"/>
          <w:lang w:val="en-ZA"/>
        </w:rPr>
      </w:pPr>
    </w:p>
    <w:p w:rsidR="00AC1811" w:rsidRPr="00494952" w:rsidRDefault="00443AB3" w:rsidP="001D1E78">
      <w:pPr>
        <w:pStyle w:val="ListParagraph"/>
        <w:numPr>
          <w:ilvl w:val="0"/>
          <w:numId w:val="1"/>
        </w:numPr>
        <w:ind w:left="284" w:hanging="284"/>
        <w:jc w:val="both"/>
        <w:rPr>
          <w:b/>
          <w:sz w:val="28"/>
          <w:szCs w:val="28"/>
          <w:lang w:val="en-ZA"/>
        </w:rPr>
      </w:pPr>
      <w:r w:rsidRPr="00494952">
        <w:rPr>
          <w:b/>
          <w:sz w:val="28"/>
          <w:szCs w:val="28"/>
          <w:lang w:val="en-ZA"/>
        </w:rPr>
        <w:lastRenderedPageBreak/>
        <w:t>OTHER GENERAL ACTIVITIES OF THE CENTRE</w:t>
      </w:r>
    </w:p>
    <w:p w:rsidR="00AC1811" w:rsidRPr="00494952" w:rsidRDefault="00AC1811" w:rsidP="00293F2F">
      <w:pPr>
        <w:jc w:val="both"/>
        <w:rPr>
          <w:lang w:val="en-ZA"/>
        </w:rPr>
      </w:pPr>
    </w:p>
    <w:p w:rsidR="00AC1811" w:rsidRPr="001D1E78" w:rsidRDefault="001D1E78" w:rsidP="001D1E78">
      <w:pPr>
        <w:jc w:val="both"/>
        <w:rPr>
          <w:b/>
          <w:sz w:val="24"/>
          <w:szCs w:val="24"/>
          <w:lang w:val="en-ZA"/>
        </w:rPr>
      </w:pPr>
      <w:r>
        <w:rPr>
          <w:b/>
          <w:sz w:val="24"/>
          <w:szCs w:val="24"/>
          <w:lang w:val="en-ZA"/>
        </w:rPr>
        <w:t xml:space="preserve">5.1 </w:t>
      </w:r>
      <w:r w:rsidR="00AC1811" w:rsidRPr="001D1E78">
        <w:rPr>
          <w:b/>
          <w:sz w:val="24"/>
          <w:szCs w:val="24"/>
          <w:lang w:val="en-ZA"/>
        </w:rPr>
        <w:t>Teaching</w:t>
      </w:r>
    </w:p>
    <w:p w:rsidR="00AC1811" w:rsidRPr="00494952" w:rsidRDefault="00AC1811" w:rsidP="00293F2F">
      <w:pPr>
        <w:ind w:left="375"/>
        <w:jc w:val="both"/>
        <w:rPr>
          <w:lang w:val="en-ZA"/>
        </w:rPr>
      </w:pPr>
    </w:p>
    <w:p w:rsidR="00A10E8A" w:rsidRPr="00494952" w:rsidRDefault="00BF10A4" w:rsidP="001D1E78">
      <w:pPr>
        <w:tabs>
          <w:tab w:val="left" w:pos="851"/>
        </w:tabs>
        <w:ind w:left="375"/>
        <w:jc w:val="both"/>
        <w:rPr>
          <w:sz w:val="24"/>
          <w:szCs w:val="24"/>
          <w:lang w:val="en-ZA"/>
        </w:rPr>
      </w:pPr>
      <w:r w:rsidRPr="001D1E78">
        <w:rPr>
          <w:b/>
          <w:sz w:val="24"/>
          <w:szCs w:val="24"/>
          <w:lang w:val="en-ZA"/>
        </w:rPr>
        <w:t>5.1.1</w:t>
      </w:r>
      <w:r w:rsidRPr="00494952">
        <w:rPr>
          <w:sz w:val="24"/>
          <w:szCs w:val="24"/>
          <w:lang w:val="en-ZA"/>
        </w:rPr>
        <w:t xml:space="preserve"> </w:t>
      </w:r>
      <w:r w:rsidR="00BF178B" w:rsidRPr="00494952">
        <w:rPr>
          <w:sz w:val="24"/>
          <w:szCs w:val="24"/>
          <w:lang w:val="en-ZA"/>
        </w:rPr>
        <w:t>In 201</w:t>
      </w:r>
      <w:r w:rsidR="00BE7DAA">
        <w:rPr>
          <w:sz w:val="24"/>
          <w:szCs w:val="24"/>
          <w:lang w:val="en-ZA"/>
        </w:rPr>
        <w:t>7</w:t>
      </w:r>
      <w:r w:rsidR="008E5C7A" w:rsidRPr="00494952">
        <w:rPr>
          <w:sz w:val="24"/>
          <w:szCs w:val="24"/>
          <w:lang w:val="en-ZA"/>
        </w:rPr>
        <w:t xml:space="preserve"> we saw the third</w:t>
      </w:r>
      <w:r w:rsidR="00AC1811" w:rsidRPr="00494952">
        <w:rPr>
          <w:sz w:val="24"/>
          <w:szCs w:val="24"/>
          <w:lang w:val="en-ZA"/>
        </w:rPr>
        <w:t xml:space="preserve"> intake of </w:t>
      </w:r>
      <w:r w:rsidR="008E5C7A" w:rsidRPr="00494952">
        <w:rPr>
          <w:sz w:val="24"/>
          <w:szCs w:val="24"/>
          <w:lang w:val="en-ZA"/>
        </w:rPr>
        <w:t>t</w:t>
      </w:r>
      <w:r w:rsidR="00BE7DAA">
        <w:rPr>
          <w:sz w:val="24"/>
          <w:szCs w:val="24"/>
          <w:lang w:val="en-ZA"/>
        </w:rPr>
        <w:t>he one</w:t>
      </w:r>
      <w:r w:rsidR="001D1E78">
        <w:rPr>
          <w:sz w:val="24"/>
          <w:szCs w:val="24"/>
          <w:lang w:val="en-ZA"/>
        </w:rPr>
        <w:t>-</w:t>
      </w:r>
      <w:r w:rsidR="00BE7DAA">
        <w:rPr>
          <w:sz w:val="24"/>
          <w:szCs w:val="24"/>
          <w:lang w:val="en-ZA"/>
        </w:rPr>
        <w:t>year MPhil</w:t>
      </w:r>
      <w:r w:rsidR="008E5C7A" w:rsidRPr="00494952">
        <w:rPr>
          <w:sz w:val="24"/>
          <w:szCs w:val="24"/>
          <w:lang w:val="en-ZA"/>
        </w:rPr>
        <w:t xml:space="preserve"> in Applied Ethics</w:t>
      </w:r>
      <w:r w:rsidR="00463118" w:rsidRPr="00494952">
        <w:rPr>
          <w:sz w:val="24"/>
          <w:szCs w:val="24"/>
          <w:lang w:val="en-ZA"/>
        </w:rPr>
        <w:t xml:space="preserve"> students.</w:t>
      </w:r>
      <w:r w:rsidR="00645A49" w:rsidRPr="00494952">
        <w:rPr>
          <w:sz w:val="24"/>
          <w:szCs w:val="24"/>
          <w:lang w:val="en-ZA"/>
        </w:rPr>
        <w:t xml:space="preserve"> </w:t>
      </w:r>
      <w:r w:rsidR="00ED3563" w:rsidRPr="00494952">
        <w:rPr>
          <w:sz w:val="24"/>
          <w:szCs w:val="24"/>
          <w:lang w:val="en-ZA"/>
        </w:rPr>
        <w:t xml:space="preserve">This was a group </w:t>
      </w:r>
      <w:r w:rsidR="00BE7DAA">
        <w:rPr>
          <w:sz w:val="24"/>
          <w:szCs w:val="24"/>
          <w:lang w:val="en-ZA"/>
        </w:rPr>
        <w:t>of about 25</w:t>
      </w:r>
      <w:r w:rsidR="00ED3563" w:rsidRPr="00494952">
        <w:rPr>
          <w:sz w:val="24"/>
          <w:szCs w:val="24"/>
          <w:lang w:val="en-ZA"/>
        </w:rPr>
        <w:t xml:space="preserve"> students</w:t>
      </w:r>
      <w:r w:rsidR="00BE7DAA">
        <w:rPr>
          <w:sz w:val="24"/>
          <w:szCs w:val="24"/>
          <w:lang w:val="en-ZA"/>
        </w:rPr>
        <w:t xml:space="preserve"> (split across the three specialization areas).</w:t>
      </w:r>
      <w:r w:rsidR="00D3523B" w:rsidRPr="00494952">
        <w:rPr>
          <w:sz w:val="24"/>
          <w:szCs w:val="24"/>
          <w:lang w:val="en-ZA"/>
        </w:rPr>
        <w:t xml:space="preserve"> The program is running well and excellent feedback from the students was received.</w:t>
      </w:r>
      <w:r w:rsidR="00BE7DAA">
        <w:rPr>
          <w:sz w:val="24"/>
          <w:szCs w:val="24"/>
          <w:lang w:val="en-ZA"/>
        </w:rPr>
        <w:t xml:space="preserve"> T</w:t>
      </w:r>
      <w:r w:rsidR="001D1E78">
        <w:rPr>
          <w:sz w:val="24"/>
          <w:szCs w:val="24"/>
          <w:lang w:val="en-ZA"/>
        </w:rPr>
        <w:t>h</w:t>
      </w:r>
      <w:r w:rsidR="00BE7DAA">
        <w:rPr>
          <w:sz w:val="24"/>
          <w:szCs w:val="24"/>
          <w:lang w:val="en-ZA"/>
        </w:rPr>
        <w:t>e rate of throughput can, however, improve. It is clear that the thesis which every MPhil candidate must write, proves to be a much more significant barrier to success tha</w:t>
      </w:r>
      <w:r w:rsidR="001D1E78">
        <w:rPr>
          <w:sz w:val="24"/>
          <w:szCs w:val="24"/>
          <w:lang w:val="en-ZA"/>
        </w:rPr>
        <w:t>n</w:t>
      </w:r>
      <w:r w:rsidR="00BE7DAA">
        <w:rPr>
          <w:sz w:val="24"/>
          <w:szCs w:val="24"/>
          <w:lang w:val="en-ZA"/>
        </w:rPr>
        <w:t xml:space="preserve"> many of these students expected to be the case.</w:t>
      </w:r>
    </w:p>
    <w:p w:rsidR="00BF10A4" w:rsidRPr="00494952" w:rsidRDefault="00BF10A4" w:rsidP="008B7E70">
      <w:pPr>
        <w:jc w:val="both"/>
        <w:rPr>
          <w:sz w:val="24"/>
          <w:szCs w:val="24"/>
          <w:lang w:val="en-ZA"/>
        </w:rPr>
      </w:pPr>
    </w:p>
    <w:p w:rsidR="00897FD5" w:rsidRPr="00494952" w:rsidRDefault="00897FD5" w:rsidP="00897FD5">
      <w:pPr>
        <w:ind w:left="375"/>
        <w:jc w:val="both"/>
        <w:rPr>
          <w:sz w:val="24"/>
          <w:szCs w:val="24"/>
          <w:lang w:val="en-ZA"/>
        </w:rPr>
      </w:pPr>
      <w:r w:rsidRPr="001D1E78">
        <w:rPr>
          <w:b/>
          <w:sz w:val="24"/>
          <w:szCs w:val="24"/>
          <w:lang w:val="en-ZA"/>
        </w:rPr>
        <w:t>5.1.2</w:t>
      </w:r>
      <w:r w:rsidR="00BF10A4" w:rsidRPr="00494952">
        <w:rPr>
          <w:sz w:val="24"/>
          <w:szCs w:val="24"/>
          <w:lang w:val="en-ZA"/>
        </w:rPr>
        <w:t xml:space="preserve"> </w:t>
      </w:r>
      <w:proofErr w:type="spellStart"/>
      <w:r w:rsidR="00B53DC2" w:rsidRPr="00494952">
        <w:rPr>
          <w:sz w:val="24"/>
          <w:szCs w:val="24"/>
          <w:lang w:val="en-ZA"/>
        </w:rPr>
        <w:t>Prof.</w:t>
      </w:r>
      <w:proofErr w:type="spellEnd"/>
      <w:r w:rsidR="008B7E70" w:rsidRPr="00494952">
        <w:rPr>
          <w:sz w:val="24"/>
          <w:szCs w:val="24"/>
          <w:lang w:val="en-ZA"/>
        </w:rPr>
        <w:t xml:space="preserve"> van Niekerk was again</w:t>
      </w:r>
      <w:r w:rsidR="00BF10A4" w:rsidRPr="00494952">
        <w:rPr>
          <w:sz w:val="24"/>
          <w:szCs w:val="24"/>
          <w:lang w:val="en-ZA"/>
        </w:rPr>
        <w:t xml:space="preserve"> asked to offer a four</w:t>
      </w:r>
      <w:r w:rsidR="001D1E78">
        <w:rPr>
          <w:sz w:val="24"/>
          <w:szCs w:val="24"/>
          <w:lang w:val="en-ZA"/>
        </w:rPr>
        <w:t>-</w:t>
      </w:r>
      <w:r w:rsidR="00BF10A4" w:rsidRPr="00494952">
        <w:rPr>
          <w:sz w:val="24"/>
          <w:szCs w:val="24"/>
          <w:lang w:val="en-ZA"/>
        </w:rPr>
        <w:t>hour session on philosophy and ethics in business, part of the Senior E</w:t>
      </w:r>
      <w:r w:rsidR="00843FCA" w:rsidRPr="00494952">
        <w:rPr>
          <w:sz w:val="24"/>
          <w:szCs w:val="24"/>
          <w:lang w:val="en-ZA"/>
        </w:rPr>
        <w:t>xecutive Diploma Program of USB-ED.</w:t>
      </w:r>
      <w:r w:rsidRPr="00494952">
        <w:rPr>
          <w:sz w:val="24"/>
          <w:szCs w:val="24"/>
          <w:lang w:val="en-ZA"/>
        </w:rPr>
        <w:t xml:space="preserve"> Very positive feedback was received from this.</w:t>
      </w:r>
    </w:p>
    <w:p w:rsidR="00897FD5" w:rsidRPr="00494952" w:rsidRDefault="00897FD5" w:rsidP="00897FD5">
      <w:pPr>
        <w:ind w:left="375"/>
        <w:jc w:val="both"/>
        <w:rPr>
          <w:sz w:val="24"/>
          <w:szCs w:val="24"/>
          <w:lang w:val="en-ZA"/>
        </w:rPr>
      </w:pPr>
    </w:p>
    <w:p w:rsidR="00ED1055" w:rsidRDefault="00897FD5" w:rsidP="00D27093">
      <w:pPr>
        <w:ind w:left="375"/>
        <w:jc w:val="both"/>
        <w:rPr>
          <w:sz w:val="24"/>
          <w:szCs w:val="24"/>
          <w:lang w:val="en-ZA"/>
        </w:rPr>
      </w:pPr>
      <w:r w:rsidRPr="001D1E78">
        <w:rPr>
          <w:b/>
          <w:sz w:val="24"/>
          <w:szCs w:val="24"/>
          <w:lang w:val="en-ZA"/>
        </w:rPr>
        <w:t>5</w:t>
      </w:r>
      <w:r w:rsidR="00626F8C" w:rsidRPr="001D1E78">
        <w:rPr>
          <w:b/>
          <w:sz w:val="24"/>
          <w:szCs w:val="24"/>
          <w:lang w:val="en-ZA"/>
        </w:rPr>
        <w:t>.1.3</w:t>
      </w:r>
      <w:r w:rsidR="00626F8C" w:rsidRPr="00494952">
        <w:rPr>
          <w:sz w:val="24"/>
          <w:szCs w:val="24"/>
          <w:lang w:val="en-ZA"/>
        </w:rPr>
        <w:t xml:space="preserve"> </w:t>
      </w:r>
      <w:proofErr w:type="spellStart"/>
      <w:r w:rsidR="00B53DC2" w:rsidRPr="00494952">
        <w:rPr>
          <w:sz w:val="24"/>
          <w:szCs w:val="24"/>
          <w:lang w:val="en-ZA"/>
        </w:rPr>
        <w:t>Prof.</w:t>
      </w:r>
      <w:proofErr w:type="spellEnd"/>
      <w:r w:rsidR="00626F8C" w:rsidRPr="00494952">
        <w:rPr>
          <w:sz w:val="24"/>
          <w:szCs w:val="24"/>
          <w:lang w:val="en-ZA"/>
        </w:rPr>
        <w:t xml:space="preserve"> van Niekerk, </w:t>
      </w:r>
      <w:proofErr w:type="spellStart"/>
      <w:r w:rsidR="00B53DC2" w:rsidRPr="00494952">
        <w:rPr>
          <w:sz w:val="24"/>
          <w:szCs w:val="24"/>
          <w:lang w:val="en-ZA"/>
        </w:rPr>
        <w:t>Dr.</w:t>
      </w:r>
      <w:proofErr w:type="spellEnd"/>
      <w:r w:rsidR="00B53DC2" w:rsidRPr="00494952">
        <w:rPr>
          <w:sz w:val="24"/>
          <w:szCs w:val="24"/>
          <w:lang w:val="en-ZA"/>
        </w:rPr>
        <w:t xml:space="preserve"> </w:t>
      </w:r>
      <w:r w:rsidR="00626F8C" w:rsidRPr="00494952">
        <w:rPr>
          <w:sz w:val="24"/>
          <w:szCs w:val="24"/>
          <w:lang w:val="en-ZA"/>
        </w:rPr>
        <w:t xml:space="preserve">Woermann and </w:t>
      </w:r>
      <w:proofErr w:type="spellStart"/>
      <w:r w:rsidR="00B53DC2" w:rsidRPr="00494952">
        <w:rPr>
          <w:sz w:val="24"/>
          <w:szCs w:val="24"/>
          <w:lang w:val="en-ZA"/>
        </w:rPr>
        <w:t>Dr.</w:t>
      </w:r>
      <w:proofErr w:type="spellEnd"/>
      <w:r w:rsidR="00B53DC2" w:rsidRPr="00494952">
        <w:rPr>
          <w:sz w:val="24"/>
          <w:szCs w:val="24"/>
          <w:lang w:val="en-ZA"/>
        </w:rPr>
        <w:t xml:space="preserve"> </w:t>
      </w:r>
      <w:r w:rsidR="00BE7DAA">
        <w:rPr>
          <w:sz w:val="24"/>
          <w:szCs w:val="24"/>
          <w:lang w:val="en-ZA"/>
        </w:rPr>
        <w:t>Smit again</w:t>
      </w:r>
      <w:r w:rsidR="004F40C2" w:rsidRPr="00494952">
        <w:rPr>
          <w:sz w:val="24"/>
          <w:szCs w:val="24"/>
          <w:lang w:val="en-ZA"/>
        </w:rPr>
        <w:t xml:space="preserve"> offered a complete module in the PG Dip (Future Studies) program at the Business School</w:t>
      </w:r>
      <w:r w:rsidR="00691B18" w:rsidRPr="00494952">
        <w:rPr>
          <w:sz w:val="24"/>
          <w:szCs w:val="24"/>
          <w:lang w:val="en-ZA"/>
        </w:rPr>
        <w:t>; ethi</w:t>
      </w:r>
      <w:r w:rsidR="004F40C2" w:rsidRPr="00494952">
        <w:rPr>
          <w:sz w:val="24"/>
          <w:szCs w:val="24"/>
          <w:lang w:val="en-ZA"/>
        </w:rPr>
        <w:t>cs for</w:t>
      </w:r>
      <w:r w:rsidR="00587537" w:rsidRPr="00494952">
        <w:rPr>
          <w:sz w:val="24"/>
          <w:szCs w:val="24"/>
          <w:lang w:val="en-ZA"/>
        </w:rPr>
        <w:t>ms</w:t>
      </w:r>
      <w:r w:rsidR="00B53DC2" w:rsidRPr="00494952">
        <w:rPr>
          <w:sz w:val="24"/>
          <w:szCs w:val="24"/>
          <w:lang w:val="en-ZA"/>
        </w:rPr>
        <w:t xml:space="preserve"> </w:t>
      </w:r>
      <w:r w:rsidR="004F40C2" w:rsidRPr="00494952">
        <w:rPr>
          <w:sz w:val="24"/>
          <w:szCs w:val="24"/>
          <w:lang w:val="en-ZA"/>
        </w:rPr>
        <w:t>an integral part of this module.</w:t>
      </w:r>
      <w:r w:rsidR="00691B18" w:rsidRPr="00494952">
        <w:rPr>
          <w:sz w:val="24"/>
          <w:szCs w:val="24"/>
          <w:lang w:val="en-ZA"/>
        </w:rPr>
        <w:t xml:space="preserve"> Very positive feedback was received about this contribution.</w:t>
      </w:r>
      <w:r w:rsidR="001C3391">
        <w:rPr>
          <w:sz w:val="24"/>
          <w:szCs w:val="24"/>
          <w:lang w:val="en-ZA"/>
        </w:rPr>
        <w:t xml:space="preserve"> At the same time</w:t>
      </w:r>
      <w:r w:rsidR="001D1E78">
        <w:rPr>
          <w:sz w:val="24"/>
          <w:szCs w:val="24"/>
          <w:lang w:val="en-ZA"/>
        </w:rPr>
        <w:t>,</w:t>
      </w:r>
      <w:r w:rsidR="001C3391">
        <w:rPr>
          <w:sz w:val="24"/>
          <w:szCs w:val="24"/>
          <w:lang w:val="en-ZA"/>
        </w:rPr>
        <w:t xml:space="preserve"> we were all quite surprised to not</w:t>
      </w:r>
      <w:r w:rsidR="001D1E78">
        <w:rPr>
          <w:sz w:val="24"/>
          <w:szCs w:val="24"/>
          <w:lang w:val="en-ZA"/>
        </w:rPr>
        <w:t>e</w:t>
      </w:r>
      <w:r w:rsidR="001C3391">
        <w:rPr>
          <w:sz w:val="24"/>
          <w:szCs w:val="24"/>
          <w:lang w:val="en-ZA"/>
        </w:rPr>
        <w:t xml:space="preserve"> the significant increase in administrative work t</w:t>
      </w:r>
      <w:r w:rsidR="001D1E78">
        <w:rPr>
          <w:sz w:val="24"/>
          <w:szCs w:val="24"/>
          <w:lang w:val="en-ZA"/>
        </w:rPr>
        <w:t>h</w:t>
      </w:r>
      <w:r w:rsidR="001C3391">
        <w:rPr>
          <w:sz w:val="24"/>
          <w:szCs w:val="24"/>
          <w:lang w:val="en-ZA"/>
        </w:rPr>
        <w:t>at ten</w:t>
      </w:r>
      <w:r w:rsidR="001D1E78">
        <w:rPr>
          <w:sz w:val="24"/>
          <w:szCs w:val="24"/>
          <w:lang w:val="en-ZA"/>
        </w:rPr>
        <w:t>d</w:t>
      </w:r>
      <w:r w:rsidR="001C3391">
        <w:rPr>
          <w:sz w:val="24"/>
          <w:szCs w:val="24"/>
          <w:lang w:val="en-ZA"/>
        </w:rPr>
        <w:t>s to accompany this service course. The matter is due to be discussed in more detail in the department and Centre.</w:t>
      </w:r>
    </w:p>
    <w:p w:rsidR="00CB2338" w:rsidRDefault="00CB2338" w:rsidP="00ED1055">
      <w:pPr>
        <w:jc w:val="both"/>
        <w:rPr>
          <w:sz w:val="24"/>
          <w:szCs w:val="24"/>
          <w:lang w:val="en-ZA"/>
        </w:rPr>
      </w:pPr>
    </w:p>
    <w:p w:rsidR="005C46B1" w:rsidRPr="00494952" w:rsidRDefault="005C46B1" w:rsidP="00ED1055">
      <w:pPr>
        <w:jc w:val="both"/>
        <w:rPr>
          <w:sz w:val="24"/>
          <w:szCs w:val="24"/>
          <w:lang w:val="en-ZA"/>
        </w:rPr>
      </w:pPr>
    </w:p>
    <w:p w:rsidR="006C24ED" w:rsidRPr="001D1E78" w:rsidRDefault="001D1E78" w:rsidP="001D1E78">
      <w:pPr>
        <w:jc w:val="both"/>
        <w:rPr>
          <w:b/>
          <w:sz w:val="24"/>
          <w:szCs w:val="24"/>
          <w:lang w:val="en-ZA"/>
        </w:rPr>
      </w:pPr>
      <w:r>
        <w:rPr>
          <w:b/>
          <w:sz w:val="24"/>
          <w:szCs w:val="24"/>
          <w:lang w:val="en-ZA"/>
        </w:rPr>
        <w:t xml:space="preserve">5.2 </w:t>
      </w:r>
      <w:r w:rsidR="0009083F" w:rsidRPr="001D1E78">
        <w:rPr>
          <w:b/>
          <w:sz w:val="24"/>
          <w:szCs w:val="24"/>
          <w:lang w:val="en-ZA"/>
        </w:rPr>
        <w:t xml:space="preserve">International </w:t>
      </w:r>
      <w:r w:rsidR="00684D87" w:rsidRPr="001D1E78">
        <w:rPr>
          <w:b/>
          <w:sz w:val="24"/>
          <w:szCs w:val="24"/>
          <w:lang w:val="en-ZA"/>
        </w:rPr>
        <w:t>Co-operative P</w:t>
      </w:r>
      <w:r w:rsidR="005F157F" w:rsidRPr="001D1E78">
        <w:rPr>
          <w:b/>
          <w:sz w:val="24"/>
          <w:szCs w:val="24"/>
          <w:lang w:val="en-ZA"/>
        </w:rPr>
        <w:t>rojects</w:t>
      </w:r>
      <w:r w:rsidR="00684D87" w:rsidRPr="001D1E78">
        <w:rPr>
          <w:b/>
          <w:sz w:val="24"/>
          <w:szCs w:val="24"/>
          <w:lang w:val="en-ZA"/>
        </w:rPr>
        <w:t xml:space="preserve"> of the Centre</w:t>
      </w:r>
    </w:p>
    <w:p w:rsidR="008B305D" w:rsidRPr="001D1E78" w:rsidRDefault="008B305D" w:rsidP="001D1E78">
      <w:pPr>
        <w:jc w:val="both"/>
        <w:rPr>
          <w:sz w:val="24"/>
          <w:szCs w:val="24"/>
          <w:lang w:val="en-ZA"/>
        </w:rPr>
      </w:pPr>
    </w:p>
    <w:p w:rsidR="00AF1AED" w:rsidRPr="00521E5D" w:rsidRDefault="001F42F1" w:rsidP="001D1E78">
      <w:pPr>
        <w:pStyle w:val="ListParagraph"/>
        <w:ind w:left="426"/>
        <w:jc w:val="both"/>
        <w:rPr>
          <w:sz w:val="24"/>
          <w:szCs w:val="24"/>
          <w:lang w:val="en-ZA"/>
        </w:rPr>
      </w:pPr>
      <w:r>
        <w:rPr>
          <w:b/>
          <w:i/>
          <w:sz w:val="24"/>
          <w:szCs w:val="24"/>
          <w:lang w:val="en-ZA"/>
        </w:rPr>
        <w:t xml:space="preserve">5.2.1 </w:t>
      </w:r>
      <w:r w:rsidR="0066262B" w:rsidRPr="00521E5D">
        <w:rPr>
          <w:b/>
          <w:i/>
          <w:sz w:val="24"/>
          <w:szCs w:val="24"/>
          <w:lang w:val="en-ZA"/>
        </w:rPr>
        <w:t>The Compass Group Military Ethics Partnership</w:t>
      </w:r>
    </w:p>
    <w:p w:rsidR="005F157F" w:rsidRPr="00494952" w:rsidRDefault="005F157F" w:rsidP="001D1E78">
      <w:pPr>
        <w:pStyle w:val="ListParagraph"/>
        <w:ind w:left="426"/>
        <w:jc w:val="both"/>
        <w:rPr>
          <w:sz w:val="24"/>
          <w:szCs w:val="24"/>
          <w:lang w:val="en-ZA"/>
        </w:rPr>
      </w:pPr>
    </w:p>
    <w:p w:rsidR="005F157F" w:rsidRDefault="00DA02D3" w:rsidP="001D1E78">
      <w:pPr>
        <w:pStyle w:val="ListParagraph"/>
        <w:ind w:left="426"/>
        <w:jc w:val="both"/>
        <w:rPr>
          <w:sz w:val="24"/>
          <w:szCs w:val="24"/>
          <w:lang w:val="en-ZA"/>
        </w:rPr>
      </w:pPr>
      <w:r w:rsidRPr="00494952">
        <w:rPr>
          <w:sz w:val="24"/>
          <w:szCs w:val="24"/>
          <w:lang w:val="en-ZA"/>
        </w:rPr>
        <w:t>The Centre,</w:t>
      </w:r>
      <w:r w:rsidR="00101CF7" w:rsidRPr="00494952">
        <w:rPr>
          <w:sz w:val="24"/>
          <w:szCs w:val="24"/>
          <w:lang w:val="en-ZA"/>
        </w:rPr>
        <w:t xml:space="preserve"> as the only Centre from Africa,</w:t>
      </w:r>
      <w:r w:rsidRPr="00494952">
        <w:rPr>
          <w:sz w:val="24"/>
          <w:szCs w:val="24"/>
          <w:lang w:val="en-ZA"/>
        </w:rPr>
        <w:t xml:space="preserve"> participates</w:t>
      </w:r>
      <w:r w:rsidR="00521E5D">
        <w:rPr>
          <w:sz w:val="24"/>
          <w:szCs w:val="24"/>
          <w:lang w:val="en-ZA"/>
        </w:rPr>
        <w:t xml:space="preserve"> in a comprehensive</w:t>
      </w:r>
      <w:r w:rsidR="00101CF7" w:rsidRPr="00494952">
        <w:rPr>
          <w:sz w:val="24"/>
          <w:szCs w:val="24"/>
          <w:lang w:val="en-ZA"/>
        </w:rPr>
        <w:t xml:space="preserve"> research program on military ethics initiated by colleagues at the National University of Australia in Canberra.</w:t>
      </w:r>
      <w:r w:rsidR="0011754B" w:rsidRPr="00494952">
        <w:rPr>
          <w:sz w:val="24"/>
          <w:szCs w:val="24"/>
          <w:lang w:val="en-ZA"/>
        </w:rPr>
        <w:t xml:space="preserve"> The “Compass Group” (representatives of about 10 such centres all over the world) met for the first time early in 2016 in Canberra. </w:t>
      </w:r>
      <w:r w:rsidR="00521E5D">
        <w:rPr>
          <w:sz w:val="24"/>
          <w:szCs w:val="24"/>
          <w:lang w:val="en-ZA"/>
        </w:rPr>
        <w:t xml:space="preserve">This project is run from our side by </w:t>
      </w:r>
      <w:r w:rsidR="001D1E78">
        <w:rPr>
          <w:sz w:val="24"/>
          <w:szCs w:val="24"/>
          <w:lang w:val="en-ZA"/>
        </w:rPr>
        <w:t>M</w:t>
      </w:r>
      <w:r w:rsidR="00521E5D">
        <w:rPr>
          <w:sz w:val="24"/>
          <w:szCs w:val="24"/>
          <w:lang w:val="en-ZA"/>
        </w:rPr>
        <w:t xml:space="preserve">s Liezl Groenewald, senior researcher at The Ethics Institute in Pretoria and one of our doctoral students. She has just attended another conference of the group </w:t>
      </w:r>
      <w:r w:rsidR="001D1E78">
        <w:rPr>
          <w:sz w:val="24"/>
          <w:szCs w:val="24"/>
          <w:lang w:val="en-ZA"/>
        </w:rPr>
        <w:t>abroad, and</w:t>
      </w:r>
      <w:r w:rsidR="00521E5D">
        <w:rPr>
          <w:sz w:val="24"/>
          <w:szCs w:val="24"/>
          <w:lang w:val="en-ZA"/>
        </w:rPr>
        <w:t xml:space="preserve"> will hopefully publish on the matter soon.</w:t>
      </w:r>
    </w:p>
    <w:p w:rsidR="001F42F1" w:rsidRDefault="001F42F1" w:rsidP="001D1E78">
      <w:pPr>
        <w:pStyle w:val="ListParagraph"/>
        <w:ind w:left="426"/>
        <w:jc w:val="both"/>
        <w:rPr>
          <w:sz w:val="24"/>
          <w:szCs w:val="24"/>
          <w:lang w:val="en-ZA"/>
        </w:rPr>
      </w:pPr>
    </w:p>
    <w:p w:rsidR="001F42F1" w:rsidRPr="00494952" w:rsidRDefault="001F42F1" w:rsidP="001D1E78">
      <w:pPr>
        <w:pStyle w:val="ListParagraph"/>
        <w:ind w:left="426"/>
        <w:jc w:val="both"/>
        <w:rPr>
          <w:sz w:val="24"/>
          <w:szCs w:val="24"/>
          <w:lang w:val="en-ZA"/>
        </w:rPr>
      </w:pPr>
      <w:r w:rsidRPr="001F42F1">
        <w:rPr>
          <w:b/>
          <w:i/>
          <w:sz w:val="24"/>
          <w:szCs w:val="24"/>
          <w:lang w:val="en-ZA"/>
        </w:rPr>
        <w:t>5.2.2</w:t>
      </w:r>
      <w:r>
        <w:rPr>
          <w:sz w:val="24"/>
          <w:szCs w:val="24"/>
          <w:lang w:val="en-ZA"/>
        </w:rPr>
        <w:t xml:space="preserve"> </w:t>
      </w:r>
      <w:proofErr w:type="spellStart"/>
      <w:r>
        <w:rPr>
          <w:sz w:val="24"/>
          <w:szCs w:val="24"/>
          <w:lang w:val="en-ZA"/>
        </w:rPr>
        <w:t>Prof.</w:t>
      </w:r>
      <w:proofErr w:type="spellEnd"/>
      <w:r>
        <w:rPr>
          <w:sz w:val="24"/>
          <w:szCs w:val="24"/>
          <w:lang w:val="en-ZA"/>
        </w:rPr>
        <w:t xml:space="preserve"> Paul van Tong</w:t>
      </w:r>
      <w:r w:rsidR="001D1E78">
        <w:rPr>
          <w:sz w:val="24"/>
          <w:szCs w:val="24"/>
          <w:lang w:val="en-ZA"/>
        </w:rPr>
        <w:t>e</w:t>
      </w:r>
      <w:r>
        <w:rPr>
          <w:sz w:val="24"/>
          <w:szCs w:val="24"/>
          <w:lang w:val="en-ZA"/>
        </w:rPr>
        <w:t>ren, long-standing friend and fellow of the Centre, visited the Centre in September and October. He was also writing a book on death-related philosophical matters, and had many interchanges with Van Niekerk.</w:t>
      </w:r>
    </w:p>
    <w:p w:rsidR="001C7464" w:rsidRDefault="001C7464" w:rsidP="00322F89">
      <w:pPr>
        <w:jc w:val="both"/>
        <w:rPr>
          <w:sz w:val="24"/>
          <w:szCs w:val="24"/>
          <w:lang w:val="en-ZA"/>
        </w:rPr>
      </w:pPr>
    </w:p>
    <w:p w:rsidR="00322F89" w:rsidRPr="00494952" w:rsidRDefault="00322F89" w:rsidP="00322F89">
      <w:pPr>
        <w:jc w:val="both"/>
        <w:rPr>
          <w:sz w:val="24"/>
          <w:szCs w:val="24"/>
          <w:lang w:val="en-ZA"/>
        </w:rPr>
      </w:pPr>
    </w:p>
    <w:p w:rsidR="00AC1811" w:rsidRPr="001D1E78" w:rsidRDefault="001D1E78" w:rsidP="001D1E78">
      <w:pPr>
        <w:jc w:val="both"/>
        <w:rPr>
          <w:b/>
          <w:sz w:val="24"/>
          <w:szCs w:val="24"/>
          <w:lang w:val="en-ZA"/>
        </w:rPr>
      </w:pPr>
      <w:r>
        <w:rPr>
          <w:b/>
          <w:sz w:val="24"/>
          <w:szCs w:val="24"/>
          <w:lang w:val="en-ZA"/>
        </w:rPr>
        <w:t xml:space="preserve">5.3 </w:t>
      </w:r>
      <w:r w:rsidR="00AC1811" w:rsidRPr="001D1E78">
        <w:rPr>
          <w:b/>
          <w:sz w:val="24"/>
          <w:szCs w:val="24"/>
          <w:lang w:val="en-ZA"/>
        </w:rPr>
        <w:t>Ethics committees and services</w:t>
      </w:r>
    </w:p>
    <w:p w:rsidR="00AC1811" w:rsidRPr="00494952" w:rsidRDefault="00AC1811" w:rsidP="00293F2F">
      <w:pPr>
        <w:ind w:left="375"/>
        <w:jc w:val="both"/>
        <w:rPr>
          <w:b/>
          <w:sz w:val="24"/>
          <w:szCs w:val="24"/>
          <w:lang w:val="en-ZA"/>
        </w:rPr>
      </w:pPr>
    </w:p>
    <w:p w:rsidR="00AC1811" w:rsidRPr="00494952" w:rsidRDefault="00AC1811" w:rsidP="001D1E78">
      <w:pPr>
        <w:jc w:val="both"/>
        <w:rPr>
          <w:sz w:val="24"/>
          <w:lang w:val="en-ZA"/>
        </w:rPr>
      </w:pPr>
      <w:r w:rsidRPr="00494952">
        <w:rPr>
          <w:sz w:val="24"/>
          <w:lang w:val="en-ZA"/>
        </w:rPr>
        <w:t>Personnel of the Centre serve as members of a variety of ethics committees/institutional review boards at Stellenbosch University and elsewhere.</w:t>
      </w:r>
    </w:p>
    <w:p w:rsidR="00AC1811" w:rsidRPr="00494952" w:rsidRDefault="00AC1811" w:rsidP="00293F2F">
      <w:pPr>
        <w:ind w:left="360"/>
        <w:jc w:val="both"/>
        <w:rPr>
          <w:sz w:val="24"/>
          <w:lang w:val="en-ZA"/>
        </w:rPr>
      </w:pPr>
    </w:p>
    <w:p w:rsidR="00AC1811" w:rsidRPr="00494952" w:rsidRDefault="00BF10A4" w:rsidP="00293F2F">
      <w:pPr>
        <w:ind w:left="360"/>
        <w:jc w:val="both"/>
        <w:rPr>
          <w:sz w:val="24"/>
          <w:lang w:val="en-ZA"/>
        </w:rPr>
      </w:pPr>
      <w:r w:rsidRPr="00494952">
        <w:rPr>
          <w:sz w:val="24"/>
          <w:lang w:val="en-ZA"/>
        </w:rPr>
        <w:t>5.3</w:t>
      </w:r>
      <w:r w:rsidR="00B85A8B" w:rsidRPr="00494952">
        <w:rPr>
          <w:sz w:val="24"/>
          <w:lang w:val="en-ZA"/>
        </w:rPr>
        <w:t>.1</w:t>
      </w:r>
      <w:r w:rsidR="00CD0B08" w:rsidRPr="00494952">
        <w:rPr>
          <w:sz w:val="24"/>
          <w:lang w:val="en-ZA"/>
        </w:rPr>
        <w:t xml:space="preserve"> Membership of</w:t>
      </w:r>
      <w:r w:rsidR="009601A8" w:rsidRPr="00494952">
        <w:rPr>
          <w:sz w:val="24"/>
          <w:lang w:val="en-ZA"/>
        </w:rPr>
        <w:t>,</w:t>
      </w:r>
      <w:r w:rsidRPr="00494952">
        <w:rPr>
          <w:sz w:val="24"/>
          <w:lang w:val="en-ZA"/>
        </w:rPr>
        <w:t xml:space="preserve"> and service to</w:t>
      </w:r>
      <w:r w:rsidR="009601A8" w:rsidRPr="00494952">
        <w:rPr>
          <w:sz w:val="24"/>
          <w:lang w:val="en-ZA"/>
        </w:rPr>
        <w:t>,</w:t>
      </w:r>
      <w:r w:rsidRPr="00494952">
        <w:rPr>
          <w:sz w:val="24"/>
          <w:lang w:val="en-ZA"/>
        </w:rPr>
        <w:t xml:space="preserve"> the following committees continued</w:t>
      </w:r>
      <w:r w:rsidR="00AC1811" w:rsidRPr="00494952">
        <w:rPr>
          <w:sz w:val="24"/>
          <w:lang w:val="en-ZA"/>
        </w:rPr>
        <w:t>:</w:t>
      </w:r>
    </w:p>
    <w:p w:rsidR="006F1989" w:rsidRPr="006F1989" w:rsidRDefault="006F1989" w:rsidP="006F1989">
      <w:pPr>
        <w:ind w:left="1080"/>
        <w:jc w:val="both"/>
        <w:rPr>
          <w:sz w:val="24"/>
          <w:lang w:val="en-ZA"/>
        </w:rPr>
      </w:pPr>
    </w:p>
    <w:p w:rsidR="00947288" w:rsidRDefault="00B53DC2" w:rsidP="00947288">
      <w:pPr>
        <w:numPr>
          <w:ilvl w:val="0"/>
          <w:numId w:val="2"/>
        </w:numPr>
        <w:jc w:val="both"/>
        <w:rPr>
          <w:sz w:val="24"/>
          <w:lang w:val="en-ZA"/>
        </w:rPr>
      </w:pPr>
      <w:proofErr w:type="spellStart"/>
      <w:r w:rsidRPr="00494952">
        <w:rPr>
          <w:sz w:val="24"/>
          <w:szCs w:val="24"/>
          <w:lang w:val="en-ZA"/>
        </w:rPr>
        <w:t>Prof.</w:t>
      </w:r>
      <w:proofErr w:type="spellEnd"/>
      <w:r w:rsidR="007A4220" w:rsidRPr="00494952">
        <w:rPr>
          <w:sz w:val="24"/>
          <w:szCs w:val="24"/>
          <w:lang w:val="en-ZA"/>
        </w:rPr>
        <w:t xml:space="preserve"> van Niekerk is chair of the Senate Research Ethics C</w:t>
      </w:r>
      <w:r w:rsidR="00113596" w:rsidRPr="00494952">
        <w:rPr>
          <w:sz w:val="24"/>
          <w:szCs w:val="24"/>
          <w:lang w:val="en-ZA"/>
        </w:rPr>
        <w:t>ommittee of Stellenbosch Univer</w:t>
      </w:r>
      <w:r w:rsidR="007A4220" w:rsidRPr="00494952">
        <w:rPr>
          <w:sz w:val="24"/>
          <w:szCs w:val="24"/>
          <w:lang w:val="en-ZA"/>
        </w:rPr>
        <w:t>sity – the policy making body of the University</w:t>
      </w:r>
      <w:r w:rsidR="00947288" w:rsidRPr="00494952">
        <w:rPr>
          <w:sz w:val="24"/>
          <w:szCs w:val="24"/>
          <w:lang w:val="en-ZA"/>
        </w:rPr>
        <w:t>, which also appoints and accredits</w:t>
      </w:r>
      <w:r w:rsidR="00947288" w:rsidRPr="00494952">
        <w:rPr>
          <w:sz w:val="24"/>
          <w:lang w:val="en-ZA"/>
        </w:rPr>
        <w:t xml:space="preserve"> members of all the Research Ethics Committees of the University.</w:t>
      </w:r>
      <w:r w:rsidR="00556CD3">
        <w:rPr>
          <w:sz w:val="24"/>
          <w:lang w:val="en-ZA"/>
        </w:rPr>
        <w:t xml:space="preserve"> In this </w:t>
      </w:r>
      <w:r w:rsidR="00556CD3">
        <w:rPr>
          <w:sz w:val="24"/>
          <w:lang w:val="en-ZA"/>
        </w:rPr>
        <w:lastRenderedPageBreak/>
        <w:t>capacity Van Niekerk was also closely involved in the interviews for</w:t>
      </w:r>
      <w:r w:rsidR="001D1E78">
        <w:rPr>
          <w:sz w:val="24"/>
          <w:lang w:val="en-ZA"/>
        </w:rPr>
        <w:t>,</w:t>
      </w:r>
      <w:r w:rsidR="00556CD3">
        <w:rPr>
          <w:sz w:val="24"/>
          <w:lang w:val="en-ZA"/>
        </w:rPr>
        <w:t xml:space="preserve"> and appointment of</w:t>
      </w:r>
      <w:r w:rsidR="001D1E78">
        <w:rPr>
          <w:sz w:val="24"/>
          <w:lang w:val="en-ZA"/>
        </w:rPr>
        <w:t>,</w:t>
      </w:r>
      <w:r w:rsidR="00556CD3">
        <w:rPr>
          <w:sz w:val="24"/>
          <w:lang w:val="en-ZA"/>
        </w:rPr>
        <w:t xml:space="preserve"> the University’s new Research Integrity Officer, replacing </w:t>
      </w:r>
      <w:r w:rsidR="001D1E78">
        <w:rPr>
          <w:sz w:val="24"/>
          <w:lang w:val="en-ZA"/>
        </w:rPr>
        <w:t>D</w:t>
      </w:r>
      <w:r w:rsidR="00556CD3">
        <w:rPr>
          <w:sz w:val="24"/>
          <w:lang w:val="en-ZA"/>
        </w:rPr>
        <w:t xml:space="preserve">r Lyn Horn. The person appointed is </w:t>
      </w:r>
      <w:proofErr w:type="spellStart"/>
      <w:r w:rsidR="001D1E78">
        <w:rPr>
          <w:sz w:val="24"/>
          <w:lang w:val="en-ZA"/>
        </w:rPr>
        <w:t>D</w:t>
      </w:r>
      <w:r w:rsidR="00556CD3">
        <w:rPr>
          <w:sz w:val="24"/>
          <w:lang w:val="en-ZA"/>
        </w:rPr>
        <w:t>r.</w:t>
      </w:r>
      <w:proofErr w:type="spellEnd"/>
      <w:r w:rsidR="00556CD3">
        <w:rPr>
          <w:sz w:val="24"/>
          <w:lang w:val="en-ZA"/>
        </w:rPr>
        <w:t xml:space="preserve"> Natalie Harriman. She w</w:t>
      </w:r>
      <w:r w:rsidR="001F42F1">
        <w:rPr>
          <w:sz w:val="24"/>
          <w:lang w:val="en-ZA"/>
        </w:rPr>
        <w:t>ill also register for the Postg</w:t>
      </w:r>
      <w:r w:rsidR="00556CD3">
        <w:rPr>
          <w:sz w:val="24"/>
          <w:lang w:val="en-ZA"/>
        </w:rPr>
        <w:t>raduate Diploma in Applied Ethics in 2018.</w:t>
      </w:r>
    </w:p>
    <w:p w:rsidR="00556CD3" w:rsidRDefault="00556CD3" w:rsidP="00556CD3">
      <w:pPr>
        <w:ind w:left="1080"/>
        <w:jc w:val="both"/>
        <w:rPr>
          <w:sz w:val="24"/>
          <w:lang w:val="en-ZA"/>
        </w:rPr>
      </w:pPr>
    </w:p>
    <w:p w:rsidR="00521E5D" w:rsidRDefault="00521E5D" w:rsidP="00947288">
      <w:pPr>
        <w:numPr>
          <w:ilvl w:val="0"/>
          <w:numId w:val="2"/>
        </w:numPr>
        <w:jc w:val="both"/>
        <w:rPr>
          <w:sz w:val="24"/>
          <w:lang w:val="en-ZA"/>
        </w:rPr>
      </w:pPr>
      <w:proofErr w:type="spellStart"/>
      <w:r>
        <w:rPr>
          <w:sz w:val="24"/>
          <w:lang w:val="en-ZA"/>
        </w:rPr>
        <w:t>Prof.</w:t>
      </w:r>
      <w:proofErr w:type="spellEnd"/>
      <w:r>
        <w:rPr>
          <w:sz w:val="24"/>
          <w:lang w:val="en-ZA"/>
        </w:rPr>
        <w:t xml:space="preserve"> van Niekerk was invited to serve on the task team for the reformulation and reconceptualization of Stellenbosch University’s values, in view of the future strategic planning of the university in their centenary year (2018).  This invitation came in the aftermath of his presentation at the comprehensive strategic planning session at the beginning of 2017.</w:t>
      </w:r>
      <w:r w:rsidR="001D1E78">
        <w:rPr>
          <w:sz w:val="24"/>
          <w:lang w:val="en-ZA"/>
        </w:rPr>
        <w:t xml:space="preserve"> </w:t>
      </w:r>
      <w:r>
        <w:rPr>
          <w:sz w:val="24"/>
          <w:lang w:val="en-ZA"/>
        </w:rPr>
        <w:t>These new values have been accepted and will become part of the University’s strategic plan in the course of 2018.</w:t>
      </w:r>
    </w:p>
    <w:p w:rsidR="00556CD3" w:rsidRDefault="00556CD3" w:rsidP="00556CD3">
      <w:pPr>
        <w:pStyle w:val="ListParagraph"/>
        <w:rPr>
          <w:sz w:val="24"/>
          <w:lang w:val="en-ZA"/>
        </w:rPr>
      </w:pPr>
    </w:p>
    <w:p w:rsidR="006F1989" w:rsidRDefault="00556CD3" w:rsidP="00556CD3">
      <w:pPr>
        <w:numPr>
          <w:ilvl w:val="0"/>
          <w:numId w:val="2"/>
        </w:numPr>
        <w:jc w:val="both"/>
        <w:rPr>
          <w:sz w:val="24"/>
          <w:lang w:val="en-ZA"/>
        </w:rPr>
      </w:pPr>
      <w:r>
        <w:rPr>
          <w:sz w:val="24"/>
          <w:lang w:val="en-ZA"/>
        </w:rPr>
        <w:t>Van Niekerk c</w:t>
      </w:r>
      <w:r w:rsidR="00685385">
        <w:rPr>
          <w:sz w:val="24"/>
          <w:lang w:val="en-ZA"/>
        </w:rPr>
        <w:t>ontributed to the comprehensive Heads of Argument document</w:t>
      </w:r>
      <w:r>
        <w:rPr>
          <w:sz w:val="24"/>
          <w:lang w:val="en-ZA"/>
        </w:rPr>
        <w:t xml:space="preserve"> of Stellenbosch University in preparation for the court case about the position of Afrikaans as language of tuition at the university. This case was heard in September 2017, and comfortably won by the university.</w:t>
      </w:r>
    </w:p>
    <w:p w:rsidR="00556CD3" w:rsidRDefault="00556CD3" w:rsidP="00556CD3">
      <w:pPr>
        <w:pStyle w:val="ListParagraph"/>
        <w:rPr>
          <w:sz w:val="24"/>
          <w:lang w:val="en-ZA"/>
        </w:rPr>
      </w:pPr>
    </w:p>
    <w:p w:rsidR="00AC1811" w:rsidRPr="00494952" w:rsidRDefault="00AC1811" w:rsidP="00293F2F">
      <w:pPr>
        <w:numPr>
          <w:ilvl w:val="0"/>
          <w:numId w:val="2"/>
        </w:numPr>
        <w:jc w:val="both"/>
        <w:rPr>
          <w:sz w:val="24"/>
          <w:lang w:val="en-ZA"/>
        </w:rPr>
      </w:pPr>
      <w:r w:rsidRPr="00494952">
        <w:rPr>
          <w:sz w:val="24"/>
          <w:szCs w:val="24"/>
          <w:lang w:val="en-ZA"/>
        </w:rPr>
        <w:t>The Ethics Committee of Subcommittee A (Humanities &amp;</w:t>
      </w:r>
      <w:r w:rsidR="00587537" w:rsidRPr="00494952">
        <w:rPr>
          <w:sz w:val="24"/>
          <w:szCs w:val="24"/>
          <w:lang w:val="en-ZA"/>
        </w:rPr>
        <w:t xml:space="preserve"> Social Sciences) of</w:t>
      </w:r>
      <w:r w:rsidRPr="00494952">
        <w:rPr>
          <w:sz w:val="24"/>
          <w:szCs w:val="24"/>
          <w:lang w:val="en-ZA"/>
        </w:rPr>
        <w:t xml:space="preserve"> Stellenbosch University’s Research Commit</w:t>
      </w:r>
      <w:r w:rsidR="009601A8" w:rsidRPr="00494952">
        <w:rPr>
          <w:sz w:val="24"/>
          <w:szCs w:val="24"/>
          <w:lang w:val="en-ZA"/>
        </w:rPr>
        <w:t>tee (</w:t>
      </w:r>
      <w:proofErr w:type="spellStart"/>
      <w:r w:rsidR="00B53DC2" w:rsidRPr="00494952">
        <w:rPr>
          <w:sz w:val="24"/>
          <w:szCs w:val="24"/>
          <w:lang w:val="en-ZA"/>
        </w:rPr>
        <w:t>Dr.</w:t>
      </w:r>
      <w:proofErr w:type="spellEnd"/>
      <w:r w:rsidR="00B53DC2" w:rsidRPr="00494952">
        <w:rPr>
          <w:sz w:val="24"/>
          <w:szCs w:val="24"/>
          <w:lang w:val="en-ZA"/>
        </w:rPr>
        <w:t xml:space="preserve"> </w:t>
      </w:r>
      <w:r w:rsidR="009601A8" w:rsidRPr="00494952">
        <w:rPr>
          <w:sz w:val="24"/>
          <w:szCs w:val="24"/>
          <w:lang w:val="en-ZA"/>
        </w:rPr>
        <w:t xml:space="preserve">L Horn [chair] and </w:t>
      </w:r>
      <w:proofErr w:type="spellStart"/>
      <w:r w:rsidR="00B53DC2" w:rsidRPr="00494952">
        <w:rPr>
          <w:sz w:val="24"/>
          <w:szCs w:val="24"/>
          <w:lang w:val="en-ZA"/>
        </w:rPr>
        <w:t>Dr.</w:t>
      </w:r>
      <w:proofErr w:type="spellEnd"/>
      <w:r w:rsidR="00B53DC2" w:rsidRPr="00494952">
        <w:rPr>
          <w:sz w:val="24"/>
          <w:szCs w:val="24"/>
          <w:lang w:val="en-ZA"/>
        </w:rPr>
        <w:t xml:space="preserve"> </w:t>
      </w:r>
      <w:r w:rsidR="00DB21E6" w:rsidRPr="00494952">
        <w:rPr>
          <w:sz w:val="24"/>
          <w:szCs w:val="24"/>
          <w:lang w:val="en-ZA"/>
        </w:rPr>
        <w:t>S Hall</w:t>
      </w:r>
      <w:r w:rsidR="00521E5D">
        <w:rPr>
          <w:sz w:val="24"/>
          <w:szCs w:val="24"/>
          <w:lang w:val="en-ZA"/>
        </w:rPr>
        <w:t xml:space="preserve"> [vice chair from the end of 2017]</w:t>
      </w:r>
      <w:r w:rsidRPr="00494952">
        <w:rPr>
          <w:sz w:val="24"/>
          <w:szCs w:val="24"/>
          <w:lang w:val="en-ZA"/>
        </w:rPr>
        <w:t>)</w:t>
      </w:r>
    </w:p>
    <w:p w:rsidR="006F1989" w:rsidRPr="006F1989" w:rsidRDefault="006F1989" w:rsidP="006F1989">
      <w:pPr>
        <w:ind w:left="1080"/>
        <w:jc w:val="both"/>
        <w:rPr>
          <w:sz w:val="24"/>
          <w:lang w:val="en-ZA"/>
        </w:rPr>
      </w:pPr>
    </w:p>
    <w:p w:rsidR="00A47C7E" w:rsidRPr="00494952" w:rsidRDefault="00B53DC2" w:rsidP="00293F2F">
      <w:pPr>
        <w:numPr>
          <w:ilvl w:val="0"/>
          <w:numId w:val="2"/>
        </w:numPr>
        <w:jc w:val="both"/>
        <w:rPr>
          <w:sz w:val="24"/>
          <w:lang w:val="en-ZA"/>
        </w:rPr>
      </w:pPr>
      <w:proofErr w:type="spellStart"/>
      <w:r w:rsidRPr="00494952">
        <w:rPr>
          <w:sz w:val="24"/>
          <w:szCs w:val="24"/>
          <w:lang w:val="en-ZA"/>
        </w:rPr>
        <w:t>Prof.</w:t>
      </w:r>
      <w:proofErr w:type="spellEnd"/>
      <w:r w:rsidR="00A47C7E" w:rsidRPr="00494952">
        <w:rPr>
          <w:sz w:val="24"/>
          <w:szCs w:val="24"/>
          <w:lang w:val="en-ZA"/>
        </w:rPr>
        <w:t xml:space="preserve"> van Niekerk is a member of the governing board of the Centre for Medical Ethics and Law (CMEL) in the FMHS.</w:t>
      </w:r>
    </w:p>
    <w:p w:rsidR="00AC1811" w:rsidRPr="00494952" w:rsidRDefault="00AC1811" w:rsidP="00293F2F">
      <w:pPr>
        <w:ind w:left="720"/>
        <w:jc w:val="both"/>
        <w:rPr>
          <w:sz w:val="24"/>
          <w:lang w:val="en-ZA"/>
        </w:rPr>
      </w:pPr>
    </w:p>
    <w:p w:rsidR="00AC1811" w:rsidRPr="00494952" w:rsidRDefault="00616D23" w:rsidP="00293F2F">
      <w:pPr>
        <w:ind w:left="720"/>
        <w:jc w:val="both"/>
        <w:rPr>
          <w:sz w:val="24"/>
          <w:lang w:val="en-ZA"/>
        </w:rPr>
      </w:pPr>
      <w:r w:rsidRPr="00494952">
        <w:rPr>
          <w:sz w:val="24"/>
          <w:lang w:val="en-ZA"/>
        </w:rPr>
        <w:t>5.3.2</w:t>
      </w:r>
      <w:r w:rsidR="00BF10A4" w:rsidRPr="00494952">
        <w:rPr>
          <w:sz w:val="24"/>
          <w:lang w:val="en-ZA"/>
        </w:rPr>
        <w:t xml:space="preserve"> </w:t>
      </w:r>
      <w:proofErr w:type="spellStart"/>
      <w:r w:rsidR="00B53DC2" w:rsidRPr="00494952">
        <w:rPr>
          <w:sz w:val="24"/>
          <w:lang w:val="en-ZA"/>
        </w:rPr>
        <w:t>Prof.</w:t>
      </w:r>
      <w:proofErr w:type="spellEnd"/>
      <w:r w:rsidR="00556CD3">
        <w:rPr>
          <w:sz w:val="24"/>
          <w:lang w:val="en-ZA"/>
        </w:rPr>
        <w:t xml:space="preserve"> van Niekerk also served</w:t>
      </w:r>
      <w:r w:rsidR="00AC1811" w:rsidRPr="00494952">
        <w:rPr>
          <w:sz w:val="24"/>
          <w:lang w:val="en-ZA"/>
        </w:rPr>
        <w:t xml:space="preserve"> as chair of the Board of Directors of the </w:t>
      </w:r>
      <w:r w:rsidR="00D21D80">
        <w:rPr>
          <w:sz w:val="24"/>
          <w:lang w:val="en-ZA"/>
        </w:rPr>
        <w:t>Ethics Institute (TEI</w:t>
      </w:r>
      <w:r w:rsidR="00AC1811" w:rsidRPr="00494952">
        <w:rPr>
          <w:sz w:val="24"/>
          <w:lang w:val="en-ZA"/>
        </w:rPr>
        <w:t xml:space="preserve">), </w:t>
      </w:r>
      <w:proofErr w:type="gramStart"/>
      <w:r w:rsidR="00AC1811" w:rsidRPr="00494952">
        <w:rPr>
          <w:sz w:val="24"/>
          <w:lang w:val="en-ZA"/>
        </w:rPr>
        <w:t>whose</w:t>
      </w:r>
      <w:proofErr w:type="gramEnd"/>
      <w:r w:rsidR="00AC1811" w:rsidRPr="00494952">
        <w:rPr>
          <w:sz w:val="24"/>
          <w:lang w:val="en-ZA"/>
        </w:rPr>
        <w:t xml:space="preserve"> former CEO a</w:t>
      </w:r>
      <w:r w:rsidR="009601A8" w:rsidRPr="00494952">
        <w:rPr>
          <w:sz w:val="24"/>
          <w:lang w:val="en-ZA"/>
        </w:rPr>
        <w:t xml:space="preserve">nd current Executive Director, </w:t>
      </w:r>
      <w:proofErr w:type="spellStart"/>
      <w:r w:rsidR="00B53DC2" w:rsidRPr="00494952">
        <w:rPr>
          <w:sz w:val="24"/>
          <w:lang w:val="en-ZA"/>
        </w:rPr>
        <w:t>Prof.</w:t>
      </w:r>
      <w:proofErr w:type="spellEnd"/>
      <w:r w:rsidR="00AC1811" w:rsidRPr="00494952">
        <w:rPr>
          <w:sz w:val="24"/>
          <w:lang w:val="en-ZA"/>
        </w:rPr>
        <w:t xml:space="preserve"> Willem Landman, serves as </w:t>
      </w:r>
      <w:r w:rsidR="00587537" w:rsidRPr="00494952">
        <w:rPr>
          <w:sz w:val="24"/>
          <w:lang w:val="en-ZA"/>
        </w:rPr>
        <w:t>Prof</w:t>
      </w:r>
      <w:r w:rsidR="00AC1811" w:rsidRPr="00494952">
        <w:rPr>
          <w:sz w:val="24"/>
          <w:lang w:val="en-ZA"/>
        </w:rPr>
        <w:t xml:space="preserve">essor </w:t>
      </w:r>
      <w:r w:rsidR="006D0CD8" w:rsidRPr="00494952">
        <w:rPr>
          <w:sz w:val="24"/>
          <w:lang w:val="en-ZA"/>
        </w:rPr>
        <w:t>extraordinaire</w:t>
      </w:r>
      <w:r w:rsidR="00AC1811" w:rsidRPr="00494952">
        <w:rPr>
          <w:sz w:val="24"/>
          <w:lang w:val="en-ZA"/>
        </w:rPr>
        <w:t xml:space="preserve"> in the Centre and Department and renders very value services to the Centr</w:t>
      </w:r>
      <w:r w:rsidR="009601A8" w:rsidRPr="00494952">
        <w:rPr>
          <w:sz w:val="24"/>
          <w:lang w:val="en-ZA"/>
        </w:rPr>
        <w:t xml:space="preserve">e. </w:t>
      </w:r>
      <w:proofErr w:type="spellStart"/>
      <w:r w:rsidR="00B53DC2" w:rsidRPr="00494952">
        <w:rPr>
          <w:sz w:val="24"/>
          <w:lang w:val="en-ZA"/>
        </w:rPr>
        <w:t>Prof.</w:t>
      </w:r>
      <w:proofErr w:type="spellEnd"/>
      <w:r w:rsidR="00AC1811" w:rsidRPr="00494952">
        <w:rPr>
          <w:sz w:val="24"/>
          <w:lang w:val="en-ZA"/>
        </w:rPr>
        <w:t xml:space="preserve"> Deon R</w:t>
      </w:r>
      <w:r w:rsidR="008F504C">
        <w:rPr>
          <w:sz w:val="24"/>
          <w:lang w:val="en-ZA"/>
        </w:rPr>
        <w:t>ossouw, current CEO of TEI</w:t>
      </w:r>
      <w:r w:rsidR="00AC1811" w:rsidRPr="00494952">
        <w:rPr>
          <w:sz w:val="24"/>
          <w:lang w:val="en-ZA"/>
        </w:rPr>
        <w:t xml:space="preserve">, has also been appointed </w:t>
      </w:r>
      <w:r w:rsidR="00587537" w:rsidRPr="00494952">
        <w:rPr>
          <w:sz w:val="24"/>
          <w:lang w:val="en-ZA"/>
        </w:rPr>
        <w:t>Prof</w:t>
      </w:r>
      <w:r w:rsidR="00AC1811" w:rsidRPr="00494952">
        <w:rPr>
          <w:sz w:val="24"/>
          <w:lang w:val="en-ZA"/>
        </w:rPr>
        <w:t xml:space="preserve">essor </w:t>
      </w:r>
      <w:r w:rsidR="006D0CD8" w:rsidRPr="00494952">
        <w:rPr>
          <w:sz w:val="24"/>
          <w:lang w:val="en-ZA"/>
        </w:rPr>
        <w:t>extraordinaire</w:t>
      </w:r>
      <w:r w:rsidR="00AC1811" w:rsidRPr="00494952">
        <w:rPr>
          <w:sz w:val="24"/>
          <w:lang w:val="en-ZA"/>
        </w:rPr>
        <w:t xml:space="preserve"> in the depart</w:t>
      </w:r>
      <w:r w:rsidRPr="00494952">
        <w:rPr>
          <w:sz w:val="24"/>
          <w:lang w:val="en-ZA"/>
        </w:rPr>
        <w:t>ment and Centre since</w:t>
      </w:r>
      <w:r w:rsidR="00AC1811" w:rsidRPr="00494952">
        <w:rPr>
          <w:sz w:val="24"/>
          <w:lang w:val="en-ZA"/>
        </w:rPr>
        <w:t xml:space="preserve"> 2012.</w:t>
      </w:r>
      <w:r w:rsidR="00556CD3">
        <w:rPr>
          <w:sz w:val="24"/>
          <w:lang w:val="en-ZA"/>
        </w:rPr>
        <w:t xml:space="preserve"> Van Niekerk intends to step down as chair in the course of 2018, having served as chair for 14 years.</w:t>
      </w:r>
    </w:p>
    <w:p w:rsidR="00AC1811" w:rsidRPr="00494952" w:rsidRDefault="00AC1811" w:rsidP="00293F2F">
      <w:pPr>
        <w:ind w:left="720"/>
        <w:jc w:val="both"/>
        <w:rPr>
          <w:sz w:val="24"/>
          <w:lang w:val="en-ZA"/>
        </w:rPr>
      </w:pPr>
    </w:p>
    <w:p w:rsidR="00277F92" w:rsidRPr="00494952" w:rsidRDefault="0039644B" w:rsidP="00277F92">
      <w:pPr>
        <w:ind w:left="720"/>
        <w:jc w:val="both"/>
        <w:rPr>
          <w:bCs/>
          <w:sz w:val="24"/>
          <w:szCs w:val="24"/>
          <w:lang w:val="en-ZA"/>
        </w:rPr>
      </w:pPr>
      <w:r>
        <w:rPr>
          <w:bCs/>
          <w:sz w:val="24"/>
          <w:szCs w:val="24"/>
          <w:lang w:val="en-ZA"/>
        </w:rPr>
        <w:t>5.3.3</w:t>
      </w:r>
      <w:r w:rsidR="00443AB3" w:rsidRPr="00494952">
        <w:rPr>
          <w:bCs/>
          <w:sz w:val="24"/>
          <w:szCs w:val="24"/>
          <w:lang w:val="en-ZA"/>
        </w:rPr>
        <w:t xml:space="preserve"> </w:t>
      </w:r>
      <w:proofErr w:type="spellStart"/>
      <w:r w:rsidR="00B53DC2" w:rsidRPr="00494952">
        <w:rPr>
          <w:bCs/>
          <w:sz w:val="24"/>
          <w:szCs w:val="24"/>
          <w:lang w:val="en-ZA"/>
        </w:rPr>
        <w:t>Dr.</w:t>
      </w:r>
      <w:proofErr w:type="spellEnd"/>
      <w:r w:rsidR="00B53DC2" w:rsidRPr="00494952">
        <w:rPr>
          <w:bCs/>
          <w:sz w:val="24"/>
          <w:szCs w:val="24"/>
          <w:lang w:val="en-ZA"/>
        </w:rPr>
        <w:t xml:space="preserve"> </w:t>
      </w:r>
      <w:r w:rsidR="006D0CD8" w:rsidRPr="00494952">
        <w:rPr>
          <w:bCs/>
          <w:sz w:val="24"/>
          <w:szCs w:val="24"/>
          <w:lang w:val="en-ZA"/>
        </w:rPr>
        <w:t xml:space="preserve">Woermann is a member of the </w:t>
      </w:r>
      <w:r w:rsidR="00AC1811" w:rsidRPr="00494952">
        <w:rPr>
          <w:bCs/>
          <w:sz w:val="24"/>
          <w:szCs w:val="24"/>
          <w:lang w:val="en-ZA"/>
        </w:rPr>
        <w:t>Governing Committee for the Anticorruption Centre for Education and Research</w:t>
      </w:r>
      <w:r w:rsidR="00AC1811" w:rsidRPr="00494952">
        <w:rPr>
          <w:bCs/>
          <w:i/>
          <w:sz w:val="24"/>
          <w:szCs w:val="24"/>
          <w:lang w:val="en-ZA"/>
        </w:rPr>
        <w:t xml:space="preserve"> </w:t>
      </w:r>
      <w:r w:rsidR="00AC1811" w:rsidRPr="00494952">
        <w:rPr>
          <w:bCs/>
          <w:sz w:val="24"/>
          <w:szCs w:val="24"/>
          <w:lang w:val="en-ZA"/>
        </w:rPr>
        <w:t>(AC</w:t>
      </w:r>
      <w:r w:rsidR="008F504C">
        <w:rPr>
          <w:bCs/>
          <w:sz w:val="24"/>
          <w:szCs w:val="24"/>
          <w:lang w:val="en-ZA"/>
        </w:rPr>
        <w:t>CERUS), as well as the Centre for Corporate Governance at the Business School,</w:t>
      </w:r>
      <w:r w:rsidR="00277F92" w:rsidRPr="00494952">
        <w:rPr>
          <w:bCs/>
          <w:sz w:val="24"/>
          <w:szCs w:val="24"/>
          <w:lang w:val="en-ZA"/>
        </w:rPr>
        <w:t xml:space="preserve"> Stellenbosch University.</w:t>
      </w:r>
    </w:p>
    <w:p w:rsidR="00F33DB8" w:rsidRPr="001F42F1" w:rsidRDefault="00F33DB8" w:rsidP="001F42F1">
      <w:pPr>
        <w:jc w:val="both"/>
        <w:rPr>
          <w:b/>
          <w:bCs/>
          <w:sz w:val="24"/>
          <w:szCs w:val="24"/>
          <w:lang w:val="en-ZA"/>
        </w:rPr>
      </w:pPr>
    </w:p>
    <w:p w:rsidR="000D7F7D" w:rsidRPr="005112C3" w:rsidRDefault="005112C3" w:rsidP="005112C3">
      <w:pPr>
        <w:jc w:val="both"/>
        <w:rPr>
          <w:b/>
          <w:bCs/>
          <w:sz w:val="24"/>
          <w:szCs w:val="24"/>
          <w:lang w:val="en-ZA"/>
        </w:rPr>
      </w:pPr>
      <w:r>
        <w:rPr>
          <w:b/>
          <w:bCs/>
          <w:sz w:val="24"/>
          <w:szCs w:val="24"/>
          <w:lang w:val="en-ZA"/>
        </w:rPr>
        <w:t xml:space="preserve">5.4 </w:t>
      </w:r>
      <w:r w:rsidR="00AD5FAF" w:rsidRPr="005112C3">
        <w:rPr>
          <w:b/>
          <w:bCs/>
          <w:sz w:val="24"/>
          <w:szCs w:val="24"/>
          <w:lang w:val="en-ZA"/>
        </w:rPr>
        <w:t>Personnel</w:t>
      </w:r>
    </w:p>
    <w:p w:rsidR="000D7F7D" w:rsidRPr="00494952" w:rsidRDefault="000D7F7D" w:rsidP="00277F92">
      <w:pPr>
        <w:ind w:left="720"/>
        <w:jc w:val="both"/>
        <w:rPr>
          <w:b/>
          <w:bCs/>
          <w:sz w:val="24"/>
          <w:szCs w:val="24"/>
          <w:lang w:val="en-ZA"/>
        </w:rPr>
      </w:pPr>
    </w:p>
    <w:p w:rsidR="0033597D" w:rsidRPr="00494952" w:rsidRDefault="00587537" w:rsidP="005112C3">
      <w:pPr>
        <w:pStyle w:val="ListParagraph"/>
        <w:ind w:left="0"/>
        <w:jc w:val="both"/>
        <w:rPr>
          <w:bCs/>
          <w:sz w:val="24"/>
          <w:szCs w:val="24"/>
          <w:lang w:val="en-ZA"/>
        </w:rPr>
      </w:pPr>
      <w:proofErr w:type="spellStart"/>
      <w:r w:rsidRPr="00494952">
        <w:rPr>
          <w:bCs/>
          <w:sz w:val="24"/>
          <w:szCs w:val="24"/>
          <w:lang w:val="en-ZA"/>
        </w:rPr>
        <w:t>Dr</w:t>
      </w:r>
      <w:r w:rsidR="00AD5FAF" w:rsidRPr="00494952">
        <w:rPr>
          <w:bCs/>
          <w:sz w:val="24"/>
          <w:szCs w:val="24"/>
          <w:lang w:val="en-ZA"/>
        </w:rPr>
        <w:t>.</w:t>
      </w:r>
      <w:proofErr w:type="spellEnd"/>
      <w:r w:rsidR="00AD5FAF" w:rsidRPr="00494952">
        <w:rPr>
          <w:bCs/>
          <w:sz w:val="24"/>
          <w:szCs w:val="24"/>
          <w:lang w:val="en-ZA"/>
        </w:rPr>
        <w:t xml:space="preserve"> Lyn Horn continued</w:t>
      </w:r>
      <w:r w:rsidR="0033597D" w:rsidRPr="00494952">
        <w:rPr>
          <w:bCs/>
          <w:sz w:val="24"/>
          <w:szCs w:val="24"/>
          <w:lang w:val="en-ZA"/>
        </w:rPr>
        <w:t xml:space="preserve"> her work as extraordinary senior lecturer in the Phil</w:t>
      </w:r>
      <w:r w:rsidR="002E715D" w:rsidRPr="00494952">
        <w:rPr>
          <w:bCs/>
          <w:sz w:val="24"/>
          <w:szCs w:val="24"/>
          <w:lang w:val="en-ZA"/>
        </w:rPr>
        <w:t>osophy Department and Centre. She</w:t>
      </w:r>
      <w:r w:rsidR="0033597D" w:rsidRPr="00494952">
        <w:rPr>
          <w:bCs/>
          <w:sz w:val="24"/>
          <w:szCs w:val="24"/>
          <w:lang w:val="en-ZA"/>
        </w:rPr>
        <w:t xml:space="preserve"> contributes to various </w:t>
      </w:r>
      <w:r w:rsidR="00AD5FAF" w:rsidRPr="00494952">
        <w:rPr>
          <w:bCs/>
          <w:sz w:val="24"/>
          <w:szCs w:val="24"/>
          <w:lang w:val="en-ZA"/>
        </w:rPr>
        <w:t>teaching programmes and delivered</w:t>
      </w:r>
      <w:r w:rsidR="0033597D" w:rsidRPr="00494952">
        <w:rPr>
          <w:bCs/>
          <w:sz w:val="24"/>
          <w:szCs w:val="24"/>
          <w:lang w:val="en-ZA"/>
        </w:rPr>
        <w:t xml:space="preserve"> exceptionally valuable service in supervising MPhil students in Bioethics</w:t>
      </w:r>
      <w:r w:rsidR="00AD5FAF" w:rsidRPr="00494952">
        <w:rPr>
          <w:bCs/>
          <w:sz w:val="24"/>
          <w:szCs w:val="24"/>
          <w:lang w:val="en-ZA"/>
        </w:rPr>
        <w:t>, and played</w:t>
      </w:r>
      <w:r w:rsidR="002E715D" w:rsidRPr="00494952">
        <w:rPr>
          <w:bCs/>
          <w:sz w:val="24"/>
          <w:szCs w:val="24"/>
          <w:lang w:val="en-ZA"/>
        </w:rPr>
        <w:t xml:space="preserve"> a pivotal ro</w:t>
      </w:r>
      <w:r w:rsidR="00022692" w:rsidRPr="00494952">
        <w:rPr>
          <w:bCs/>
          <w:sz w:val="24"/>
          <w:szCs w:val="24"/>
          <w:lang w:val="en-ZA"/>
        </w:rPr>
        <w:t>le in the Faculty of Arts and S</w:t>
      </w:r>
      <w:r w:rsidR="002E715D" w:rsidRPr="00494952">
        <w:rPr>
          <w:bCs/>
          <w:sz w:val="24"/>
          <w:szCs w:val="24"/>
          <w:lang w:val="en-ZA"/>
        </w:rPr>
        <w:t>ocial Sciences as chairperson of the Research Ethics Committee of the Humanities – a daunting task in view of the volume of work</w:t>
      </w:r>
      <w:r w:rsidR="00022692" w:rsidRPr="00494952">
        <w:rPr>
          <w:bCs/>
          <w:sz w:val="24"/>
          <w:szCs w:val="24"/>
          <w:lang w:val="en-ZA"/>
        </w:rPr>
        <w:t xml:space="preserve"> (and level of responsibility)</w:t>
      </w:r>
      <w:r w:rsidR="002E715D" w:rsidRPr="00494952">
        <w:rPr>
          <w:bCs/>
          <w:sz w:val="24"/>
          <w:szCs w:val="24"/>
          <w:lang w:val="en-ZA"/>
        </w:rPr>
        <w:t xml:space="preserve"> that is associated with it.</w:t>
      </w:r>
      <w:r w:rsidR="00AD5FAF" w:rsidRPr="00494952">
        <w:rPr>
          <w:bCs/>
          <w:sz w:val="24"/>
          <w:szCs w:val="24"/>
          <w:lang w:val="en-ZA"/>
        </w:rPr>
        <w:t xml:space="preserve"> She has (unfortunately for the Centre!) decided to take up a very senior research ethics management positi</w:t>
      </w:r>
      <w:r w:rsidR="00556CD3">
        <w:rPr>
          <w:bCs/>
          <w:sz w:val="24"/>
          <w:szCs w:val="24"/>
          <w:lang w:val="en-ZA"/>
        </w:rPr>
        <w:t>on at UCT from beginning of 2018</w:t>
      </w:r>
      <w:r w:rsidR="00AD5FAF" w:rsidRPr="00494952">
        <w:rPr>
          <w:bCs/>
          <w:sz w:val="24"/>
          <w:szCs w:val="24"/>
          <w:lang w:val="en-ZA"/>
        </w:rPr>
        <w:t>. We thank her for her excellent services and wish her well for the future.</w:t>
      </w:r>
    </w:p>
    <w:p w:rsidR="00AD5FAF" w:rsidRPr="00494952" w:rsidRDefault="00AD5FAF" w:rsidP="00AD5FAF">
      <w:pPr>
        <w:pStyle w:val="ListParagraph"/>
        <w:ind w:left="360"/>
        <w:jc w:val="both"/>
        <w:rPr>
          <w:bCs/>
          <w:sz w:val="24"/>
          <w:szCs w:val="24"/>
          <w:lang w:val="en-ZA"/>
        </w:rPr>
      </w:pPr>
    </w:p>
    <w:p w:rsidR="00AD5FAF" w:rsidRDefault="00A8730D" w:rsidP="005112C3">
      <w:pPr>
        <w:pStyle w:val="ListParagraph"/>
        <w:ind w:left="0"/>
        <w:jc w:val="both"/>
        <w:rPr>
          <w:bCs/>
          <w:sz w:val="24"/>
          <w:szCs w:val="24"/>
          <w:lang w:val="en-ZA"/>
        </w:rPr>
      </w:pPr>
      <w:r w:rsidRPr="00494952">
        <w:rPr>
          <w:bCs/>
          <w:sz w:val="24"/>
          <w:szCs w:val="24"/>
          <w:lang w:val="en-ZA"/>
        </w:rPr>
        <w:t xml:space="preserve">Ms Andrea Palk, temporary lecturer and </w:t>
      </w:r>
      <w:r w:rsidR="005112C3">
        <w:rPr>
          <w:bCs/>
          <w:sz w:val="24"/>
          <w:szCs w:val="24"/>
          <w:lang w:val="en-ZA"/>
        </w:rPr>
        <w:t xml:space="preserve">research </w:t>
      </w:r>
      <w:r w:rsidRPr="00494952">
        <w:rPr>
          <w:bCs/>
          <w:sz w:val="24"/>
          <w:szCs w:val="24"/>
          <w:lang w:val="en-ZA"/>
        </w:rPr>
        <w:t xml:space="preserve">assistant to </w:t>
      </w:r>
      <w:proofErr w:type="spellStart"/>
      <w:r w:rsidR="005112C3">
        <w:rPr>
          <w:bCs/>
          <w:sz w:val="24"/>
          <w:szCs w:val="24"/>
          <w:lang w:val="en-ZA"/>
        </w:rPr>
        <w:t>P</w:t>
      </w:r>
      <w:r w:rsidRPr="00494952">
        <w:rPr>
          <w:bCs/>
          <w:sz w:val="24"/>
          <w:szCs w:val="24"/>
          <w:lang w:val="en-ZA"/>
        </w:rPr>
        <w:t>rof.</w:t>
      </w:r>
      <w:proofErr w:type="spellEnd"/>
      <w:r w:rsidRPr="00494952">
        <w:rPr>
          <w:bCs/>
          <w:sz w:val="24"/>
          <w:szCs w:val="24"/>
          <w:lang w:val="en-ZA"/>
        </w:rPr>
        <w:t xml:space="preserve"> van Niekerk continues her invaluable work in the Centre.</w:t>
      </w:r>
      <w:r w:rsidR="00556CD3">
        <w:rPr>
          <w:bCs/>
          <w:sz w:val="24"/>
          <w:szCs w:val="24"/>
          <w:lang w:val="en-ZA"/>
        </w:rPr>
        <w:t xml:space="preserve"> She also submitted her PhD in 2017 with excellent results, about which more will be reported next year.</w:t>
      </w:r>
    </w:p>
    <w:p w:rsidR="00AE3813" w:rsidRDefault="00AE3813" w:rsidP="005112C3">
      <w:pPr>
        <w:pStyle w:val="ListParagraph"/>
        <w:ind w:left="0"/>
        <w:jc w:val="both"/>
        <w:rPr>
          <w:bCs/>
          <w:sz w:val="24"/>
          <w:szCs w:val="24"/>
          <w:lang w:val="en-ZA"/>
        </w:rPr>
      </w:pPr>
    </w:p>
    <w:p w:rsidR="00AE3813" w:rsidRPr="00494952" w:rsidRDefault="00AE3813" w:rsidP="005112C3">
      <w:pPr>
        <w:pStyle w:val="ListParagraph"/>
        <w:ind w:left="0"/>
        <w:jc w:val="both"/>
        <w:rPr>
          <w:bCs/>
          <w:sz w:val="24"/>
          <w:szCs w:val="24"/>
          <w:lang w:val="en-ZA"/>
        </w:rPr>
      </w:pPr>
      <w:proofErr w:type="spellStart"/>
      <w:r>
        <w:rPr>
          <w:bCs/>
          <w:sz w:val="24"/>
          <w:szCs w:val="24"/>
          <w:lang w:val="en-ZA"/>
        </w:rPr>
        <w:t>Prof.</w:t>
      </w:r>
      <w:proofErr w:type="spellEnd"/>
      <w:r>
        <w:rPr>
          <w:bCs/>
          <w:sz w:val="24"/>
          <w:szCs w:val="24"/>
          <w:lang w:val="en-ZA"/>
        </w:rPr>
        <w:t xml:space="preserve"> van Niekerk was, in October 2017, after unanimous recommendations by the department, Dean, Senate and Rector, officially invited by Stellenbosch University to postpone his retirement until 2023, when he will turn 70.</w:t>
      </w:r>
    </w:p>
    <w:p w:rsidR="00EC77F8" w:rsidRPr="00494952" w:rsidRDefault="00EC77F8" w:rsidP="00293F2F">
      <w:pPr>
        <w:pStyle w:val="Header"/>
        <w:spacing w:after="120"/>
        <w:jc w:val="both"/>
        <w:rPr>
          <w:bCs/>
          <w:sz w:val="24"/>
          <w:szCs w:val="24"/>
          <w:lang w:val="en-ZA"/>
        </w:rPr>
      </w:pPr>
    </w:p>
    <w:p w:rsidR="00AC1811" w:rsidRPr="00494952" w:rsidRDefault="005D0357" w:rsidP="005112C3">
      <w:pPr>
        <w:pStyle w:val="ListParagraph"/>
        <w:numPr>
          <w:ilvl w:val="0"/>
          <w:numId w:val="1"/>
        </w:numPr>
        <w:ind w:left="284" w:hanging="284"/>
        <w:jc w:val="both"/>
        <w:rPr>
          <w:b/>
          <w:sz w:val="28"/>
          <w:szCs w:val="28"/>
          <w:lang w:val="en-ZA"/>
        </w:rPr>
      </w:pPr>
      <w:r w:rsidRPr="00494952">
        <w:rPr>
          <w:b/>
          <w:sz w:val="28"/>
          <w:szCs w:val="28"/>
          <w:lang w:val="en-ZA"/>
        </w:rPr>
        <w:t>Sponsorship</w:t>
      </w:r>
    </w:p>
    <w:p w:rsidR="005D0357" w:rsidRPr="00494952" w:rsidRDefault="005D0357" w:rsidP="005D0357">
      <w:pPr>
        <w:pStyle w:val="ListParagraph"/>
        <w:jc w:val="both"/>
        <w:rPr>
          <w:b/>
          <w:sz w:val="28"/>
          <w:szCs w:val="28"/>
          <w:lang w:val="en-ZA"/>
        </w:rPr>
      </w:pPr>
    </w:p>
    <w:p w:rsidR="00837D67" w:rsidRPr="00494952" w:rsidRDefault="00022CE1" w:rsidP="00293F2F">
      <w:pPr>
        <w:jc w:val="both"/>
        <w:rPr>
          <w:sz w:val="24"/>
          <w:szCs w:val="24"/>
          <w:lang w:val="en-ZA"/>
        </w:rPr>
      </w:pPr>
      <w:proofErr w:type="spellStart"/>
      <w:r w:rsidRPr="00494952">
        <w:rPr>
          <w:sz w:val="24"/>
          <w:szCs w:val="24"/>
          <w:lang w:val="en-ZA"/>
        </w:rPr>
        <w:t>Mediclinic’</w:t>
      </w:r>
      <w:r w:rsidR="00D1459C" w:rsidRPr="00494952">
        <w:rPr>
          <w:sz w:val="24"/>
          <w:szCs w:val="24"/>
          <w:lang w:val="en-ZA"/>
        </w:rPr>
        <w:t>s</w:t>
      </w:r>
      <w:proofErr w:type="spellEnd"/>
      <w:r w:rsidR="00D1459C" w:rsidRPr="00494952">
        <w:rPr>
          <w:sz w:val="24"/>
          <w:szCs w:val="24"/>
          <w:lang w:val="en-ZA"/>
        </w:rPr>
        <w:t xml:space="preserve"> highly appreciated spons</w:t>
      </w:r>
      <w:r w:rsidRPr="00494952">
        <w:rPr>
          <w:sz w:val="24"/>
          <w:szCs w:val="24"/>
          <w:lang w:val="en-ZA"/>
        </w:rPr>
        <w:t>orship of R20</w:t>
      </w:r>
      <w:r w:rsidR="00556CD3">
        <w:rPr>
          <w:sz w:val="24"/>
          <w:szCs w:val="24"/>
          <w:lang w:val="en-ZA"/>
        </w:rPr>
        <w:t>0 000 per year continued in 2017</w:t>
      </w:r>
      <w:r w:rsidRPr="00494952">
        <w:rPr>
          <w:sz w:val="24"/>
          <w:szCs w:val="24"/>
          <w:lang w:val="en-ZA"/>
        </w:rPr>
        <w:t xml:space="preserve">. We thank them, as always, very sincerely for this precious contribution. Without it, the Centre (particularly the Unit for Bioethics) can hardly continue its work on the current scale. We trust that this </w:t>
      </w:r>
      <w:r w:rsidR="00D1459C" w:rsidRPr="00494952">
        <w:rPr>
          <w:sz w:val="24"/>
          <w:szCs w:val="24"/>
          <w:lang w:val="en-ZA"/>
        </w:rPr>
        <w:t>invaluable contribution will continue in future.</w:t>
      </w:r>
    </w:p>
    <w:p w:rsidR="001C7464" w:rsidRDefault="001C7464" w:rsidP="00293F2F">
      <w:pPr>
        <w:jc w:val="both"/>
        <w:rPr>
          <w:sz w:val="24"/>
          <w:szCs w:val="24"/>
          <w:lang w:val="en-ZA"/>
        </w:rPr>
      </w:pPr>
    </w:p>
    <w:p w:rsidR="00AC1811" w:rsidRPr="00494952" w:rsidRDefault="00AC1811" w:rsidP="00293F2F">
      <w:pPr>
        <w:jc w:val="both"/>
        <w:rPr>
          <w:b/>
          <w:sz w:val="24"/>
          <w:szCs w:val="24"/>
          <w:lang w:val="en-ZA"/>
        </w:rPr>
      </w:pPr>
      <w:r w:rsidRPr="00494952">
        <w:rPr>
          <w:b/>
          <w:sz w:val="24"/>
          <w:szCs w:val="24"/>
          <w:lang w:val="en-ZA"/>
        </w:rPr>
        <w:t xml:space="preserve">We convey our sincere gratitude to </w:t>
      </w:r>
      <w:proofErr w:type="spellStart"/>
      <w:r w:rsidRPr="00494952">
        <w:rPr>
          <w:b/>
          <w:sz w:val="24"/>
          <w:szCs w:val="24"/>
          <w:lang w:val="en-ZA"/>
        </w:rPr>
        <w:t>Mediclinic</w:t>
      </w:r>
      <w:proofErr w:type="spellEnd"/>
      <w:r w:rsidRPr="00494952">
        <w:rPr>
          <w:b/>
          <w:sz w:val="24"/>
          <w:szCs w:val="24"/>
          <w:lang w:val="en-ZA"/>
        </w:rPr>
        <w:t xml:space="preserve"> Southern Africa</w:t>
      </w:r>
      <w:r w:rsidR="00C92E19" w:rsidRPr="00494952">
        <w:rPr>
          <w:b/>
          <w:sz w:val="24"/>
          <w:szCs w:val="24"/>
          <w:lang w:val="en-ZA"/>
        </w:rPr>
        <w:t>, and specifically ask their representati</w:t>
      </w:r>
      <w:r w:rsidR="009601A8" w:rsidRPr="00494952">
        <w:rPr>
          <w:b/>
          <w:sz w:val="24"/>
          <w:szCs w:val="24"/>
          <w:lang w:val="en-ZA"/>
        </w:rPr>
        <w:t xml:space="preserve">ve on the Governing Committee, </w:t>
      </w:r>
      <w:r w:rsidR="00587537" w:rsidRPr="00494952">
        <w:rPr>
          <w:b/>
          <w:sz w:val="24"/>
          <w:szCs w:val="24"/>
          <w:lang w:val="en-ZA"/>
        </w:rPr>
        <w:t>Mr.</w:t>
      </w:r>
      <w:r w:rsidR="00C92E19" w:rsidRPr="00494952">
        <w:rPr>
          <w:b/>
          <w:sz w:val="24"/>
          <w:szCs w:val="24"/>
          <w:lang w:val="en-ZA"/>
        </w:rPr>
        <w:t xml:space="preserve"> Martin Rossou</w:t>
      </w:r>
      <w:r w:rsidR="009601A8" w:rsidRPr="00494952">
        <w:rPr>
          <w:b/>
          <w:sz w:val="24"/>
          <w:szCs w:val="24"/>
          <w:lang w:val="en-ZA"/>
        </w:rPr>
        <w:t xml:space="preserve">w, to convey that gratitude to </w:t>
      </w:r>
      <w:r w:rsidR="00587537" w:rsidRPr="00494952">
        <w:rPr>
          <w:b/>
          <w:sz w:val="24"/>
          <w:szCs w:val="24"/>
          <w:lang w:val="en-ZA"/>
        </w:rPr>
        <w:t>Mr.</w:t>
      </w:r>
      <w:r w:rsidR="00C92E19" w:rsidRPr="00494952">
        <w:rPr>
          <w:b/>
          <w:sz w:val="24"/>
          <w:szCs w:val="24"/>
          <w:lang w:val="en-ZA"/>
        </w:rPr>
        <w:t xml:space="preserve"> Koert Pretorius, CEO of </w:t>
      </w:r>
      <w:proofErr w:type="spellStart"/>
      <w:r w:rsidR="00C92E19" w:rsidRPr="00494952">
        <w:rPr>
          <w:b/>
          <w:sz w:val="24"/>
          <w:szCs w:val="24"/>
          <w:lang w:val="en-ZA"/>
        </w:rPr>
        <w:t>Mediclinic</w:t>
      </w:r>
      <w:proofErr w:type="spellEnd"/>
      <w:r w:rsidR="00837D67" w:rsidRPr="00494952">
        <w:rPr>
          <w:b/>
          <w:sz w:val="24"/>
          <w:szCs w:val="24"/>
          <w:lang w:val="en-ZA"/>
        </w:rPr>
        <w:t xml:space="preserve"> Southern Africa</w:t>
      </w:r>
      <w:r w:rsidR="00C92E19" w:rsidRPr="00494952">
        <w:rPr>
          <w:b/>
          <w:sz w:val="24"/>
          <w:szCs w:val="24"/>
          <w:lang w:val="en-ZA"/>
        </w:rPr>
        <w:t xml:space="preserve"> and his entire management team and Board of Directors.</w:t>
      </w:r>
    </w:p>
    <w:p w:rsidR="00D61FA9" w:rsidRPr="00494952" w:rsidRDefault="00A860DC" w:rsidP="00293F2F">
      <w:pPr>
        <w:jc w:val="both"/>
        <w:rPr>
          <w:b/>
          <w:sz w:val="24"/>
          <w:szCs w:val="24"/>
          <w:lang w:val="en-ZA"/>
        </w:rPr>
      </w:pPr>
      <w:r>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4.2pt;margin-top:12.9pt;width:189pt;height:54pt;z-index:251658240">
            <v:imagedata r:id="rId10" o:title=""/>
          </v:shape>
          <o:OLEObject Type="Embed" ProgID="MSPhotoEd.3" ShapeID="_x0000_s1026" DrawAspect="Content" ObjectID="_1590558687" r:id="rId11"/>
        </w:object>
      </w:r>
    </w:p>
    <w:p w:rsidR="00D61FA9" w:rsidRPr="00494952" w:rsidRDefault="00D61FA9" w:rsidP="00293F2F">
      <w:pPr>
        <w:jc w:val="both"/>
        <w:rPr>
          <w:b/>
          <w:sz w:val="24"/>
          <w:szCs w:val="24"/>
          <w:lang w:val="en-ZA"/>
        </w:rPr>
      </w:pPr>
    </w:p>
    <w:p w:rsidR="00AC1811" w:rsidRPr="00494952" w:rsidRDefault="00AC1811" w:rsidP="00293F2F">
      <w:pPr>
        <w:jc w:val="both"/>
        <w:rPr>
          <w:sz w:val="24"/>
          <w:lang w:val="en-ZA"/>
        </w:rPr>
      </w:pPr>
    </w:p>
    <w:p w:rsidR="00AC1811" w:rsidRPr="00494952" w:rsidRDefault="00A11F9B" w:rsidP="00293F2F">
      <w:pPr>
        <w:jc w:val="both"/>
        <w:rPr>
          <w:sz w:val="24"/>
          <w:lang w:val="en-ZA"/>
        </w:rPr>
      </w:pP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p>
    <w:p w:rsidR="007D242D" w:rsidRPr="00494952" w:rsidRDefault="007D242D" w:rsidP="00293F2F">
      <w:pPr>
        <w:jc w:val="both"/>
        <w:rPr>
          <w:sz w:val="24"/>
          <w:lang w:val="en-ZA"/>
        </w:rPr>
      </w:pPr>
    </w:p>
    <w:p w:rsidR="00AC1811" w:rsidRPr="00494952" w:rsidRDefault="00AC1811" w:rsidP="00293F2F">
      <w:pPr>
        <w:jc w:val="both"/>
        <w:rPr>
          <w:sz w:val="24"/>
          <w:lang w:val="en-ZA"/>
        </w:rPr>
      </w:pPr>
      <w:r w:rsidRPr="00494952">
        <w:rPr>
          <w:sz w:val="24"/>
          <w:lang w:val="en-ZA"/>
        </w:rPr>
        <w:t>_____________________________</w:t>
      </w:r>
      <w:r w:rsidRPr="00494952">
        <w:rPr>
          <w:sz w:val="24"/>
          <w:lang w:val="en-ZA"/>
        </w:rPr>
        <w:tab/>
      </w:r>
      <w:r w:rsidRPr="00494952">
        <w:rPr>
          <w:sz w:val="24"/>
          <w:lang w:val="en-ZA"/>
        </w:rPr>
        <w:tab/>
      </w:r>
      <w:r w:rsidRPr="00494952">
        <w:rPr>
          <w:sz w:val="24"/>
          <w:lang w:val="en-ZA"/>
        </w:rPr>
        <w:tab/>
        <w:t>___________________________</w:t>
      </w:r>
    </w:p>
    <w:p w:rsidR="00AC1811" w:rsidRPr="00494952" w:rsidRDefault="00AC1811" w:rsidP="00293F2F">
      <w:pPr>
        <w:jc w:val="both"/>
        <w:rPr>
          <w:sz w:val="2"/>
          <w:szCs w:val="2"/>
          <w:lang w:val="en-ZA"/>
        </w:rPr>
      </w:pPr>
    </w:p>
    <w:p w:rsidR="00AC1811" w:rsidRPr="00494952" w:rsidRDefault="00B53DC2" w:rsidP="00293F2F">
      <w:pPr>
        <w:jc w:val="both"/>
        <w:rPr>
          <w:sz w:val="24"/>
          <w:lang w:val="en-ZA"/>
        </w:rPr>
      </w:pPr>
      <w:proofErr w:type="spellStart"/>
      <w:r w:rsidRPr="00494952">
        <w:rPr>
          <w:sz w:val="24"/>
          <w:lang w:val="en-ZA"/>
        </w:rPr>
        <w:t>Prof.</w:t>
      </w:r>
      <w:proofErr w:type="spellEnd"/>
      <w:r w:rsidR="00556CD3">
        <w:rPr>
          <w:sz w:val="24"/>
          <w:lang w:val="en-ZA"/>
        </w:rPr>
        <w:t xml:space="preserve"> WP </w:t>
      </w:r>
      <w:proofErr w:type="spellStart"/>
      <w:r w:rsidR="00556CD3">
        <w:rPr>
          <w:sz w:val="24"/>
          <w:lang w:val="en-ZA"/>
        </w:rPr>
        <w:t>Pienaar</w:t>
      </w:r>
      <w:proofErr w:type="spellEnd"/>
      <w:r w:rsidR="00556CD3">
        <w:rPr>
          <w:sz w:val="24"/>
          <w:lang w:val="en-ZA"/>
        </w:rPr>
        <w:tab/>
      </w:r>
      <w:r w:rsidR="00415D88">
        <w:rPr>
          <w:sz w:val="24"/>
          <w:lang w:val="en-ZA"/>
        </w:rPr>
        <w:tab/>
      </w:r>
      <w:r w:rsidR="00415D88">
        <w:rPr>
          <w:sz w:val="24"/>
          <w:lang w:val="en-ZA"/>
        </w:rPr>
        <w:tab/>
      </w:r>
      <w:r w:rsidR="00415D88">
        <w:rPr>
          <w:sz w:val="24"/>
          <w:lang w:val="en-ZA"/>
        </w:rPr>
        <w:tab/>
      </w:r>
      <w:r w:rsidR="00415D88">
        <w:rPr>
          <w:sz w:val="24"/>
          <w:lang w:val="en-ZA"/>
        </w:rPr>
        <w:tab/>
      </w:r>
      <w:proofErr w:type="spellStart"/>
      <w:r w:rsidRPr="00494952">
        <w:rPr>
          <w:sz w:val="24"/>
          <w:lang w:val="en-ZA"/>
        </w:rPr>
        <w:t>Prof</w:t>
      </w:r>
      <w:proofErr w:type="gramStart"/>
      <w:r w:rsidRPr="00494952">
        <w:rPr>
          <w:sz w:val="24"/>
          <w:lang w:val="en-ZA"/>
        </w:rPr>
        <w:t>.</w:t>
      </w:r>
      <w:proofErr w:type="spellEnd"/>
      <w:r w:rsidR="00AC1811" w:rsidRPr="00494952">
        <w:rPr>
          <w:sz w:val="24"/>
          <w:lang w:val="en-ZA"/>
        </w:rPr>
        <w:t>.</w:t>
      </w:r>
      <w:proofErr w:type="gramEnd"/>
      <w:r w:rsidR="00AC1811" w:rsidRPr="00494952">
        <w:rPr>
          <w:sz w:val="24"/>
          <w:lang w:val="en-ZA"/>
        </w:rPr>
        <w:t xml:space="preserve"> A.A. van Niekerk</w:t>
      </w:r>
    </w:p>
    <w:p w:rsidR="00AC1811" w:rsidRPr="00494952" w:rsidRDefault="00AC1811" w:rsidP="00293F2F">
      <w:pPr>
        <w:pStyle w:val="Heading7"/>
        <w:rPr>
          <w:lang w:val="en-ZA"/>
        </w:rPr>
      </w:pPr>
      <w:r w:rsidRPr="00494952">
        <w:rPr>
          <w:lang w:val="en-ZA"/>
        </w:rPr>
        <w:t>Chair: Governing Body</w:t>
      </w:r>
      <w:r w:rsidRPr="00494952">
        <w:rPr>
          <w:lang w:val="en-ZA"/>
        </w:rPr>
        <w:tab/>
      </w:r>
      <w:r w:rsidRPr="00494952">
        <w:rPr>
          <w:lang w:val="en-ZA"/>
        </w:rPr>
        <w:tab/>
      </w:r>
      <w:r w:rsidRPr="00494952">
        <w:rPr>
          <w:lang w:val="en-ZA"/>
        </w:rPr>
        <w:tab/>
        <w:t xml:space="preserve">            Director: Centre for Applied Ethics</w:t>
      </w:r>
    </w:p>
    <w:p w:rsidR="00AC1811" w:rsidRPr="00494952" w:rsidRDefault="00AC1811" w:rsidP="00293F2F">
      <w:pPr>
        <w:jc w:val="both"/>
        <w:rPr>
          <w:b/>
          <w:sz w:val="36"/>
          <w:szCs w:val="36"/>
          <w:lang w:val="en-ZA"/>
        </w:rPr>
      </w:pPr>
    </w:p>
    <w:p w:rsidR="00AC1811" w:rsidRPr="00494952" w:rsidRDefault="00AC1811" w:rsidP="00A24DD4">
      <w:pPr>
        <w:spacing w:after="200" w:line="276" w:lineRule="auto"/>
        <w:jc w:val="center"/>
        <w:rPr>
          <w:b/>
          <w:sz w:val="40"/>
          <w:szCs w:val="40"/>
          <w:lang w:val="en-ZA"/>
        </w:rPr>
      </w:pPr>
      <w:r w:rsidRPr="00494952">
        <w:rPr>
          <w:b/>
          <w:sz w:val="36"/>
          <w:szCs w:val="36"/>
          <w:lang w:val="en-ZA"/>
        </w:rPr>
        <w:br w:type="page"/>
      </w:r>
      <w:r w:rsidRPr="00494952">
        <w:rPr>
          <w:b/>
          <w:sz w:val="40"/>
          <w:szCs w:val="40"/>
          <w:lang w:val="en-ZA"/>
        </w:rPr>
        <w:lastRenderedPageBreak/>
        <w:t>UNIT FOR BIOETHICS</w:t>
      </w:r>
    </w:p>
    <w:p w:rsidR="00AC1811" w:rsidRPr="00494952" w:rsidRDefault="00AC1811" w:rsidP="00A24DD4">
      <w:pPr>
        <w:pStyle w:val="Heading3"/>
        <w:jc w:val="center"/>
        <w:rPr>
          <w:rFonts w:ascii="Times New Roman" w:hAnsi="Times New Roman"/>
          <w:sz w:val="32"/>
          <w:lang w:val="en-ZA"/>
        </w:rPr>
      </w:pPr>
    </w:p>
    <w:p w:rsidR="006A0A35" w:rsidRPr="00494952" w:rsidRDefault="00AC1811" w:rsidP="00D634B4">
      <w:pPr>
        <w:pStyle w:val="Heading3"/>
        <w:jc w:val="center"/>
        <w:rPr>
          <w:rFonts w:ascii="Times New Roman" w:hAnsi="Times New Roman"/>
          <w:sz w:val="32"/>
          <w:lang w:val="en-ZA"/>
        </w:rPr>
      </w:pPr>
      <w:r w:rsidRPr="00494952">
        <w:rPr>
          <w:rFonts w:ascii="Times New Roman" w:hAnsi="Times New Roman"/>
          <w:sz w:val="32"/>
          <w:lang w:val="en-ZA"/>
        </w:rPr>
        <w:t>Annual Report 201</w:t>
      </w:r>
      <w:r w:rsidR="00CB2338">
        <w:rPr>
          <w:rFonts w:ascii="Times New Roman" w:hAnsi="Times New Roman"/>
          <w:sz w:val="32"/>
          <w:lang w:val="en-ZA"/>
        </w:rPr>
        <w:t>7</w:t>
      </w:r>
    </w:p>
    <w:p w:rsidR="00AC1811" w:rsidRPr="00494952" w:rsidRDefault="00AC1811" w:rsidP="00293F2F">
      <w:pPr>
        <w:ind w:left="720"/>
        <w:jc w:val="both"/>
        <w:rPr>
          <w:sz w:val="24"/>
          <w:szCs w:val="24"/>
          <w:lang w:val="en-ZA"/>
        </w:rPr>
      </w:pPr>
    </w:p>
    <w:p w:rsidR="00AC1811" w:rsidRPr="00494952" w:rsidRDefault="00AC1811" w:rsidP="00293F2F">
      <w:pPr>
        <w:jc w:val="both"/>
        <w:rPr>
          <w:b/>
          <w:sz w:val="28"/>
          <w:lang w:val="en-ZA"/>
        </w:rPr>
      </w:pPr>
      <w:r w:rsidRPr="00494952">
        <w:rPr>
          <w:b/>
          <w:sz w:val="28"/>
          <w:lang w:val="en-ZA"/>
        </w:rPr>
        <w:t>1. RESEARCH</w:t>
      </w:r>
    </w:p>
    <w:p w:rsidR="00AC1811" w:rsidRPr="00494952" w:rsidRDefault="00AC1811" w:rsidP="00293F2F">
      <w:pPr>
        <w:jc w:val="both"/>
        <w:rPr>
          <w:b/>
          <w:lang w:val="en-ZA"/>
        </w:rPr>
      </w:pPr>
    </w:p>
    <w:p w:rsidR="00AC1811" w:rsidRPr="00494952" w:rsidRDefault="0099239A" w:rsidP="00273C64">
      <w:pPr>
        <w:jc w:val="both"/>
        <w:rPr>
          <w:b/>
          <w:sz w:val="28"/>
          <w:szCs w:val="28"/>
          <w:lang w:val="en-ZA"/>
        </w:rPr>
      </w:pPr>
      <w:r w:rsidRPr="00494952">
        <w:rPr>
          <w:b/>
          <w:sz w:val="28"/>
          <w:szCs w:val="28"/>
          <w:lang w:val="en-ZA"/>
        </w:rPr>
        <w:t>Completed</w:t>
      </w:r>
      <w:r w:rsidR="00AC1811" w:rsidRPr="00494952">
        <w:rPr>
          <w:b/>
          <w:sz w:val="28"/>
          <w:szCs w:val="28"/>
          <w:lang w:val="en-ZA"/>
        </w:rPr>
        <w:t xml:space="preserve"> research projects</w:t>
      </w:r>
    </w:p>
    <w:p w:rsidR="00BC6188" w:rsidRPr="00494952" w:rsidRDefault="00BC6188" w:rsidP="00BC6188">
      <w:pPr>
        <w:jc w:val="both"/>
        <w:rPr>
          <w:b/>
          <w:sz w:val="28"/>
          <w:szCs w:val="28"/>
          <w:lang w:val="en-ZA"/>
        </w:rPr>
      </w:pPr>
    </w:p>
    <w:p w:rsidR="006B62BC" w:rsidRDefault="006B62BC" w:rsidP="00C36815">
      <w:pPr>
        <w:pStyle w:val="ListParagraph"/>
        <w:numPr>
          <w:ilvl w:val="0"/>
          <w:numId w:val="30"/>
        </w:numPr>
        <w:rPr>
          <w:sz w:val="24"/>
          <w:szCs w:val="24"/>
          <w:lang w:val="en-ZA"/>
        </w:rPr>
      </w:pPr>
      <w:r w:rsidRPr="006B62BC">
        <w:rPr>
          <w:i/>
          <w:sz w:val="24"/>
          <w:szCs w:val="24"/>
          <w:lang w:val="en-ZA"/>
        </w:rPr>
        <w:t>Ethical issues in risk-imposition</w:t>
      </w:r>
      <w:r>
        <w:rPr>
          <w:sz w:val="24"/>
          <w:szCs w:val="24"/>
          <w:lang w:val="en-ZA"/>
        </w:rPr>
        <w:t xml:space="preserve">. (A </w:t>
      </w:r>
      <w:proofErr w:type="spellStart"/>
      <w:r>
        <w:rPr>
          <w:sz w:val="24"/>
          <w:szCs w:val="24"/>
          <w:lang w:val="en-ZA"/>
        </w:rPr>
        <w:t>Bijloos</w:t>
      </w:r>
      <w:proofErr w:type="spellEnd"/>
      <w:r>
        <w:rPr>
          <w:sz w:val="24"/>
          <w:szCs w:val="24"/>
          <w:lang w:val="en-ZA"/>
        </w:rPr>
        <w:t xml:space="preserve"> &amp; AA van Niekerk). PhD dissertation, submitted and accepted in 2017. Degree was awarded in December 2017.</w:t>
      </w:r>
    </w:p>
    <w:p w:rsidR="006B62BC" w:rsidRDefault="006B62BC" w:rsidP="006B62BC">
      <w:pPr>
        <w:pStyle w:val="ListParagraph"/>
        <w:rPr>
          <w:sz w:val="24"/>
          <w:szCs w:val="24"/>
          <w:lang w:val="en-ZA"/>
        </w:rPr>
      </w:pPr>
    </w:p>
    <w:p w:rsidR="00CF3674" w:rsidRPr="006B62BC" w:rsidRDefault="006B62BC" w:rsidP="00C36815">
      <w:pPr>
        <w:pStyle w:val="ListParagraph"/>
        <w:numPr>
          <w:ilvl w:val="0"/>
          <w:numId w:val="30"/>
        </w:numPr>
        <w:rPr>
          <w:sz w:val="24"/>
          <w:szCs w:val="24"/>
          <w:lang w:val="en-ZA"/>
        </w:rPr>
      </w:pPr>
      <w:r w:rsidRPr="006B62BC">
        <w:rPr>
          <w:i/>
          <w:sz w:val="24"/>
          <w:szCs w:val="24"/>
          <w:lang w:val="en-ZA"/>
        </w:rPr>
        <w:t>Reconsidering counselling and consent</w:t>
      </w:r>
      <w:r w:rsidRPr="006B62BC">
        <w:rPr>
          <w:sz w:val="24"/>
          <w:szCs w:val="24"/>
          <w:lang w:val="en-ZA"/>
        </w:rPr>
        <w:t xml:space="preserve"> (D. Hall &amp; A.A. van Niekerk). Article written with ex-student of </w:t>
      </w:r>
      <w:proofErr w:type="spellStart"/>
      <w:r w:rsidRPr="006B62BC">
        <w:rPr>
          <w:sz w:val="24"/>
          <w:szCs w:val="24"/>
          <w:lang w:val="en-ZA"/>
        </w:rPr>
        <w:t>Prof.</w:t>
      </w:r>
      <w:proofErr w:type="spellEnd"/>
      <w:r w:rsidRPr="006B62BC">
        <w:rPr>
          <w:sz w:val="24"/>
          <w:szCs w:val="24"/>
          <w:lang w:val="en-ZA"/>
        </w:rPr>
        <w:t xml:space="preserve"> van Niekerk. The article was written and submitted to </w:t>
      </w:r>
      <w:r w:rsidRPr="006B62BC">
        <w:rPr>
          <w:i/>
          <w:sz w:val="24"/>
          <w:szCs w:val="24"/>
          <w:lang w:val="en-ZA"/>
        </w:rPr>
        <w:t>Developing World Bioethics</w:t>
      </w:r>
      <w:r w:rsidRPr="006B62BC">
        <w:rPr>
          <w:sz w:val="24"/>
          <w:szCs w:val="24"/>
          <w:lang w:val="en-ZA"/>
        </w:rPr>
        <w:t>, an accredited international j</w:t>
      </w:r>
      <w:r>
        <w:rPr>
          <w:sz w:val="24"/>
          <w:szCs w:val="24"/>
          <w:lang w:val="en-ZA"/>
        </w:rPr>
        <w:t xml:space="preserve">ournal, was accepted and </w:t>
      </w:r>
      <w:r w:rsidRPr="006B62BC">
        <w:rPr>
          <w:sz w:val="24"/>
          <w:szCs w:val="24"/>
          <w:lang w:val="en-ZA"/>
        </w:rPr>
        <w:t>published early in 2017.</w:t>
      </w:r>
    </w:p>
    <w:p w:rsidR="006B62BC" w:rsidRDefault="006B62BC" w:rsidP="006B62BC">
      <w:pPr>
        <w:rPr>
          <w:sz w:val="24"/>
          <w:szCs w:val="24"/>
          <w:lang w:val="en-ZA"/>
        </w:rPr>
      </w:pPr>
    </w:p>
    <w:p w:rsidR="006B62BC" w:rsidRPr="007B0808" w:rsidRDefault="006B62BC" w:rsidP="00C36815">
      <w:pPr>
        <w:pStyle w:val="ListParagraph"/>
        <w:numPr>
          <w:ilvl w:val="0"/>
          <w:numId w:val="30"/>
        </w:numPr>
        <w:jc w:val="both"/>
        <w:rPr>
          <w:sz w:val="24"/>
          <w:szCs w:val="24"/>
          <w:lang w:val="en-ZA"/>
        </w:rPr>
      </w:pPr>
      <w:r w:rsidRPr="00273C64">
        <w:rPr>
          <w:i/>
          <w:sz w:val="24"/>
          <w:lang w:val="en-ZA"/>
        </w:rPr>
        <w:t xml:space="preserve">Moral </w:t>
      </w:r>
      <w:proofErr w:type="spellStart"/>
      <w:r w:rsidRPr="00273C64">
        <w:rPr>
          <w:i/>
          <w:sz w:val="24"/>
          <w:lang w:val="en-ZA"/>
        </w:rPr>
        <w:t>bioenhancement</w:t>
      </w:r>
      <w:proofErr w:type="spellEnd"/>
      <w:r w:rsidRPr="00273C64">
        <w:rPr>
          <w:i/>
          <w:sz w:val="24"/>
          <w:lang w:val="en-ZA"/>
        </w:rPr>
        <w:t xml:space="preserve"> </w:t>
      </w:r>
      <w:r w:rsidRPr="00273C64">
        <w:rPr>
          <w:sz w:val="24"/>
          <w:lang w:val="en-ZA"/>
        </w:rPr>
        <w:t>(A. Palk</w:t>
      </w:r>
      <w:r w:rsidR="00273C64">
        <w:rPr>
          <w:sz w:val="24"/>
          <w:lang w:val="en-ZA"/>
        </w:rPr>
        <w:t xml:space="preserve">, </w:t>
      </w:r>
      <w:r w:rsidRPr="00273C64">
        <w:rPr>
          <w:sz w:val="24"/>
          <w:lang w:val="en-ZA"/>
        </w:rPr>
        <w:t xml:space="preserve">B. </w:t>
      </w:r>
      <w:proofErr w:type="spellStart"/>
      <w:r w:rsidRPr="00273C64">
        <w:rPr>
          <w:sz w:val="24"/>
          <w:lang w:val="en-ZA"/>
        </w:rPr>
        <w:t>Mantovani</w:t>
      </w:r>
      <w:proofErr w:type="spellEnd"/>
      <w:r w:rsidR="00273C64">
        <w:rPr>
          <w:sz w:val="24"/>
          <w:lang w:val="en-ZA"/>
        </w:rPr>
        <w:t xml:space="preserve"> &amp; AA van Niekerk</w:t>
      </w:r>
      <w:r w:rsidRPr="00273C64">
        <w:rPr>
          <w:sz w:val="24"/>
          <w:lang w:val="en-ZA"/>
        </w:rPr>
        <w:t>). Work on these PhD and MA projects was completed in 2017. The dissertations were submitted and accepted, and</w:t>
      </w:r>
      <w:r w:rsidR="007B0808">
        <w:rPr>
          <w:sz w:val="24"/>
          <w:lang w:val="en-ZA"/>
        </w:rPr>
        <w:t xml:space="preserve"> the degrees</w:t>
      </w:r>
      <w:r w:rsidRPr="00273C64">
        <w:rPr>
          <w:sz w:val="24"/>
          <w:lang w:val="en-ZA"/>
        </w:rPr>
        <w:t xml:space="preserve"> will be conferred in March 2018. The PhD dissertation of </w:t>
      </w:r>
      <w:r w:rsidR="005112C3">
        <w:rPr>
          <w:sz w:val="24"/>
          <w:lang w:val="en-ZA"/>
        </w:rPr>
        <w:t>M</w:t>
      </w:r>
      <w:r w:rsidRPr="00273C64">
        <w:rPr>
          <w:sz w:val="24"/>
          <w:lang w:val="en-ZA"/>
        </w:rPr>
        <w:t>s Palk promises to be a ground-breaking achievement in this field.</w:t>
      </w:r>
    </w:p>
    <w:p w:rsidR="007B0808" w:rsidRPr="007B0808" w:rsidRDefault="007B0808" w:rsidP="007B0808">
      <w:pPr>
        <w:pStyle w:val="ListParagraph"/>
        <w:rPr>
          <w:sz w:val="24"/>
          <w:szCs w:val="24"/>
          <w:lang w:val="en-ZA"/>
        </w:rPr>
      </w:pPr>
    </w:p>
    <w:p w:rsidR="007B0808" w:rsidRPr="00273C64" w:rsidRDefault="007B0808" w:rsidP="00C36815">
      <w:pPr>
        <w:pStyle w:val="ListParagraph"/>
        <w:numPr>
          <w:ilvl w:val="0"/>
          <w:numId w:val="30"/>
        </w:numPr>
        <w:jc w:val="both"/>
        <w:rPr>
          <w:sz w:val="24"/>
          <w:szCs w:val="24"/>
          <w:lang w:val="en-ZA"/>
        </w:rPr>
      </w:pPr>
      <w:r w:rsidRPr="005C46B1">
        <w:rPr>
          <w:i/>
          <w:sz w:val="24"/>
          <w:szCs w:val="24"/>
          <w:lang w:val="en-ZA"/>
        </w:rPr>
        <w:t>A decent minimum health care in the SA context</w:t>
      </w:r>
      <w:r>
        <w:rPr>
          <w:sz w:val="24"/>
          <w:szCs w:val="24"/>
          <w:lang w:val="en-ZA"/>
        </w:rPr>
        <w:t>. (F Fourie). An MPhil thesis was completed on this topic, and the degree will be conferred in 2018.</w:t>
      </w:r>
    </w:p>
    <w:p w:rsidR="00CB16CF" w:rsidRPr="00494952" w:rsidRDefault="00CB16CF" w:rsidP="00146740">
      <w:pPr>
        <w:rPr>
          <w:sz w:val="24"/>
          <w:lang w:val="en-ZA"/>
        </w:rPr>
      </w:pPr>
    </w:p>
    <w:p w:rsidR="005C46B1" w:rsidRPr="00362DF1" w:rsidRDefault="005C46B1" w:rsidP="00273C64">
      <w:pPr>
        <w:rPr>
          <w:sz w:val="24"/>
          <w:szCs w:val="24"/>
          <w:lang w:val="en-ZA"/>
        </w:rPr>
      </w:pPr>
    </w:p>
    <w:p w:rsidR="00791845" w:rsidRPr="005112C3" w:rsidRDefault="00146740" w:rsidP="005112C3">
      <w:pPr>
        <w:rPr>
          <w:b/>
          <w:sz w:val="28"/>
          <w:szCs w:val="28"/>
          <w:lang w:val="en-ZA"/>
        </w:rPr>
      </w:pPr>
      <w:r w:rsidRPr="00273C64">
        <w:rPr>
          <w:b/>
          <w:sz w:val="28"/>
          <w:szCs w:val="28"/>
          <w:lang w:val="en-ZA"/>
        </w:rPr>
        <w:t>Ongoing projects</w:t>
      </w:r>
    </w:p>
    <w:p w:rsidR="00791845" w:rsidRPr="00494952" w:rsidRDefault="00791845" w:rsidP="00791845">
      <w:pPr>
        <w:pStyle w:val="ListParagraph"/>
        <w:jc w:val="both"/>
        <w:rPr>
          <w:sz w:val="24"/>
          <w:lang w:val="en-ZA"/>
        </w:rPr>
      </w:pPr>
    </w:p>
    <w:p w:rsidR="00F42FF6" w:rsidRPr="00273C64" w:rsidRDefault="00D634B4" w:rsidP="00C36815">
      <w:pPr>
        <w:pStyle w:val="ListParagraph"/>
        <w:numPr>
          <w:ilvl w:val="0"/>
          <w:numId w:val="31"/>
        </w:numPr>
        <w:jc w:val="both"/>
        <w:rPr>
          <w:sz w:val="24"/>
          <w:lang w:val="en-ZA"/>
        </w:rPr>
      </w:pPr>
      <w:r w:rsidRPr="00273C64">
        <w:rPr>
          <w:i/>
          <w:iCs/>
          <w:sz w:val="24"/>
          <w:lang w:val="en-ZA"/>
        </w:rPr>
        <w:t>Ethical proble</w:t>
      </w:r>
      <w:r w:rsidR="00587537" w:rsidRPr="00273C64">
        <w:rPr>
          <w:i/>
          <w:iCs/>
          <w:sz w:val="24"/>
          <w:lang w:val="en-ZA"/>
        </w:rPr>
        <w:t>m</w:t>
      </w:r>
      <w:r w:rsidR="00B53DC2" w:rsidRPr="00273C64">
        <w:rPr>
          <w:i/>
          <w:iCs/>
          <w:sz w:val="24"/>
          <w:lang w:val="en-ZA"/>
        </w:rPr>
        <w:t>s</w:t>
      </w:r>
      <w:r w:rsidRPr="00273C64">
        <w:rPr>
          <w:i/>
          <w:iCs/>
          <w:sz w:val="24"/>
          <w:lang w:val="en-ZA"/>
        </w:rPr>
        <w:t xml:space="preserve"> related to newer developments in genetic reproduc</w:t>
      </w:r>
      <w:r w:rsidR="00D74B2C" w:rsidRPr="00273C64">
        <w:rPr>
          <w:i/>
          <w:iCs/>
          <w:sz w:val="24"/>
          <w:lang w:val="en-ZA"/>
        </w:rPr>
        <w:t>tive technologies, with special</w:t>
      </w:r>
      <w:r w:rsidRPr="00273C64">
        <w:rPr>
          <w:i/>
          <w:iCs/>
          <w:sz w:val="24"/>
          <w:lang w:val="en-ZA"/>
        </w:rPr>
        <w:t xml:space="preserve"> reference to human enhancement and transhumanism</w:t>
      </w:r>
      <w:r w:rsidRPr="00273C64">
        <w:rPr>
          <w:sz w:val="24"/>
          <w:lang w:val="en-ZA"/>
        </w:rPr>
        <w:t xml:space="preserve"> (A</w:t>
      </w:r>
      <w:r w:rsidR="009601A8" w:rsidRPr="00273C64">
        <w:rPr>
          <w:sz w:val="24"/>
          <w:lang w:val="en-ZA"/>
        </w:rPr>
        <w:t>.</w:t>
      </w:r>
      <w:r w:rsidRPr="00273C64">
        <w:rPr>
          <w:sz w:val="24"/>
          <w:lang w:val="en-ZA"/>
        </w:rPr>
        <w:t>A</w:t>
      </w:r>
      <w:r w:rsidR="009601A8" w:rsidRPr="00273C64">
        <w:rPr>
          <w:sz w:val="24"/>
          <w:lang w:val="en-ZA"/>
        </w:rPr>
        <w:t>.</w:t>
      </w:r>
      <w:r w:rsidRPr="00273C64">
        <w:rPr>
          <w:sz w:val="24"/>
          <w:lang w:val="en-ZA"/>
        </w:rPr>
        <w:t xml:space="preserve"> van Niekerk, S</w:t>
      </w:r>
      <w:r w:rsidR="009601A8" w:rsidRPr="00273C64">
        <w:rPr>
          <w:sz w:val="24"/>
          <w:lang w:val="en-ZA"/>
        </w:rPr>
        <w:t>.</w:t>
      </w:r>
      <w:r w:rsidRPr="00273C64">
        <w:rPr>
          <w:sz w:val="24"/>
          <w:lang w:val="en-ZA"/>
        </w:rPr>
        <w:t xml:space="preserve"> Hall, A</w:t>
      </w:r>
      <w:r w:rsidR="009601A8" w:rsidRPr="00273C64">
        <w:rPr>
          <w:sz w:val="24"/>
          <w:lang w:val="en-ZA"/>
        </w:rPr>
        <w:t>.</w:t>
      </w:r>
      <w:r w:rsidR="004871B2" w:rsidRPr="00273C64">
        <w:rPr>
          <w:sz w:val="24"/>
          <w:lang w:val="en-ZA"/>
        </w:rPr>
        <w:t xml:space="preserve"> Palk,</w:t>
      </w:r>
      <w:r w:rsidRPr="00273C64">
        <w:rPr>
          <w:sz w:val="24"/>
          <w:lang w:val="en-ZA"/>
        </w:rPr>
        <w:t xml:space="preserve"> </w:t>
      </w:r>
      <w:proofErr w:type="gramStart"/>
      <w:r w:rsidRPr="00273C64">
        <w:rPr>
          <w:sz w:val="24"/>
          <w:lang w:val="en-ZA"/>
        </w:rPr>
        <w:t>L</w:t>
      </w:r>
      <w:proofErr w:type="gramEnd"/>
      <w:r w:rsidR="009601A8" w:rsidRPr="00273C64">
        <w:rPr>
          <w:sz w:val="24"/>
          <w:lang w:val="en-ZA"/>
        </w:rPr>
        <w:t>.</w:t>
      </w:r>
      <w:r w:rsidRPr="00273C64">
        <w:rPr>
          <w:sz w:val="24"/>
          <w:lang w:val="en-ZA"/>
        </w:rPr>
        <w:t xml:space="preserve"> Franken</w:t>
      </w:r>
      <w:r w:rsidR="004871B2" w:rsidRPr="00273C64">
        <w:rPr>
          <w:sz w:val="24"/>
          <w:lang w:val="en-ZA"/>
        </w:rPr>
        <w:t xml:space="preserve"> &amp; T Obengo</w:t>
      </w:r>
      <w:r w:rsidRPr="00273C64">
        <w:rPr>
          <w:sz w:val="24"/>
          <w:lang w:val="en-ZA"/>
        </w:rPr>
        <w:t>).</w:t>
      </w:r>
      <w:r w:rsidR="00115D7D" w:rsidRPr="00273C64">
        <w:rPr>
          <w:sz w:val="24"/>
          <w:lang w:val="en-ZA"/>
        </w:rPr>
        <w:t xml:space="preserve"> Van Niekerk was also invited to write a comprehensive book chapter</w:t>
      </w:r>
      <w:r w:rsidR="006B62BC" w:rsidRPr="00273C64">
        <w:rPr>
          <w:sz w:val="24"/>
          <w:lang w:val="en-ZA"/>
        </w:rPr>
        <w:t xml:space="preserve"> on the new biotechnologies and their relevance for the African context</w:t>
      </w:r>
      <w:r w:rsidR="00115D7D" w:rsidRPr="00273C64">
        <w:rPr>
          <w:sz w:val="24"/>
          <w:lang w:val="en-ZA"/>
        </w:rPr>
        <w:t xml:space="preserve"> for a new book on </w:t>
      </w:r>
      <w:r w:rsidR="00115D7D" w:rsidRPr="00273C64">
        <w:rPr>
          <w:i/>
          <w:sz w:val="24"/>
          <w:lang w:val="en-ZA"/>
        </w:rPr>
        <w:t>Ethics and Justice</w:t>
      </w:r>
      <w:r w:rsidR="00115D7D" w:rsidRPr="00273C64">
        <w:rPr>
          <w:sz w:val="24"/>
          <w:lang w:val="en-ZA"/>
        </w:rPr>
        <w:t xml:space="preserve"> </w:t>
      </w:r>
      <w:r w:rsidR="006B62BC" w:rsidRPr="00273C64">
        <w:rPr>
          <w:sz w:val="24"/>
          <w:lang w:val="en-ZA"/>
        </w:rPr>
        <w:t>(Ed. C Jones)</w:t>
      </w:r>
      <w:r w:rsidR="00115D7D" w:rsidRPr="00273C64">
        <w:rPr>
          <w:sz w:val="24"/>
          <w:lang w:val="en-ZA"/>
        </w:rPr>
        <w:t>.</w:t>
      </w:r>
      <w:r w:rsidR="00273C64">
        <w:rPr>
          <w:sz w:val="24"/>
          <w:lang w:val="en-ZA"/>
        </w:rPr>
        <w:t xml:space="preserve"> The chapt</w:t>
      </w:r>
      <w:r w:rsidR="006B62BC" w:rsidRPr="00273C64">
        <w:rPr>
          <w:sz w:val="24"/>
          <w:lang w:val="en-ZA"/>
        </w:rPr>
        <w:t>er has been submitted and the book</w:t>
      </w:r>
      <w:r w:rsidR="00115D7D" w:rsidRPr="00273C64">
        <w:rPr>
          <w:sz w:val="24"/>
          <w:lang w:val="en-ZA"/>
        </w:rPr>
        <w:t xml:space="preserve"> w</w:t>
      </w:r>
      <w:r w:rsidR="006B62BC" w:rsidRPr="00273C64">
        <w:rPr>
          <w:sz w:val="24"/>
          <w:lang w:val="en-ZA"/>
        </w:rPr>
        <w:t>ill appear in the course of 2018</w:t>
      </w:r>
      <w:r w:rsidR="00115D7D" w:rsidRPr="00273C64">
        <w:rPr>
          <w:sz w:val="24"/>
          <w:lang w:val="en-ZA"/>
        </w:rPr>
        <w:t>.</w:t>
      </w:r>
    </w:p>
    <w:p w:rsidR="000140E8" w:rsidRPr="000140E8" w:rsidRDefault="000140E8" w:rsidP="000140E8">
      <w:pPr>
        <w:pStyle w:val="ListParagraph"/>
        <w:jc w:val="both"/>
        <w:rPr>
          <w:sz w:val="24"/>
          <w:lang w:val="en-ZA"/>
        </w:rPr>
      </w:pPr>
    </w:p>
    <w:p w:rsidR="000140E8" w:rsidRPr="00273C64" w:rsidRDefault="000140E8" w:rsidP="00C36815">
      <w:pPr>
        <w:pStyle w:val="ListParagraph"/>
        <w:numPr>
          <w:ilvl w:val="0"/>
          <w:numId w:val="31"/>
        </w:numPr>
        <w:jc w:val="both"/>
        <w:rPr>
          <w:sz w:val="24"/>
          <w:lang w:val="en-ZA"/>
        </w:rPr>
      </w:pPr>
      <w:r w:rsidRPr="00273C64">
        <w:rPr>
          <w:i/>
          <w:iCs/>
          <w:sz w:val="24"/>
          <w:lang w:val="en-ZA"/>
        </w:rPr>
        <w:t xml:space="preserve">Human Life Invaluableness: an emerging African biomedical principle. </w:t>
      </w:r>
      <w:r w:rsidRPr="00273C64">
        <w:rPr>
          <w:iCs/>
          <w:sz w:val="24"/>
          <w:lang w:val="en-ZA"/>
        </w:rPr>
        <w:t>(F Rakotsoane &amp; AA van Niekerk). An article was written on this subject and published in an accredited journal (</w:t>
      </w:r>
      <w:r w:rsidRPr="00273C64">
        <w:rPr>
          <w:i/>
          <w:iCs/>
          <w:sz w:val="24"/>
          <w:lang w:val="en-ZA"/>
        </w:rPr>
        <w:t>SA Journal of Philosophy</w:t>
      </w:r>
      <w:r w:rsidRPr="00273C64">
        <w:rPr>
          <w:iCs/>
          <w:sz w:val="24"/>
          <w:lang w:val="en-ZA"/>
        </w:rPr>
        <w:t>) in the course of 2017.</w:t>
      </w:r>
    </w:p>
    <w:p w:rsidR="000140E8" w:rsidRPr="000140E8" w:rsidRDefault="000140E8" w:rsidP="000140E8">
      <w:pPr>
        <w:pStyle w:val="ListParagraph"/>
        <w:rPr>
          <w:sz w:val="24"/>
          <w:lang w:val="en-ZA"/>
        </w:rPr>
      </w:pPr>
    </w:p>
    <w:p w:rsidR="000140E8" w:rsidRPr="00273C64" w:rsidRDefault="000140E8" w:rsidP="00C36815">
      <w:pPr>
        <w:pStyle w:val="ListParagraph"/>
        <w:numPr>
          <w:ilvl w:val="0"/>
          <w:numId w:val="31"/>
        </w:numPr>
        <w:jc w:val="both"/>
        <w:rPr>
          <w:sz w:val="24"/>
          <w:lang w:val="en-ZA"/>
        </w:rPr>
      </w:pPr>
      <w:r w:rsidRPr="00273C64">
        <w:rPr>
          <w:i/>
          <w:sz w:val="24"/>
          <w:lang w:val="en-ZA"/>
        </w:rPr>
        <w:t>Ethical issues in circumcising boys</w:t>
      </w:r>
      <w:r w:rsidRPr="00273C64">
        <w:rPr>
          <w:sz w:val="24"/>
          <w:lang w:val="en-ZA"/>
        </w:rPr>
        <w:t>.</w:t>
      </w:r>
      <w:r w:rsidR="00D90213" w:rsidRPr="00273C64">
        <w:rPr>
          <w:sz w:val="24"/>
          <w:lang w:val="en-ZA"/>
        </w:rPr>
        <w:t xml:space="preserve"> (AA van N</w:t>
      </w:r>
      <w:r w:rsidRPr="00273C64">
        <w:rPr>
          <w:sz w:val="24"/>
          <w:lang w:val="en-ZA"/>
        </w:rPr>
        <w:t xml:space="preserve">iekerk, D </w:t>
      </w:r>
      <w:proofErr w:type="spellStart"/>
      <w:r w:rsidRPr="00273C64">
        <w:rPr>
          <w:sz w:val="24"/>
          <w:lang w:val="en-ZA"/>
        </w:rPr>
        <w:t>Sidler</w:t>
      </w:r>
      <w:proofErr w:type="spellEnd"/>
      <w:r w:rsidRPr="00273C64">
        <w:rPr>
          <w:sz w:val="24"/>
          <w:lang w:val="en-ZA"/>
        </w:rPr>
        <w:t>,</w:t>
      </w:r>
      <w:r w:rsidR="00D90213" w:rsidRPr="00273C64">
        <w:rPr>
          <w:sz w:val="24"/>
          <w:lang w:val="en-ZA"/>
        </w:rPr>
        <w:t xml:space="preserve"> B Earp, </w:t>
      </w:r>
      <w:r w:rsidRPr="00273C64">
        <w:rPr>
          <w:sz w:val="24"/>
          <w:lang w:val="en-ZA"/>
        </w:rPr>
        <w:t xml:space="preserve">K </w:t>
      </w:r>
      <w:proofErr w:type="spellStart"/>
      <w:r w:rsidRPr="00273C64">
        <w:rPr>
          <w:sz w:val="24"/>
          <w:lang w:val="en-ZA"/>
        </w:rPr>
        <w:t>Moodley</w:t>
      </w:r>
      <w:proofErr w:type="spellEnd"/>
      <w:r w:rsidRPr="00273C64">
        <w:rPr>
          <w:sz w:val="24"/>
          <w:lang w:val="en-ZA"/>
        </w:rPr>
        <w:t xml:space="preserve"> et al.) A letter in this regard was published in the </w:t>
      </w:r>
      <w:r w:rsidRPr="00273C64">
        <w:rPr>
          <w:i/>
          <w:sz w:val="24"/>
          <w:lang w:val="en-ZA"/>
        </w:rPr>
        <w:t>SA Medical Journal</w:t>
      </w:r>
      <w:r w:rsidRPr="00273C64">
        <w:rPr>
          <w:sz w:val="24"/>
          <w:lang w:val="en-ZA"/>
        </w:rPr>
        <w:t xml:space="preserve"> in 2017.</w:t>
      </w:r>
    </w:p>
    <w:p w:rsidR="00AD0DAC" w:rsidRPr="00494952" w:rsidRDefault="00AD0DAC" w:rsidP="00AD0DAC">
      <w:pPr>
        <w:pStyle w:val="ListParagraph"/>
        <w:rPr>
          <w:sz w:val="24"/>
          <w:lang w:val="en-ZA"/>
        </w:rPr>
      </w:pPr>
    </w:p>
    <w:p w:rsidR="00AD0DAC" w:rsidRPr="00273C64" w:rsidRDefault="00AD0DAC" w:rsidP="00C36815">
      <w:pPr>
        <w:pStyle w:val="ListParagraph"/>
        <w:numPr>
          <w:ilvl w:val="0"/>
          <w:numId w:val="31"/>
        </w:numPr>
        <w:jc w:val="both"/>
        <w:rPr>
          <w:sz w:val="24"/>
          <w:lang w:val="en-ZA"/>
        </w:rPr>
      </w:pPr>
      <w:r w:rsidRPr="00273C64">
        <w:rPr>
          <w:i/>
          <w:sz w:val="24"/>
          <w:lang w:val="en-ZA"/>
        </w:rPr>
        <w:t>The legitimacy of race as variable in the deliberations of IRBs.</w:t>
      </w:r>
      <w:r w:rsidRPr="00273C64">
        <w:rPr>
          <w:sz w:val="24"/>
          <w:lang w:val="en-ZA"/>
        </w:rPr>
        <w:t xml:space="preserve"> (A</w:t>
      </w:r>
      <w:r w:rsidR="009601A8" w:rsidRPr="00273C64">
        <w:rPr>
          <w:sz w:val="24"/>
          <w:lang w:val="en-ZA"/>
        </w:rPr>
        <w:t>.</w:t>
      </w:r>
      <w:r w:rsidRPr="00273C64">
        <w:rPr>
          <w:sz w:val="24"/>
          <w:lang w:val="en-ZA"/>
        </w:rPr>
        <w:t>A</w:t>
      </w:r>
      <w:r w:rsidR="009601A8" w:rsidRPr="00273C64">
        <w:rPr>
          <w:sz w:val="24"/>
          <w:lang w:val="en-ZA"/>
        </w:rPr>
        <w:t>.</w:t>
      </w:r>
      <w:r w:rsidRPr="00273C64">
        <w:rPr>
          <w:sz w:val="24"/>
          <w:lang w:val="en-ZA"/>
        </w:rPr>
        <w:t xml:space="preserve"> van Niekerk) An article published by Van Niekerk in 2014, generated so much interest that he received a number of invitations for follow-up articles. This is now ongoing work</w:t>
      </w:r>
      <w:r w:rsidR="006B62BC" w:rsidRPr="00273C64">
        <w:rPr>
          <w:sz w:val="24"/>
          <w:lang w:val="en-ZA"/>
        </w:rPr>
        <w:t>.</w:t>
      </w:r>
    </w:p>
    <w:p w:rsidR="00AB3325" w:rsidRPr="00AB3325" w:rsidRDefault="00AB3325" w:rsidP="00AB3325">
      <w:pPr>
        <w:jc w:val="both"/>
        <w:rPr>
          <w:sz w:val="24"/>
          <w:szCs w:val="24"/>
          <w:lang w:val="en-ZA"/>
        </w:rPr>
      </w:pPr>
    </w:p>
    <w:p w:rsidR="0059417C" w:rsidRPr="00273C64" w:rsidRDefault="00257E19" w:rsidP="00C36815">
      <w:pPr>
        <w:pStyle w:val="ListParagraph"/>
        <w:numPr>
          <w:ilvl w:val="0"/>
          <w:numId w:val="31"/>
        </w:numPr>
        <w:jc w:val="both"/>
        <w:rPr>
          <w:sz w:val="24"/>
          <w:szCs w:val="24"/>
          <w:lang w:val="en-ZA"/>
        </w:rPr>
      </w:pPr>
      <w:r w:rsidRPr="00273C64">
        <w:rPr>
          <w:i/>
          <w:sz w:val="24"/>
          <w:lang w:val="en-ZA"/>
        </w:rPr>
        <w:t xml:space="preserve">The morality of </w:t>
      </w:r>
      <w:r w:rsidR="004B3A23" w:rsidRPr="00273C64">
        <w:rPr>
          <w:i/>
          <w:sz w:val="24"/>
          <w:lang w:val="en-ZA"/>
        </w:rPr>
        <w:t>the idea of unlimited longevity</w:t>
      </w:r>
      <w:r w:rsidR="003C79A5" w:rsidRPr="00273C64">
        <w:rPr>
          <w:sz w:val="24"/>
          <w:lang w:val="en-ZA"/>
        </w:rPr>
        <w:t>. (L</w:t>
      </w:r>
      <w:r w:rsidR="009601A8" w:rsidRPr="00273C64">
        <w:rPr>
          <w:sz w:val="24"/>
          <w:lang w:val="en-ZA"/>
        </w:rPr>
        <w:t>.</w:t>
      </w:r>
      <w:r w:rsidR="003C79A5" w:rsidRPr="00273C64">
        <w:rPr>
          <w:sz w:val="24"/>
          <w:lang w:val="en-ZA"/>
        </w:rPr>
        <w:t xml:space="preserve"> Franken)</w:t>
      </w:r>
      <w:r w:rsidR="004B3A23" w:rsidRPr="00273C64">
        <w:rPr>
          <w:i/>
          <w:sz w:val="24"/>
          <w:lang w:val="en-ZA"/>
        </w:rPr>
        <w:t xml:space="preserve"> </w:t>
      </w:r>
      <w:r w:rsidR="004B3A23" w:rsidRPr="00273C64">
        <w:rPr>
          <w:sz w:val="24"/>
          <w:lang w:val="en-ZA"/>
        </w:rPr>
        <w:t>Work on this PhD project is progressing steadily.</w:t>
      </w:r>
    </w:p>
    <w:p w:rsidR="00D74B2C" w:rsidRPr="00494952" w:rsidRDefault="00D74B2C" w:rsidP="00D74B2C">
      <w:pPr>
        <w:pStyle w:val="ListParagraph"/>
        <w:jc w:val="both"/>
        <w:rPr>
          <w:sz w:val="24"/>
          <w:szCs w:val="24"/>
          <w:lang w:val="en-ZA"/>
        </w:rPr>
      </w:pPr>
    </w:p>
    <w:p w:rsidR="00EE7E72" w:rsidRPr="00273C64" w:rsidRDefault="003C79A5" w:rsidP="00C36815">
      <w:pPr>
        <w:pStyle w:val="ListParagraph"/>
        <w:numPr>
          <w:ilvl w:val="0"/>
          <w:numId w:val="31"/>
        </w:numPr>
        <w:jc w:val="both"/>
        <w:rPr>
          <w:sz w:val="24"/>
          <w:szCs w:val="24"/>
          <w:lang w:val="en-ZA"/>
        </w:rPr>
      </w:pPr>
      <w:r w:rsidRPr="00273C64">
        <w:rPr>
          <w:i/>
          <w:sz w:val="24"/>
          <w:lang w:val="en-ZA"/>
        </w:rPr>
        <w:lastRenderedPageBreak/>
        <w:t>The moral problem of double loyalty in occupation</w:t>
      </w:r>
      <w:r w:rsidR="00AB3325" w:rsidRPr="00273C64">
        <w:rPr>
          <w:i/>
          <w:sz w:val="24"/>
          <w:lang w:val="en-ZA"/>
        </w:rPr>
        <w:t>al</w:t>
      </w:r>
      <w:r w:rsidRPr="00273C64">
        <w:rPr>
          <w:i/>
          <w:sz w:val="24"/>
          <w:lang w:val="en-ZA"/>
        </w:rPr>
        <w:t xml:space="preserve"> medicine</w:t>
      </w:r>
      <w:r w:rsidRPr="00273C64">
        <w:rPr>
          <w:sz w:val="24"/>
          <w:lang w:val="en-ZA"/>
        </w:rPr>
        <w:t xml:space="preserve"> (G</w:t>
      </w:r>
      <w:r w:rsidR="009601A8" w:rsidRPr="00273C64">
        <w:rPr>
          <w:sz w:val="24"/>
          <w:lang w:val="en-ZA"/>
        </w:rPr>
        <w:t>.</w:t>
      </w:r>
      <w:r w:rsidRPr="00273C64">
        <w:rPr>
          <w:sz w:val="24"/>
          <w:lang w:val="en-ZA"/>
        </w:rPr>
        <w:t xml:space="preserve"> Grobler) Work on this PhD project is progressing steadily.</w:t>
      </w:r>
    </w:p>
    <w:p w:rsidR="004871B2" w:rsidRPr="00494952" w:rsidRDefault="004871B2" w:rsidP="004871B2">
      <w:pPr>
        <w:pStyle w:val="ListParagraph"/>
        <w:rPr>
          <w:sz w:val="24"/>
          <w:szCs w:val="24"/>
          <w:lang w:val="en-ZA"/>
        </w:rPr>
      </w:pPr>
    </w:p>
    <w:p w:rsidR="004871B2" w:rsidRPr="00273C64" w:rsidRDefault="00221D9B" w:rsidP="00C36815">
      <w:pPr>
        <w:pStyle w:val="ListParagraph"/>
        <w:numPr>
          <w:ilvl w:val="0"/>
          <w:numId w:val="31"/>
        </w:numPr>
        <w:jc w:val="both"/>
        <w:rPr>
          <w:sz w:val="24"/>
          <w:szCs w:val="24"/>
          <w:lang w:val="en-ZA"/>
        </w:rPr>
      </w:pPr>
      <w:r w:rsidRPr="00273C64">
        <w:rPr>
          <w:i/>
          <w:sz w:val="24"/>
          <w:szCs w:val="24"/>
          <w:lang w:val="en-ZA"/>
        </w:rPr>
        <w:t>Bio-banking in Sub-Saharan Africa: potential cultural challenges, their philosophical underpinnings and management</w:t>
      </w:r>
      <w:r w:rsidRPr="00273C64">
        <w:rPr>
          <w:sz w:val="24"/>
          <w:szCs w:val="24"/>
          <w:lang w:val="en-ZA"/>
        </w:rPr>
        <w:t>. (F Rakotsoane), PhD project.</w:t>
      </w:r>
    </w:p>
    <w:p w:rsidR="00D42043" w:rsidRPr="00494952" w:rsidRDefault="00D42043" w:rsidP="00D42043">
      <w:pPr>
        <w:pStyle w:val="ListParagraph"/>
        <w:rPr>
          <w:sz w:val="24"/>
          <w:szCs w:val="24"/>
          <w:lang w:val="en-ZA"/>
        </w:rPr>
      </w:pPr>
    </w:p>
    <w:p w:rsidR="00D42043" w:rsidRPr="00273C64" w:rsidRDefault="00D210E1" w:rsidP="00C36815">
      <w:pPr>
        <w:pStyle w:val="ListParagraph"/>
        <w:numPr>
          <w:ilvl w:val="0"/>
          <w:numId w:val="31"/>
        </w:numPr>
        <w:jc w:val="both"/>
        <w:rPr>
          <w:sz w:val="24"/>
          <w:szCs w:val="24"/>
          <w:lang w:val="en-ZA"/>
        </w:rPr>
      </w:pPr>
      <w:r w:rsidRPr="00273C64">
        <w:rPr>
          <w:i/>
          <w:sz w:val="24"/>
          <w:szCs w:val="24"/>
          <w:lang w:val="en-ZA"/>
        </w:rPr>
        <w:t>Shared decision-making and n</w:t>
      </w:r>
      <w:r w:rsidR="00D42043" w:rsidRPr="00273C64">
        <w:rPr>
          <w:i/>
          <w:sz w:val="24"/>
          <w:szCs w:val="24"/>
          <w:lang w:val="en-ZA"/>
        </w:rPr>
        <w:t>eo-liberalism: the origins and unintended consequences</w:t>
      </w:r>
      <w:r w:rsidRPr="00273C64">
        <w:rPr>
          <w:i/>
          <w:sz w:val="24"/>
          <w:szCs w:val="24"/>
          <w:lang w:val="en-ZA"/>
        </w:rPr>
        <w:t xml:space="preserve"> of patient-centred care.</w:t>
      </w:r>
      <w:r w:rsidRPr="00273C64">
        <w:rPr>
          <w:sz w:val="24"/>
          <w:szCs w:val="24"/>
          <w:lang w:val="en-ZA"/>
        </w:rPr>
        <w:t xml:space="preserve"> (B </w:t>
      </w:r>
      <w:proofErr w:type="spellStart"/>
      <w:r w:rsidRPr="00273C64">
        <w:rPr>
          <w:sz w:val="24"/>
          <w:szCs w:val="24"/>
          <w:lang w:val="en-ZA"/>
        </w:rPr>
        <w:t>Gray</w:t>
      </w:r>
      <w:proofErr w:type="spellEnd"/>
      <w:r w:rsidRPr="00273C64">
        <w:rPr>
          <w:sz w:val="24"/>
          <w:szCs w:val="24"/>
          <w:lang w:val="en-ZA"/>
        </w:rPr>
        <w:t>). PhD project.</w:t>
      </w:r>
    </w:p>
    <w:p w:rsidR="00B27D85" w:rsidRPr="00494952" w:rsidRDefault="00B27D85" w:rsidP="00B27D85">
      <w:pPr>
        <w:pStyle w:val="ListParagraph"/>
        <w:rPr>
          <w:sz w:val="24"/>
          <w:szCs w:val="24"/>
          <w:lang w:val="en-ZA"/>
        </w:rPr>
      </w:pPr>
    </w:p>
    <w:p w:rsidR="00E754E5" w:rsidRPr="00362DF1" w:rsidRDefault="00E754E5" w:rsidP="008C10F7">
      <w:pPr>
        <w:jc w:val="both"/>
        <w:rPr>
          <w:sz w:val="24"/>
          <w:szCs w:val="24"/>
          <w:lang w:val="en-ZA"/>
        </w:rPr>
      </w:pPr>
    </w:p>
    <w:p w:rsidR="00AC1811" w:rsidRDefault="006E1249" w:rsidP="0063565C">
      <w:pPr>
        <w:pStyle w:val="ListParagraph"/>
        <w:numPr>
          <w:ilvl w:val="0"/>
          <w:numId w:val="26"/>
        </w:numPr>
        <w:ind w:left="284" w:hanging="284"/>
        <w:jc w:val="both"/>
        <w:rPr>
          <w:b/>
          <w:sz w:val="28"/>
          <w:szCs w:val="28"/>
          <w:lang w:val="en-ZA"/>
        </w:rPr>
      </w:pPr>
      <w:r w:rsidRPr="0063565C">
        <w:rPr>
          <w:b/>
          <w:sz w:val="28"/>
          <w:szCs w:val="28"/>
          <w:lang w:val="en-ZA"/>
        </w:rPr>
        <w:t>RESEARCH OUTPUTS</w:t>
      </w:r>
    </w:p>
    <w:p w:rsidR="00E23943" w:rsidRPr="0063565C" w:rsidRDefault="00E23943" w:rsidP="00E23943">
      <w:pPr>
        <w:pStyle w:val="ListParagraph"/>
        <w:ind w:left="284"/>
        <w:jc w:val="both"/>
        <w:rPr>
          <w:b/>
          <w:sz w:val="28"/>
          <w:szCs w:val="28"/>
          <w:lang w:val="en-ZA"/>
        </w:rPr>
      </w:pPr>
    </w:p>
    <w:p w:rsidR="007B0808" w:rsidRPr="00362DF1" w:rsidRDefault="007B0808" w:rsidP="00293F2F">
      <w:pPr>
        <w:jc w:val="both"/>
        <w:rPr>
          <w:sz w:val="24"/>
          <w:szCs w:val="24"/>
          <w:lang w:val="en-ZA"/>
        </w:rPr>
      </w:pPr>
    </w:p>
    <w:p w:rsidR="00583AC2" w:rsidRPr="00F77C58" w:rsidRDefault="006E1249" w:rsidP="00C36815">
      <w:pPr>
        <w:pStyle w:val="ListParagraph"/>
        <w:numPr>
          <w:ilvl w:val="1"/>
          <w:numId w:val="10"/>
        </w:numPr>
        <w:jc w:val="both"/>
        <w:rPr>
          <w:b/>
          <w:sz w:val="28"/>
          <w:szCs w:val="28"/>
          <w:lang w:val="en-ZA"/>
        </w:rPr>
      </w:pPr>
      <w:r w:rsidRPr="00494952">
        <w:rPr>
          <w:b/>
          <w:sz w:val="28"/>
          <w:szCs w:val="28"/>
          <w:lang w:val="en-ZA"/>
        </w:rPr>
        <w:t xml:space="preserve"> </w:t>
      </w:r>
      <w:r w:rsidR="00AC1811" w:rsidRPr="00494952">
        <w:rPr>
          <w:b/>
          <w:sz w:val="28"/>
          <w:szCs w:val="28"/>
          <w:lang w:val="en-ZA"/>
        </w:rPr>
        <w:t>Artic</w:t>
      </w:r>
      <w:r w:rsidR="00DB357F" w:rsidRPr="00494952">
        <w:rPr>
          <w:b/>
          <w:sz w:val="28"/>
          <w:szCs w:val="28"/>
          <w:lang w:val="en-ZA"/>
        </w:rPr>
        <w:t>les in peer-reviewed</w:t>
      </w:r>
      <w:r w:rsidR="00AC1811" w:rsidRPr="00494952">
        <w:rPr>
          <w:b/>
          <w:sz w:val="28"/>
          <w:szCs w:val="28"/>
          <w:lang w:val="en-ZA"/>
        </w:rPr>
        <w:t xml:space="preserve"> journals</w:t>
      </w:r>
      <w:r w:rsidR="00EC058C" w:rsidRPr="00494952">
        <w:rPr>
          <w:b/>
          <w:sz w:val="28"/>
          <w:szCs w:val="28"/>
          <w:lang w:val="en-ZA"/>
        </w:rPr>
        <w:t>;</w:t>
      </w:r>
      <w:r w:rsidR="008322A6" w:rsidRPr="00494952">
        <w:rPr>
          <w:b/>
          <w:sz w:val="28"/>
          <w:szCs w:val="28"/>
          <w:lang w:val="en-ZA"/>
        </w:rPr>
        <w:t xml:space="preserve"> (*) indicates accredited journals</w:t>
      </w:r>
    </w:p>
    <w:p w:rsidR="00F77C58" w:rsidRDefault="00F77C58" w:rsidP="00F77C58">
      <w:pPr>
        <w:spacing w:line="240" w:lineRule="exact"/>
        <w:ind w:left="720"/>
        <w:jc w:val="both"/>
        <w:rPr>
          <w:sz w:val="24"/>
          <w:szCs w:val="24"/>
        </w:rPr>
      </w:pPr>
    </w:p>
    <w:p w:rsidR="00F77C58" w:rsidRPr="00F77C58" w:rsidRDefault="00F77C58" w:rsidP="00C36815">
      <w:pPr>
        <w:numPr>
          <w:ilvl w:val="0"/>
          <w:numId w:val="25"/>
        </w:numPr>
        <w:tabs>
          <w:tab w:val="clear" w:pos="4755"/>
          <w:tab w:val="num" w:pos="720"/>
        </w:tabs>
        <w:spacing w:line="240" w:lineRule="exact"/>
        <w:ind w:left="720"/>
        <w:jc w:val="both"/>
        <w:rPr>
          <w:sz w:val="24"/>
          <w:szCs w:val="24"/>
        </w:rPr>
      </w:pPr>
      <w:r>
        <w:rPr>
          <w:sz w:val="24"/>
          <w:szCs w:val="24"/>
        </w:rPr>
        <w:t xml:space="preserve">Van Niekerk, AA &amp; Hall, D. 2017. Reconsidering counselling and consent. </w:t>
      </w:r>
      <w:r w:rsidRPr="00F77C58">
        <w:rPr>
          <w:sz w:val="24"/>
          <w:szCs w:val="24"/>
        </w:rPr>
        <w:t xml:space="preserve"> </w:t>
      </w:r>
      <w:r w:rsidRPr="00F77C58">
        <w:rPr>
          <w:i/>
          <w:sz w:val="24"/>
          <w:szCs w:val="24"/>
        </w:rPr>
        <w:t>Developing World Bioethics</w:t>
      </w:r>
      <w:r>
        <w:rPr>
          <w:i/>
          <w:sz w:val="24"/>
          <w:szCs w:val="24"/>
        </w:rPr>
        <w:t>*</w:t>
      </w:r>
      <w:r w:rsidRPr="00F77C58">
        <w:rPr>
          <w:sz w:val="24"/>
          <w:szCs w:val="24"/>
        </w:rPr>
        <w:t>, 17 (1) 2017</w:t>
      </w:r>
      <w:r>
        <w:rPr>
          <w:sz w:val="24"/>
          <w:szCs w:val="24"/>
        </w:rPr>
        <w:t>: 4-10.</w:t>
      </w:r>
    </w:p>
    <w:p w:rsidR="00F77C58" w:rsidRPr="00F77C58" w:rsidRDefault="00F77C58" w:rsidP="00F77C58">
      <w:pPr>
        <w:pStyle w:val="ListParagraph"/>
        <w:ind w:left="1080"/>
        <w:rPr>
          <w:sz w:val="24"/>
          <w:szCs w:val="24"/>
        </w:rPr>
      </w:pPr>
    </w:p>
    <w:p w:rsidR="00F77C58" w:rsidRPr="00F77C58" w:rsidRDefault="00F77C58" w:rsidP="00C36815">
      <w:pPr>
        <w:numPr>
          <w:ilvl w:val="0"/>
          <w:numId w:val="25"/>
        </w:numPr>
        <w:tabs>
          <w:tab w:val="clear" w:pos="4755"/>
          <w:tab w:val="num" w:pos="720"/>
        </w:tabs>
        <w:spacing w:line="240" w:lineRule="exact"/>
        <w:ind w:left="720"/>
        <w:rPr>
          <w:sz w:val="24"/>
          <w:szCs w:val="24"/>
        </w:rPr>
      </w:pPr>
      <w:r>
        <w:rPr>
          <w:sz w:val="24"/>
          <w:szCs w:val="24"/>
        </w:rPr>
        <w:t xml:space="preserve">Van Niekerk, AA &amp; </w:t>
      </w:r>
      <w:r w:rsidRPr="00F77C58">
        <w:rPr>
          <w:sz w:val="24"/>
          <w:szCs w:val="24"/>
        </w:rPr>
        <w:t>Rakotsoane</w:t>
      </w:r>
      <w:r>
        <w:rPr>
          <w:sz w:val="24"/>
          <w:szCs w:val="24"/>
        </w:rPr>
        <w:t xml:space="preserve">, CL. 2017. </w:t>
      </w:r>
      <w:r w:rsidRPr="00F77C58">
        <w:rPr>
          <w:sz w:val="24"/>
          <w:szCs w:val="24"/>
        </w:rPr>
        <w:t>Human life invaluableness: an emerging African bi</w:t>
      </w:r>
      <w:r>
        <w:rPr>
          <w:sz w:val="24"/>
          <w:szCs w:val="24"/>
        </w:rPr>
        <w:t>omedical principle.</w:t>
      </w:r>
      <w:r w:rsidRPr="00F77C58">
        <w:rPr>
          <w:sz w:val="24"/>
          <w:szCs w:val="24"/>
        </w:rPr>
        <w:t xml:space="preserve"> </w:t>
      </w:r>
      <w:r w:rsidRPr="00F77C58">
        <w:rPr>
          <w:i/>
          <w:sz w:val="24"/>
          <w:szCs w:val="24"/>
        </w:rPr>
        <w:t>SA Journal of Philosophy</w:t>
      </w:r>
      <w:r>
        <w:rPr>
          <w:i/>
          <w:sz w:val="24"/>
          <w:szCs w:val="24"/>
        </w:rPr>
        <w:t>*</w:t>
      </w:r>
      <w:r w:rsidRPr="00F77C58">
        <w:rPr>
          <w:sz w:val="24"/>
          <w:szCs w:val="24"/>
        </w:rPr>
        <w:t xml:space="preserve">, 36 (2), 2017: 252-262. Accessible at: </w:t>
      </w:r>
      <w:hyperlink r:id="rId12" w:history="1">
        <w:r w:rsidRPr="00F77C58">
          <w:rPr>
            <w:rStyle w:val="Hyperlink"/>
            <w:sz w:val="24"/>
            <w:szCs w:val="24"/>
          </w:rPr>
          <w:t>http://www.tandfonline.com/doi/abs/10.1080/02580136.2016.1223983</w:t>
        </w:r>
      </w:hyperlink>
      <w:r w:rsidRPr="00F77C58">
        <w:rPr>
          <w:sz w:val="24"/>
          <w:szCs w:val="24"/>
        </w:rPr>
        <w:t>.</w:t>
      </w:r>
      <w:r w:rsidRPr="00F77C58">
        <w:rPr>
          <w:rFonts w:ascii="Arial" w:hAnsi="Arial" w:cs="Arial"/>
          <w:color w:val="333333"/>
          <w:sz w:val="18"/>
          <w:szCs w:val="18"/>
        </w:rPr>
        <w:t xml:space="preserve"> </w:t>
      </w:r>
      <w:r w:rsidRPr="00F77C58">
        <w:rPr>
          <w:sz w:val="24"/>
          <w:szCs w:val="24"/>
        </w:rPr>
        <w:t xml:space="preserve"> </w:t>
      </w:r>
    </w:p>
    <w:p w:rsidR="00F77C58" w:rsidRPr="00F77C58" w:rsidRDefault="00F77C58" w:rsidP="00F77C58">
      <w:pPr>
        <w:pStyle w:val="ListParagraph"/>
        <w:ind w:left="1080"/>
        <w:rPr>
          <w:sz w:val="24"/>
          <w:szCs w:val="24"/>
        </w:rPr>
      </w:pPr>
    </w:p>
    <w:p w:rsidR="00231A26" w:rsidRPr="00231A26" w:rsidRDefault="00231A26" w:rsidP="00231A26">
      <w:pPr>
        <w:numPr>
          <w:ilvl w:val="0"/>
          <w:numId w:val="25"/>
        </w:numPr>
        <w:tabs>
          <w:tab w:val="clear" w:pos="4755"/>
          <w:tab w:val="num" w:pos="720"/>
        </w:tabs>
        <w:spacing w:line="240" w:lineRule="exact"/>
        <w:ind w:left="720"/>
        <w:jc w:val="both"/>
        <w:rPr>
          <w:sz w:val="24"/>
          <w:szCs w:val="24"/>
        </w:rPr>
      </w:pPr>
      <w:proofErr w:type="spellStart"/>
      <w:r w:rsidRPr="00231A26">
        <w:rPr>
          <w:sz w:val="24"/>
          <w:szCs w:val="24"/>
        </w:rPr>
        <w:t>Ewuoso</w:t>
      </w:r>
      <w:proofErr w:type="spellEnd"/>
      <w:r w:rsidRPr="00231A26">
        <w:rPr>
          <w:sz w:val="24"/>
          <w:szCs w:val="24"/>
        </w:rPr>
        <w:t>, C 2017. Models for truth-telling in physician-patient encounters: what can we can learn from the</w:t>
      </w:r>
      <w:r>
        <w:rPr>
          <w:sz w:val="24"/>
          <w:szCs w:val="24"/>
        </w:rPr>
        <w:t xml:space="preserve"> </w:t>
      </w:r>
      <w:r w:rsidRPr="00231A26">
        <w:rPr>
          <w:sz w:val="24"/>
          <w:szCs w:val="24"/>
        </w:rPr>
        <w:t xml:space="preserve">Yoruba concept of </w:t>
      </w:r>
      <w:proofErr w:type="spellStart"/>
      <w:r w:rsidRPr="00231A26">
        <w:rPr>
          <w:sz w:val="24"/>
          <w:szCs w:val="24"/>
        </w:rPr>
        <w:t>Ooto</w:t>
      </w:r>
      <w:proofErr w:type="spellEnd"/>
      <w:r w:rsidRPr="00231A26">
        <w:rPr>
          <w:sz w:val="24"/>
          <w:szCs w:val="24"/>
        </w:rPr>
        <w:t xml:space="preserve">? </w:t>
      </w:r>
      <w:r w:rsidRPr="00231A26">
        <w:rPr>
          <w:i/>
          <w:sz w:val="24"/>
          <w:szCs w:val="24"/>
        </w:rPr>
        <w:t>Developing World Bioethics</w:t>
      </w:r>
      <w:r>
        <w:rPr>
          <w:sz w:val="24"/>
          <w:szCs w:val="24"/>
        </w:rPr>
        <w:t xml:space="preserve">* </w:t>
      </w:r>
      <w:hyperlink r:id="rId13" w:history="1">
        <w:r w:rsidRPr="006D5CFC">
          <w:rPr>
            <w:rStyle w:val="Hyperlink"/>
            <w:sz w:val="24"/>
            <w:szCs w:val="24"/>
          </w:rPr>
          <w:t>https://doi.org/101111/dewb.12177</w:t>
        </w:r>
      </w:hyperlink>
      <w:r>
        <w:rPr>
          <w:sz w:val="24"/>
          <w:szCs w:val="24"/>
        </w:rPr>
        <w:t>. (Actual publication details still to be made available)</w:t>
      </w:r>
    </w:p>
    <w:p w:rsidR="00231A26" w:rsidRDefault="00231A26" w:rsidP="00231A26">
      <w:pPr>
        <w:spacing w:line="240" w:lineRule="exact"/>
        <w:ind w:left="720"/>
        <w:jc w:val="both"/>
        <w:rPr>
          <w:sz w:val="24"/>
          <w:szCs w:val="24"/>
        </w:rPr>
      </w:pPr>
    </w:p>
    <w:p w:rsidR="002424A6" w:rsidRPr="00167396" w:rsidRDefault="00F77C58" w:rsidP="00C36815">
      <w:pPr>
        <w:numPr>
          <w:ilvl w:val="0"/>
          <w:numId w:val="25"/>
        </w:numPr>
        <w:tabs>
          <w:tab w:val="clear" w:pos="4755"/>
          <w:tab w:val="num" w:pos="720"/>
        </w:tabs>
        <w:spacing w:line="240" w:lineRule="exact"/>
        <w:ind w:left="720"/>
        <w:jc w:val="both"/>
        <w:rPr>
          <w:sz w:val="24"/>
          <w:szCs w:val="24"/>
        </w:rPr>
      </w:pPr>
      <w:r>
        <w:rPr>
          <w:sz w:val="24"/>
          <w:szCs w:val="24"/>
        </w:rPr>
        <w:t xml:space="preserve">Van Niekerk, AA, </w:t>
      </w:r>
      <w:proofErr w:type="spellStart"/>
      <w:r>
        <w:rPr>
          <w:sz w:val="24"/>
          <w:szCs w:val="24"/>
        </w:rPr>
        <w:t>Sidler</w:t>
      </w:r>
      <w:proofErr w:type="spellEnd"/>
      <w:r>
        <w:rPr>
          <w:sz w:val="24"/>
          <w:szCs w:val="24"/>
        </w:rPr>
        <w:t xml:space="preserve">, D, Earp, B, </w:t>
      </w:r>
      <w:proofErr w:type="spellStart"/>
      <w:r>
        <w:rPr>
          <w:sz w:val="24"/>
          <w:szCs w:val="24"/>
        </w:rPr>
        <w:t>Moodley</w:t>
      </w:r>
      <w:proofErr w:type="spellEnd"/>
      <w:r>
        <w:rPr>
          <w:sz w:val="24"/>
          <w:szCs w:val="24"/>
        </w:rPr>
        <w:t xml:space="preserve">, K 2017. </w:t>
      </w:r>
      <w:r w:rsidRPr="00F77C58">
        <w:rPr>
          <w:sz w:val="24"/>
          <w:szCs w:val="24"/>
        </w:rPr>
        <w:t>Targeting mothers and selling men what they do not want: a response to ‘Missed opportunities for circumcision of boy</w:t>
      </w:r>
      <w:r>
        <w:rPr>
          <w:sz w:val="24"/>
          <w:szCs w:val="24"/>
        </w:rPr>
        <w:t>s’</w:t>
      </w:r>
      <w:r w:rsidRPr="00F77C58">
        <w:rPr>
          <w:sz w:val="24"/>
          <w:szCs w:val="24"/>
        </w:rPr>
        <w:t xml:space="preserve">, </w:t>
      </w:r>
      <w:r w:rsidRPr="00F77C58">
        <w:rPr>
          <w:i/>
          <w:sz w:val="24"/>
          <w:szCs w:val="24"/>
        </w:rPr>
        <w:t>SA Medical Journal</w:t>
      </w:r>
      <w:r>
        <w:rPr>
          <w:i/>
          <w:sz w:val="24"/>
          <w:szCs w:val="24"/>
        </w:rPr>
        <w:t>*</w:t>
      </w:r>
      <w:r w:rsidRPr="00F77C58">
        <w:rPr>
          <w:sz w:val="24"/>
          <w:szCs w:val="24"/>
        </w:rPr>
        <w:t>, 107 (4), 2</w:t>
      </w:r>
      <w:r>
        <w:rPr>
          <w:sz w:val="24"/>
          <w:szCs w:val="24"/>
        </w:rPr>
        <w:t>017: 28. (Letter)</w:t>
      </w:r>
    </w:p>
    <w:p w:rsidR="002424A6" w:rsidRPr="002424A6" w:rsidRDefault="002424A6" w:rsidP="002424A6">
      <w:pPr>
        <w:spacing w:line="240" w:lineRule="exact"/>
        <w:ind w:left="720"/>
        <w:jc w:val="both"/>
        <w:rPr>
          <w:sz w:val="24"/>
          <w:szCs w:val="24"/>
          <w:lang w:val="en-ZA"/>
        </w:rPr>
      </w:pPr>
    </w:p>
    <w:p w:rsidR="001A6F0C" w:rsidRPr="00494952" w:rsidRDefault="00AA31EB" w:rsidP="00C36815">
      <w:pPr>
        <w:pStyle w:val="ListParagraph"/>
        <w:numPr>
          <w:ilvl w:val="1"/>
          <w:numId w:val="10"/>
        </w:numPr>
        <w:jc w:val="both"/>
        <w:rPr>
          <w:b/>
          <w:sz w:val="28"/>
          <w:szCs w:val="28"/>
          <w:lang w:val="en-ZA"/>
        </w:rPr>
      </w:pPr>
      <w:r w:rsidRPr="00494952">
        <w:rPr>
          <w:b/>
          <w:sz w:val="28"/>
          <w:szCs w:val="28"/>
          <w:lang w:val="en-ZA"/>
        </w:rPr>
        <w:t xml:space="preserve"> </w:t>
      </w:r>
      <w:r w:rsidR="00167396">
        <w:rPr>
          <w:b/>
          <w:sz w:val="28"/>
          <w:szCs w:val="28"/>
          <w:lang w:val="en-ZA"/>
        </w:rPr>
        <w:t>Publications in press (for 2018</w:t>
      </w:r>
      <w:r w:rsidR="001A6F0C" w:rsidRPr="00494952">
        <w:rPr>
          <w:b/>
          <w:sz w:val="28"/>
          <w:szCs w:val="28"/>
          <w:lang w:val="en-ZA"/>
        </w:rPr>
        <w:t>)</w:t>
      </w:r>
    </w:p>
    <w:p w:rsidR="001A6F0C" w:rsidRPr="00494952" w:rsidRDefault="001A6F0C" w:rsidP="00EF0CBB">
      <w:pPr>
        <w:jc w:val="both"/>
        <w:rPr>
          <w:sz w:val="24"/>
          <w:szCs w:val="24"/>
          <w:lang w:val="en-ZA"/>
        </w:rPr>
      </w:pPr>
    </w:p>
    <w:p w:rsidR="00F77C58" w:rsidRDefault="00F77C58" w:rsidP="00F77C58">
      <w:pPr>
        <w:spacing w:line="240" w:lineRule="exact"/>
        <w:ind w:left="360"/>
        <w:jc w:val="both"/>
        <w:rPr>
          <w:sz w:val="24"/>
          <w:szCs w:val="24"/>
          <w:lang w:val="en-ZA" w:eastAsia="en-ZA"/>
        </w:rPr>
      </w:pPr>
      <w:r>
        <w:rPr>
          <w:sz w:val="24"/>
          <w:szCs w:val="24"/>
          <w:lang w:val="en-ZA" w:eastAsia="en-ZA"/>
        </w:rPr>
        <w:t xml:space="preserve">Van Niekerk, AA. 2018. Ethics and the biotechnology revolution of our time, in: C Jones (ed.): </w:t>
      </w:r>
      <w:r w:rsidRPr="00F77C58">
        <w:rPr>
          <w:i/>
          <w:sz w:val="24"/>
          <w:szCs w:val="24"/>
          <w:lang w:val="en-ZA" w:eastAsia="en-ZA"/>
        </w:rPr>
        <w:t>Justice-based ethics: challe</w:t>
      </w:r>
      <w:r w:rsidR="00167396">
        <w:rPr>
          <w:i/>
          <w:sz w:val="24"/>
          <w:szCs w:val="24"/>
          <w:lang w:val="en-ZA" w:eastAsia="en-ZA"/>
        </w:rPr>
        <w:t>nging South African perspectives</w:t>
      </w:r>
      <w:r>
        <w:rPr>
          <w:sz w:val="24"/>
          <w:szCs w:val="24"/>
          <w:lang w:val="en-ZA" w:eastAsia="en-ZA"/>
        </w:rPr>
        <w:t>. Johannesburg: AOSIS, 2018:</w:t>
      </w:r>
    </w:p>
    <w:p w:rsidR="001A6F0C" w:rsidRPr="00494952" w:rsidRDefault="001A6F0C" w:rsidP="00EF0CBB">
      <w:pPr>
        <w:jc w:val="both"/>
        <w:rPr>
          <w:sz w:val="24"/>
          <w:szCs w:val="24"/>
          <w:lang w:val="en-ZA"/>
        </w:rPr>
      </w:pPr>
    </w:p>
    <w:p w:rsidR="00AC1811" w:rsidRDefault="002222C3" w:rsidP="00C36815">
      <w:pPr>
        <w:pStyle w:val="ListParagraph"/>
        <w:numPr>
          <w:ilvl w:val="1"/>
          <w:numId w:val="10"/>
        </w:numPr>
        <w:jc w:val="both"/>
        <w:rPr>
          <w:b/>
          <w:bCs/>
          <w:sz w:val="28"/>
          <w:szCs w:val="28"/>
          <w:lang w:val="en-ZA"/>
        </w:rPr>
      </w:pPr>
      <w:r w:rsidRPr="00494952">
        <w:rPr>
          <w:b/>
          <w:bCs/>
          <w:sz w:val="28"/>
          <w:szCs w:val="28"/>
          <w:lang w:val="en-ZA"/>
        </w:rPr>
        <w:t xml:space="preserve"> </w:t>
      </w:r>
      <w:r w:rsidR="00AC1811" w:rsidRPr="00494952">
        <w:rPr>
          <w:b/>
          <w:bCs/>
          <w:sz w:val="28"/>
          <w:szCs w:val="28"/>
          <w:lang w:val="en-ZA"/>
        </w:rPr>
        <w:t>Paper</w:t>
      </w:r>
      <w:r w:rsidR="00F060B5" w:rsidRPr="00494952">
        <w:rPr>
          <w:b/>
          <w:bCs/>
          <w:sz w:val="28"/>
          <w:szCs w:val="28"/>
          <w:lang w:val="en-ZA"/>
        </w:rPr>
        <w:t>s</w:t>
      </w:r>
      <w:r w:rsidR="00AC1811" w:rsidRPr="00494952">
        <w:rPr>
          <w:b/>
          <w:bCs/>
          <w:sz w:val="28"/>
          <w:szCs w:val="28"/>
          <w:lang w:val="en-ZA"/>
        </w:rPr>
        <w:t xml:space="preserve"> read at </w:t>
      </w:r>
      <w:r w:rsidR="00AC1811" w:rsidRPr="00494952">
        <w:rPr>
          <w:b/>
          <w:bCs/>
          <w:sz w:val="28"/>
          <w:szCs w:val="28"/>
          <w:u w:val="single"/>
          <w:lang w:val="en-ZA"/>
        </w:rPr>
        <w:t>international</w:t>
      </w:r>
      <w:r w:rsidR="00167396">
        <w:rPr>
          <w:b/>
          <w:bCs/>
          <w:sz w:val="28"/>
          <w:szCs w:val="28"/>
          <w:lang w:val="en-ZA"/>
        </w:rPr>
        <w:t xml:space="preserve"> conferences</w:t>
      </w:r>
    </w:p>
    <w:p w:rsidR="00167396" w:rsidRDefault="00167396" w:rsidP="005112C3">
      <w:pPr>
        <w:spacing w:line="240" w:lineRule="exact"/>
        <w:jc w:val="both"/>
        <w:rPr>
          <w:sz w:val="24"/>
          <w:szCs w:val="24"/>
          <w:lang w:val="en-ZA"/>
        </w:rPr>
      </w:pPr>
    </w:p>
    <w:p w:rsidR="00167396" w:rsidRPr="00167396" w:rsidRDefault="00167396" w:rsidP="00C36815">
      <w:pPr>
        <w:pStyle w:val="ListParagraph"/>
        <w:numPr>
          <w:ilvl w:val="0"/>
          <w:numId w:val="33"/>
        </w:numPr>
        <w:spacing w:line="240" w:lineRule="exact"/>
        <w:jc w:val="both"/>
        <w:rPr>
          <w:sz w:val="24"/>
          <w:szCs w:val="24"/>
        </w:rPr>
      </w:pPr>
      <w:r w:rsidRPr="00167396">
        <w:rPr>
          <w:sz w:val="24"/>
          <w:szCs w:val="24"/>
          <w:lang w:val="en-ZA"/>
        </w:rPr>
        <w:t xml:space="preserve">Van Niekerk, A.A. 2017. </w:t>
      </w:r>
      <w:r w:rsidRPr="00167396">
        <w:rPr>
          <w:i/>
          <w:sz w:val="24"/>
          <w:szCs w:val="24"/>
        </w:rPr>
        <w:t>The sustainability of HIV management at the genetic level in Africa</w:t>
      </w:r>
      <w:r w:rsidRPr="00167396">
        <w:rPr>
          <w:sz w:val="24"/>
          <w:szCs w:val="24"/>
        </w:rPr>
        <w:t xml:space="preserve">. (Delivered on special invitation.) Workshop of the </w:t>
      </w:r>
      <w:proofErr w:type="spellStart"/>
      <w:r w:rsidRPr="00167396">
        <w:rPr>
          <w:sz w:val="24"/>
          <w:szCs w:val="24"/>
        </w:rPr>
        <w:t>Merian</w:t>
      </w:r>
      <w:proofErr w:type="spellEnd"/>
      <w:r w:rsidRPr="00167396">
        <w:rPr>
          <w:sz w:val="24"/>
          <w:szCs w:val="24"/>
        </w:rPr>
        <w:t xml:space="preserve"> Centre, Von Humboldt University, Berlin, Germany, 7 July 2017.</w:t>
      </w:r>
    </w:p>
    <w:p w:rsidR="00167396" w:rsidRDefault="00167396" w:rsidP="00167396">
      <w:pPr>
        <w:pStyle w:val="ListParagraph"/>
        <w:rPr>
          <w:sz w:val="24"/>
          <w:szCs w:val="24"/>
        </w:rPr>
      </w:pPr>
    </w:p>
    <w:p w:rsidR="00167396" w:rsidRPr="00167396" w:rsidRDefault="00167396" w:rsidP="00C36815">
      <w:pPr>
        <w:pStyle w:val="ListParagraph"/>
        <w:numPr>
          <w:ilvl w:val="0"/>
          <w:numId w:val="33"/>
        </w:numPr>
        <w:spacing w:line="240" w:lineRule="exact"/>
        <w:jc w:val="both"/>
        <w:rPr>
          <w:sz w:val="24"/>
          <w:szCs w:val="24"/>
        </w:rPr>
      </w:pPr>
      <w:r w:rsidRPr="00167396">
        <w:rPr>
          <w:sz w:val="24"/>
          <w:szCs w:val="24"/>
          <w:lang w:val="en-ZA"/>
        </w:rPr>
        <w:t xml:space="preserve">Van Niekerk, A.A. 2017. </w:t>
      </w:r>
      <w:r w:rsidRPr="00167396">
        <w:rPr>
          <w:i/>
          <w:sz w:val="24"/>
          <w:szCs w:val="24"/>
        </w:rPr>
        <w:t>Does biomedical enhancement disenchant the world?</w:t>
      </w:r>
      <w:r w:rsidRPr="00167396">
        <w:rPr>
          <w:sz w:val="24"/>
          <w:szCs w:val="24"/>
        </w:rPr>
        <w:t xml:space="preserve"> </w:t>
      </w:r>
      <w:proofErr w:type="spellStart"/>
      <w:r w:rsidRPr="00167396">
        <w:rPr>
          <w:color w:val="000000"/>
          <w:sz w:val="24"/>
          <w:szCs w:val="24"/>
        </w:rPr>
        <w:t>XXXV</w:t>
      </w:r>
      <w:r w:rsidRPr="00167396">
        <w:rPr>
          <w:color w:val="000000"/>
          <w:sz w:val="24"/>
          <w:szCs w:val="24"/>
          <w:vertAlign w:val="superscript"/>
        </w:rPr>
        <w:t>th</w:t>
      </w:r>
      <w:proofErr w:type="spellEnd"/>
      <w:r w:rsidRPr="00167396">
        <w:rPr>
          <w:color w:val="000000"/>
          <w:sz w:val="24"/>
          <w:szCs w:val="24"/>
        </w:rPr>
        <w:t xml:space="preserve"> International Congress on Law and Mental Health, Prague, </w:t>
      </w:r>
      <w:r w:rsidR="005112C3" w:rsidRPr="00167396">
        <w:rPr>
          <w:color w:val="000000"/>
          <w:sz w:val="24"/>
          <w:szCs w:val="24"/>
        </w:rPr>
        <w:t>Cz</w:t>
      </w:r>
      <w:r w:rsidR="005112C3">
        <w:rPr>
          <w:color w:val="000000"/>
          <w:sz w:val="24"/>
          <w:szCs w:val="24"/>
        </w:rPr>
        <w:t>ech</w:t>
      </w:r>
      <w:r w:rsidRPr="00167396">
        <w:rPr>
          <w:color w:val="000000"/>
          <w:sz w:val="24"/>
          <w:szCs w:val="24"/>
        </w:rPr>
        <w:t xml:space="preserve"> Republic</w:t>
      </w:r>
      <w:r w:rsidRPr="00167396">
        <w:rPr>
          <w:sz w:val="24"/>
          <w:szCs w:val="24"/>
        </w:rPr>
        <w:t xml:space="preserve">, 13 July 2017. (Van Niekerk was also requested by the </w:t>
      </w:r>
      <w:proofErr w:type="spellStart"/>
      <w:r w:rsidRPr="00167396">
        <w:rPr>
          <w:sz w:val="24"/>
          <w:szCs w:val="24"/>
        </w:rPr>
        <w:t>organisers</w:t>
      </w:r>
      <w:proofErr w:type="spellEnd"/>
      <w:r w:rsidRPr="00167396">
        <w:rPr>
          <w:sz w:val="24"/>
          <w:szCs w:val="24"/>
        </w:rPr>
        <w:t xml:space="preserve"> to set up the very successful session where this paper was delivered, together with the work of two of his (ex-)</w:t>
      </w:r>
      <w:r w:rsidR="007B6C61">
        <w:rPr>
          <w:sz w:val="24"/>
          <w:szCs w:val="24"/>
        </w:rPr>
        <w:t xml:space="preserve"> </w:t>
      </w:r>
      <w:r w:rsidRPr="00167396">
        <w:rPr>
          <w:sz w:val="24"/>
          <w:szCs w:val="24"/>
        </w:rPr>
        <w:t>students (</w:t>
      </w:r>
      <w:r w:rsidR="005112C3">
        <w:rPr>
          <w:sz w:val="24"/>
          <w:szCs w:val="24"/>
        </w:rPr>
        <w:t>Dr</w:t>
      </w:r>
      <w:r w:rsidR="007B6C61">
        <w:rPr>
          <w:sz w:val="24"/>
          <w:szCs w:val="24"/>
        </w:rPr>
        <w:t xml:space="preserve">. </w:t>
      </w:r>
      <w:r w:rsidRPr="00167396">
        <w:rPr>
          <w:sz w:val="24"/>
          <w:szCs w:val="24"/>
        </w:rPr>
        <w:t xml:space="preserve">Andrea Palk and </w:t>
      </w:r>
      <w:r w:rsidR="005112C3">
        <w:rPr>
          <w:sz w:val="24"/>
          <w:szCs w:val="24"/>
        </w:rPr>
        <w:t>Dr</w:t>
      </w:r>
      <w:r w:rsidR="007B6C61">
        <w:rPr>
          <w:sz w:val="24"/>
          <w:szCs w:val="24"/>
        </w:rPr>
        <w:t xml:space="preserve">. </w:t>
      </w:r>
      <w:r w:rsidRPr="00167396">
        <w:rPr>
          <w:sz w:val="24"/>
          <w:szCs w:val="24"/>
        </w:rPr>
        <w:t>Susan Hall) who also work on enhancement, as well as other international scholars.)</w:t>
      </w:r>
    </w:p>
    <w:p w:rsidR="00167396" w:rsidRDefault="00167396" w:rsidP="00167396">
      <w:pPr>
        <w:spacing w:line="240" w:lineRule="exact"/>
        <w:ind w:left="360"/>
        <w:jc w:val="both"/>
        <w:rPr>
          <w:sz w:val="24"/>
          <w:szCs w:val="24"/>
        </w:rPr>
      </w:pPr>
    </w:p>
    <w:p w:rsidR="00167396" w:rsidRDefault="00167396" w:rsidP="00C36815">
      <w:pPr>
        <w:pStyle w:val="NormalWeb"/>
        <w:numPr>
          <w:ilvl w:val="0"/>
          <w:numId w:val="33"/>
        </w:numPr>
        <w:rPr>
          <w:color w:val="000000"/>
        </w:rPr>
      </w:pPr>
      <w:r>
        <w:t xml:space="preserve">Palk, A. 2017. </w:t>
      </w:r>
      <w:r>
        <w:rPr>
          <w:i/>
          <w:iCs/>
          <w:color w:val="000000"/>
          <w:lang w:eastAsia="en-US"/>
        </w:rPr>
        <w:t xml:space="preserve">Is Moral </w:t>
      </w:r>
      <w:proofErr w:type="spellStart"/>
      <w:r>
        <w:rPr>
          <w:i/>
          <w:iCs/>
          <w:color w:val="000000"/>
          <w:lang w:eastAsia="en-US"/>
        </w:rPr>
        <w:t>Bioenhancement</w:t>
      </w:r>
      <w:proofErr w:type="spellEnd"/>
      <w:r>
        <w:rPr>
          <w:i/>
          <w:iCs/>
          <w:color w:val="000000"/>
          <w:lang w:eastAsia="en-US"/>
        </w:rPr>
        <w:t xml:space="preserve"> Moral? </w:t>
      </w:r>
      <w:r>
        <w:t xml:space="preserve"> </w:t>
      </w:r>
      <w:proofErr w:type="spellStart"/>
      <w:r>
        <w:rPr>
          <w:color w:val="000000"/>
        </w:rPr>
        <w:t>XXXV</w:t>
      </w:r>
      <w:r>
        <w:rPr>
          <w:color w:val="000000"/>
          <w:sz w:val="22"/>
          <w:szCs w:val="22"/>
          <w:vertAlign w:val="superscript"/>
        </w:rPr>
        <w:t>th</w:t>
      </w:r>
      <w:proofErr w:type="spellEnd"/>
      <w:r>
        <w:rPr>
          <w:color w:val="000000"/>
        </w:rPr>
        <w:t> International Congress on Law and Mental Health, Prague, C</w:t>
      </w:r>
      <w:r w:rsidR="005112C3">
        <w:rPr>
          <w:color w:val="000000"/>
        </w:rPr>
        <w:t>z</w:t>
      </w:r>
      <w:r>
        <w:rPr>
          <w:color w:val="000000"/>
        </w:rPr>
        <w:t>ech Republic, 13 July 2017. </w:t>
      </w:r>
    </w:p>
    <w:p w:rsidR="00167396" w:rsidRDefault="00167396" w:rsidP="00167396">
      <w:pPr>
        <w:spacing w:line="240" w:lineRule="exact"/>
        <w:jc w:val="both"/>
        <w:rPr>
          <w:sz w:val="24"/>
          <w:szCs w:val="24"/>
        </w:rPr>
      </w:pPr>
    </w:p>
    <w:p w:rsidR="00167396" w:rsidRPr="00167396" w:rsidRDefault="00167396" w:rsidP="00C36815">
      <w:pPr>
        <w:pStyle w:val="ListParagraph"/>
        <w:numPr>
          <w:ilvl w:val="0"/>
          <w:numId w:val="33"/>
        </w:numPr>
        <w:spacing w:line="240" w:lineRule="exact"/>
        <w:jc w:val="both"/>
        <w:rPr>
          <w:sz w:val="24"/>
          <w:szCs w:val="24"/>
        </w:rPr>
      </w:pPr>
      <w:r w:rsidRPr="00167396">
        <w:rPr>
          <w:sz w:val="24"/>
          <w:szCs w:val="24"/>
        </w:rPr>
        <w:lastRenderedPageBreak/>
        <w:t xml:space="preserve">Hall, S. 2017. </w:t>
      </w:r>
      <w:r w:rsidRPr="00167396">
        <w:rPr>
          <w:i/>
          <w:iCs/>
          <w:color w:val="000000"/>
          <w:sz w:val="24"/>
          <w:szCs w:val="24"/>
        </w:rPr>
        <w:t>Control Yourself? The Case for Genetic Enhancement of Impulse Control.</w:t>
      </w:r>
      <w:r w:rsidRPr="00167396">
        <w:rPr>
          <w:sz w:val="24"/>
          <w:szCs w:val="24"/>
        </w:rPr>
        <w:t xml:space="preserve"> </w:t>
      </w:r>
      <w:proofErr w:type="spellStart"/>
      <w:r w:rsidRPr="00167396">
        <w:rPr>
          <w:color w:val="000000"/>
          <w:sz w:val="24"/>
          <w:szCs w:val="24"/>
        </w:rPr>
        <w:t>XXXV</w:t>
      </w:r>
      <w:r w:rsidRPr="00167396">
        <w:rPr>
          <w:color w:val="000000"/>
          <w:sz w:val="24"/>
          <w:szCs w:val="24"/>
          <w:vertAlign w:val="superscript"/>
        </w:rPr>
        <w:t>th</w:t>
      </w:r>
      <w:proofErr w:type="spellEnd"/>
      <w:r w:rsidRPr="00167396">
        <w:rPr>
          <w:color w:val="000000"/>
          <w:sz w:val="24"/>
          <w:szCs w:val="24"/>
        </w:rPr>
        <w:t> International Congress on Law and Mental Health, Prague, C</w:t>
      </w:r>
      <w:r w:rsidR="005112C3">
        <w:rPr>
          <w:color w:val="000000"/>
          <w:sz w:val="24"/>
          <w:szCs w:val="24"/>
        </w:rPr>
        <w:t>ze</w:t>
      </w:r>
      <w:r w:rsidRPr="00167396">
        <w:rPr>
          <w:color w:val="000000"/>
          <w:sz w:val="24"/>
          <w:szCs w:val="24"/>
        </w:rPr>
        <w:t>ch Republic</w:t>
      </w:r>
      <w:r w:rsidRPr="00167396">
        <w:rPr>
          <w:sz w:val="24"/>
          <w:szCs w:val="24"/>
        </w:rPr>
        <w:t>, 13 July 2017.</w:t>
      </w:r>
    </w:p>
    <w:p w:rsidR="005112C3" w:rsidRDefault="005112C3" w:rsidP="00C00BA8">
      <w:pPr>
        <w:spacing w:line="240" w:lineRule="exact"/>
        <w:jc w:val="both"/>
        <w:rPr>
          <w:sz w:val="24"/>
          <w:szCs w:val="24"/>
          <w:lang w:val="en-ZA"/>
        </w:rPr>
      </w:pPr>
    </w:p>
    <w:p w:rsidR="005112C3" w:rsidRPr="00494952" w:rsidRDefault="005112C3" w:rsidP="00C00BA8">
      <w:pPr>
        <w:spacing w:line="240" w:lineRule="exact"/>
        <w:jc w:val="both"/>
        <w:rPr>
          <w:sz w:val="24"/>
          <w:szCs w:val="24"/>
          <w:lang w:val="en-ZA"/>
        </w:rPr>
      </w:pPr>
    </w:p>
    <w:p w:rsidR="00AC1811" w:rsidRPr="00494952" w:rsidRDefault="00C00BA8" w:rsidP="00C36815">
      <w:pPr>
        <w:pStyle w:val="ListParagraph"/>
        <w:numPr>
          <w:ilvl w:val="1"/>
          <w:numId w:val="10"/>
        </w:numPr>
        <w:spacing w:line="240" w:lineRule="exact"/>
        <w:jc w:val="both"/>
        <w:rPr>
          <w:b/>
          <w:sz w:val="28"/>
          <w:szCs w:val="28"/>
          <w:lang w:val="en-ZA"/>
        </w:rPr>
      </w:pPr>
      <w:r w:rsidRPr="00494952">
        <w:rPr>
          <w:b/>
          <w:sz w:val="28"/>
          <w:szCs w:val="28"/>
          <w:lang w:val="en-ZA"/>
        </w:rPr>
        <w:t xml:space="preserve"> </w:t>
      </w:r>
      <w:r w:rsidR="00AC1811" w:rsidRPr="00494952">
        <w:rPr>
          <w:b/>
          <w:sz w:val="28"/>
          <w:szCs w:val="28"/>
          <w:lang w:val="en-ZA"/>
        </w:rPr>
        <w:t xml:space="preserve">Papers delivered at </w:t>
      </w:r>
      <w:r w:rsidR="00AC1811" w:rsidRPr="00494952">
        <w:rPr>
          <w:b/>
          <w:sz w:val="28"/>
          <w:szCs w:val="28"/>
          <w:u w:val="single"/>
          <w:lang w:val="en-ZA"/>
        </w:rPr>
        <w:t>national</w:t>
      </w:r>
      <w:r w:rsidR="00AC1811" w:rsidRPr="00494952">
        <w:rPr>
          <w:b/>
          <w:sz w:val="28"/>
          <w:szCs w:val="28"/>
          <w:lang w:val="en-ZA"/>
        </w:rPr>
        <w:t xml:space="preserve"> scientific conferences and/or other meetings</w:t>
      </w:r>
    </w:p>
    <w:p w:rsidR="00986E74" w:rsidRPr="00494952" w:rsidRDefault="00986E74" w:rsidP="00CD6094">
      <w:pPr>
        <w:spacing w:line="240" w:lineRule="exact"/>
        <w:ind w:left="360"/>
        <w:jc w:val="both"/>
        <w:rPr>
          <w:sz w:val="24"/>
          <w:szCs w:val="24"/>
          <w:lang w:val="en-ZA"/>
        </w:rPr>
      </w:pPr>
    </w:p>
    <w:p w:rsidR="001C7464" w:rsidRDefault="00A54ACA" w:rsidP="00C36815">
      <w:pPr>
        <w:pStyle w:val="ListParagraph"/>
        <w:numPr>
          <w:ilvl w:val="0"/>
          <w:numId w:val="34"/>
        </w:numPr>
        <w:rPr>
          <w:sz w:val="24"/>
          <w:szCs w:val="24"/>
        </w:rPr>
      </w:pPr>
      <w:r>
        <w:rPr>
          <w:sz w:val="24"/>
          <w:szCs w:val="24"/>
          <w:lang w:val="en-ZA"/>
        </w:rPr>
        <w:t>Van Niekerk, AA. 2017.</w:t>
      </w:r>
      <w:r w:rsidRPr="00A54ACA">
        <w:rPr>
          <w:i/>
          <w:sz w:val="24"/>
          <w:szCs w:val="24"/>
          <w:lang w:val="en-ZA"/>
        </w:rPr>
        <w:t xml:space="preserve"> </w:t>
      </w:r>
      <w:proofErr w:type="spellStart"/>
      <w:r w:rsidRPr="00A54ACA">
        <w:rPr>
          <w:i/>
          <w:sz w:val="24"/>
          <w:szCs w:val="24"/>
        </w:rPr>
        <w:t>Genadedood</w:t>
      </w:r>
      <w:proofErr w:type="spellEnd"/>
      <w:r w:rsidRPr="00A54ACA">
        <w:rPr>
          <w:i/>
          <w:sz w:val="24"/>
          <w:szCs w:val="24"/>
        </w:rPr>
        <w:t xml:space="preserve"> en/as </w:t>
      </w:r>
      <w:proofErr w:type="spellStart"/>
      <w:r w:rsidRPr="00A54ACA">
        <w:rPr>
          <w:i/>
          <w:sz w:val="24"/>
          <w:szCs w:val="24"/>
        </w:rPr>
        <w:t>Selfdood</w:t>
      </w:r>
      <w:proofErr w:type="spellEnd"/>
      <w:r>
        <w:rPr>
          <w:sz w:val="24"/>
          <w:szCs w:val="24"/>
        </w:rPr>
        <w:t xml:space="preserve">. Discussion Group of Stellenbosch </w:t>
      </w:r>
      <w:proofErr w:type="spellStart"/>
      <w:r>
        <w:rPr>
          <w:sz w:val="24"/>
          <w:szCs w:val="24"/>
        </w:rPr>
        <w:t>Sentraal</w:t>
      </w:r>
      <w:proofErr w:type="spellEnd"/>
      <w:r>
        <w:rPr>
          <w:sz w:val="24"/>
          <w:szCs w:val="24"/>
        </w:rPr>
        <w:t>. Stellenbosch, 15 August 2017.</w:t>
      </w:r>
    </w:p>
    <w:p w:rsidR="001C7464" w:rsidRDefault="001C7464" w:rsidP="001C7464">
      <w:pPr>
        <w:pStyle w:val="ListParagraph"/>
        <w:ind w:left="1080"/>
        <w:rPr>
          <w:sz w:val="24"/>
          <w:szCs w:val="24"/>
        </w:rPr>
      </w:pPr>
    </w:p>
    <w:p w:rsidR="001C7464" w:rsidRDefault="00A54ACA" w:rsidP="00C36815">
      <w:pPr>
        <w:pStyle w:val="ListParagraph"/>
        <w:numPr>
          <w:ilvl w:val="0"/>
          <w:numId w:val="34"/>
        </w:numPr>
        <w:rPr>
          <w:sz w:val="24"/>
          <w:szCs w:val="24"/>
        </w:rPr>
      </w:pPr>
      <w:r w:rsidRPr="001C7464">
        <w:rPr>
          <w:sz w:val="24"/>
          <w:szCs w:val="24"/>
        </w:rPr>
        <w:t xml:space="preserve">Van Niekerk, AA. 2017. </w:t>
      </w:r>
      <w:r w:rsidRPr="001C7464">
        <w:rPr>
          <w:i/>
          <w:sz w:val="24"/>
          <w:szCs w:val="24"/>
        </w:rPr>
        <w:t>Resear</w:t>
      </w:r>
      <w:r w:rsidR="001C7464">
        <w:rPr>
          <w:i/>
          <w:sz w:val="24"/>
          <w:szCs w:val="24"/>
        </w:rPr>
        <w:t>c</w:t>
      </w:r>
      <w:r w:rsidRPr="001C7464">
        <w:rPr>
          <w:i/>
          <w:sz w:val="24"/>
          <w:szCs w:val="24"/>
        </w:rPr>
        <w:t>h ethics and integrity</w:t>
      </w:r>
      <w:r w:rsidRPr="001C7464">
        <w:rPr>
          <w:sz w:val="24"/>
          <w:szCs w:val="24"/>
        </w:rPr>
        <w:t xml:space="preserve">. Key note Research Indaba of Stellenbosch University, Stellenbosch, </w:t>
      </w:r>
      <w:proofErr w:type="gramStart"/>
      <w:r w:rsidRPr="001C7464">
        <w:rPr>
          <w:sz w:val="24"/>
          <w:szCs w:val="24"/>
        </w:rPr>
        <w:t>23</w:t>
      </w:r>
      <w:proofErr w:type="gramEnd"/>
      <w:r w:rsidRPr="001C7464">
        <w:rPr>
          <w:sz w:val="24"/>
          <w:szCs w:val="24"/>
        </w:rPr>
        <w:t xml:space="preserve"> August 2017.</w:t>
      </w:r>
    </w:p>
    <w:p w:rsidR="001C7464" w:rsidRPr="001C7464" w:rsidRDefault="001C7464" w:rsidP="001C7464">
      <w:pPr>
        <w:pStyle w:val="ListParagraph"/>
        <w:rPr>
          <w:sz w:val="24"/>
          <w:szCs w:val="24"/>
        </w:rPr>
      </w:pPr>
    </w:p>
    <w:p w:rsidR="001C7464" w:rsidRDefault="00A54ACA" w:rsidP="00C36815">
      <w:pPr>
        <w:pStyle w:val="ListParagraph"/>
        <w:numPr>
          <w:ilvl w:val="0"/>
          <w:numId w:val="34"/>
        </w:numPr>
        <w:rPr>
          <w:sz w:val="24"/>
          <w:szCs w:val="24"/>
        </w:rPr>
      </w:pPr>
      <w:r w:rsidRPr="001C7464">
        <w:rPr>
          <w:sz w:val="24"/>
          <w:szCs w:val="24"/>
        </w:rPr>
        <w:t xml:space="preserve">Van Niekerk, AA. 2017. </w:t>
      </w:r>
      <w:r w:rsidRPr="001C7464">
        <w:rPr>
          <w:i/>
          <w:sz w:val="24"/>
          <w:szCs w:val="24"/>
        </w:rPr>
        <w:t>Ethical considerations of using race and ethnicity as criteria in research</w:t>
      </w:r>
      <w:r w:rsidRPr="001C7464">
        <w:rPr>
          <w:sz w:val="24"/>
          <w:szCs w:val="24"/>
        </w:rPr>
        <w:t>, 2</w:t>
      </w:r>
      <w:r w:rsidRPr="001C7464">
        <w:rPr>
          <w:sz w:val="24"/>
          <w:szCs w:val="24"/>
          <w:vertAlign w:val="superscript"/>
        </w:rPr>
        <w:t>nd</w:t>
      </w:r>
      <w:r w:rsidRPr="001C7464">
        <w:rPr>
          <w:sz w:val="24"/>
          <w:szCs w:val="24"/>
        </w:rPr>
        <w:t xml:space="preserve"> Western Cape HERC Workshop, UCT, 6 October 2017 (Key Note Speaker).</w:t>
      </w:r>
    </w:p>
    <w:p w:rsidR="001C7464" w:rsidRPr="001C7464" w:rsidRDefault="001C7464" w:rsidP="001C7464">
      <w:pPr>
        <w:pStyle w:val="ListParagraph"/>
        <w:rPr>
          <w:sz w:val="24"/>
          <w:szCs w:val="24"/>
        </w:rPr>
      </w:pPr>
    </w:p>
    <w:p w:rsidR="001C7464" w:rsidRPr="001C7464" w:rsidRDefault="001C7464" w:rsidP="00C36815">
      <w:pPr>
        <w:pStyle w:val="ListParagraph"/>
        <w:numPr>
          <w:ilvl w:val="0"/>
          <w:numId w:val="34"/>
        </w:numPr>
        <w:rPr>
          <w:sz w:val="24"/>
          <w:szCs w:val="24"/>
        </w:rPr>
      </w:pPr>
      <w:r w:rsidRPr="001C7464">
        <w:rPr>
          <w:sz w:val="24"/>
          <w:szCs w:val="24"/>
        </w:rPr>
        <w:t xml:space="preserve">Van Niekerk, AA. 2017. </w:t>
      </w:r>
      <w:r w:rsidRPr="001C7464">
        <w:rPr>
          <w:i/>
          <w:sz w:val="24"/>
          <w:szCs w:val="24"/>
        </w:rPr>
        <w:t>Research ethics and integrity</w:t>
      </w:r>
      <w:r w:rsidRPr="001C7464">
        <w:rPr>
          <w:sz w:val="24"/>
          <w:szCs w:val="24"/>
        </w:rPr>
        <w:t>. Key note, Research Indaba of Stellenbosch University Engineering Faculty, Stellenbosch, 30 November 2017.</w:t>
      </w:r>
    </w:p>
    <w:p w:rsidR="00E812BE" w:rsidRPr="00362DF1" w:rsidRDefault="00E812BE" w:rsidP="00A86B8A">
      <w:pPr>
        <w:jc w:val="both"/>
        <w:rPr>
          <w:sz w:val="24"/>
          <w:szCs w:val="24"/>
          <w:lang w:val="en-ZA"/>
        </w:rPr>
      </w:pPr>
    </w:p>
    <w:p w:rsidR="005112C3" w:rsidRPr="00362DF1" w:rsidRDefault="005112C3" w:rsidP="00A86B8A">
      <w:pPr>
        <w:jc w:val="both"/>
        <w:rPr>
          <w:sz w:val="24"/>
          <w:szCs w:val="24"/>
          <w:lang w:val="en-ZA"/>
        </w:rPr>
      </w:pPr>
    </w:p>
    <w:p w:rsidR="00AC1811" w:rsidRPr="00494952" w:rsidRDefault="00AC1811" w:rsidP="0063565C">
      <w:pPr>
        <w:pStyle w:val="ListParagraph"/>
        <w:numPr>
          <w:ilvl w:val="0"/>
          <w:numId w:val="26"/>
        </w:numPr>
        <w:ind w:left="284" w:hanging="284"/>
        <w:jc w:val="both"/>
        <w:rPr>
          <w:b/>
          <w:sz w:val="28"/>
          <w:szCs w:val="28"/>
          <w:lang w:val="en-ZA"/>
        </w:rPr>
      </w:pPr>
      <w:r w:rsidRPr="00494952">
        <w:rPr>
          <w:b/>
          <w:sz w:val="28"/>
          <w:szCs w:val="28"/>
          <w:lang w:val="en-ZA"/>
        </w:rPr>
        <w:t>TEACHING</w:t>
      </w:r>
    </w:p>
    <w:p w:rsidR="00AC1811" w:rsidRPr="00494952" w:rsidRDefault="00AC1811" w:rsidP="00293F2F">
      <w:pPr>
        <w:jc w:val="both"/>
        <w:rPr>
          <w:b/>
          <w:sz w:val="24"/>
          <w:lang w:val="en-ZA"/>
        </w:rPr>
      </w:pPr>
    </w:p>
    <w:p w:rsidR="007367E6" w:rsidRPr="00494952" w:rsidRDefault="00AC1811" w:rsidP="00C36815">
      <w:pPr>
        <w:pStyle w:val="ListParagraph"/>
        <w:numPr>
          <w:ilvl w:val="1"/>
          <w:numId w:val="26"/>
        </w:numPr>
        <w:jc w:val="both"/>
        <w:rPr>
          <w:sz w:val="24"/>
          <w:lang w:val="en-ZA"/>
        </w:rPr>
      </w:pPr>
      <w:r w:rsidRPr="00494952">
        <w:rPr>
          <w:sz w:val="24"/>
          <w:lang w:val="en-ZA"/>
        </w:rPr>
        <w:t>The Unit takes, first and foremost, responsibility for the post-graduate teaching of bioethics in the MPhil (Applied Ethics) Program, as well as the doctoral program</w:t>
      </w:r>
      <w:r w:rsidR="000C15F4" w:rsidRPr="00494952">
        <w:rPr>
          <w:sz w:val="24"/>
          <w:lang w:val="en-ZA"/>
        </w:rPr>
        <w:t xml:space="preserve"> in bioethics. The MPh</w:t>
      </w:r>
      <w:r w:rsidR="002A0FA7">
        <w:rPr>
          <w:sz w:val="24"/>
          <w:lang w:val="en-ZA"/>
        </w:rPr>
        <w:t>il was</w:t>
      </w:r>
      <w:r w:rsidR="00A86B8A" w:rsidRPr="00494952">
        <w:rPr>
          <w:sz w:val="24"/>
          <w:lang w:val="en-ZA"/>
        </w:rPr>
        <w:t xml:space="preserve"> offered in 2017</w:t>
      </w:r>
      <w:r w:rsidR="007B0808">
        <w:rPr>
          <w:sz w:val="24"/>
          <w:lang w:val="en-ZA"/>
        </w:rPr>
        <w:t>, and a group of 15 students were admitted, many of whom completed the PG Dip in Applied Ethics, also offered by the Centre.</w:t>
      </w:r>
      <w:r w:rsidR="000C15F4" w:rsidRPr="00494952">
        <w:rPr>
          <w:sz w:val="24"/>
          <w:lang w:val="en-ZA"/>
        </w:rPr>
        <w:t xml:space="preserve"> </w:t>
      </w:r>
      <w:r w:rsidR="00AA641A" w:rsidRPr="00494952">
        <w:rPr>
          <w:sz w:val="24"/>
          <w:lang w:val="en-ZA"/>
        </w:rPr>
        <w:t>I</w:t>
      </w:r>
      <w:r w:rsidR="000C15F4" w:rsidRPr="00494952">
        <w:rPr>
          <w:sz w:val="24"/>
          <w:lang w:val="en-ZA"/>
        </w:rPr>
        <w:t>n the meantime, the supervision</w:t>
      </w:r>
      <w:r w:rsidR="00E52F94" w:rsidRPr="00494952">
        <w:rPr>
          <w:sz w:val="24"/>
          <w:lang w:val="en-ZA"/>
        </w:rPr>
        <w:t xml:space="preserve"> of a number of students’ dissertations</w:t>
      </w:r>
      <w:r w:rsidR="000C15F4" w:rsidRPr="00494952">
        <w:rPr>
          <w:sz w:val="24"/>
          <w:lang w:val="en-ZA"/>
        </w:rPr>
        <w:t xml:space="preserve"> continue</w:t>
      </w:r>
      <w:r w:rsidR="00E52F94" w:rsidRPr="00494952">
        <w:rPr>
          <w:sz w:val="24"/>
          <w:lang w:val="en-ZA"/>
        </w:rPr>
        <w:t>s</w:t>
      </w:r>
      <w:r w:rsidR="000C15F4" w:rsidRPr="00494952">
        <w:rPr>
          <w:sz w:val="24"/>
          <w:lang w:val="en-ZA"/>
        </w:rPr>
        <w:t xml:space="preserve"> (see below).</w:t>
      </w:r>
    </w:p>
    <w:p w:rsidR="007367E6" w:rsidRPr="00494952" w:rsidRDefault="007367E6" w:rsidP="007367E6">
      <w:pPr>
        <w:pStyle w:val="ListParagraph"/>
        <w:jc w:val="both"/>
        <w:rPr>
          <w:sz w:val="24"/>
          <w:lang w:val="en-ZA"/>
        </w:rPr>
      </w:pPr>
    </w:p>
    <w:p w:rsidR="00E46EC2" w:rsidRPr="00494952" w:rsidRDefault="00B53DC2" w:rsidP="00C36815">
      <w:pPr>
        <w:pStyle w:val="ListParagraph"/>
        <w:numPr>
          <w:ilvl w:val="1"/>
          <w:numId w:val="26"/>
        </w:numPr>
        <w:jc w:val="both"/>
        <w:rPr>
          <w:sz w:val="24"/>
          <w:lang w:val="en-ZA"/>
        </w:rPr>
      </w:pPr>
      <w:proofErr w:type="spellStart"/>
      <w:r w:rsidRPr="00494952">
        <w:rPr>
          <w:sz w:val="24"/>
          <w:lang w:val="en-ZA"/>
        </w:rPr>
        <w:t>Prof.</w:t>
      </w:r>
      <w:proofErr w:type="spellEnd"/>
      <w:r w:rsidR="00AC1811" w:rsidRPr="00494952">
        <w:rPr>
          <w:sz w:val="24"/>
          <w:lang w:val="en-ZA"/>
        </w:rPr>
        <w:t xml:space="preserve"> Van Niekerk annually teaches a module on ethical issues relating to HIV/AIDS in the Postgraduate Diploma and MPhil programmes of the Centre for AIDS Management in the Workplace in the Faculty of Economic and Management Sciences. The lectures for this program are currently offered at a summer and/or winter school, as well as via satellite transmission.</w:t>
      </w:r>
    </w:p>
    <w:p w:rsidR="00E46EC2" w:rsidRPr="00494952" w:rsidRDefault="00E46EC2" w:rsidP="00E46EC2">
      <w:pPr>
        <w:pStyle w:val="ListParagraph"/>
        <w:rPr>
          <w:sz w:val="24"/>
          <w:lang w:val="en-ZA"/>
        </w:rPr>
      </w:pPr>
    </w:p>
    <w:p w:rsidR="001E139F" w:rsidRPr="005112C3" w:rsidRDefault="00B53DC2" w:rsidP="005112C3">
      <w:pPr>
        <w:pStyle w:val="ListParagraph"/>
        <w:numPr>
          <w:ilvl w:val="1"/>
          <w:numId w:val="26"/>
        </w:numPr>
        <w:jc w:val="both"/>
        <w:rPr>
          <w:sz w:val="24"/>
          <w:lang w:val="en-ZA"/>
        </w:rPr>
      </w:pPr>
      <w:proofErr w:type="spellStart"/>
      <w:r w:rsidRPr="00494952">
        <w:rPr>
          <w:sz w:val="24"/>
          <w:lang w:val="en-ZA"/>
        </w:rPr>
        <w:t>Prof.</w:t>
      </w:r>
      <w:proofErr w:type="spellEnd"/>
      <w:r w:rsidR="00AC1811" w:rsidRPr="00494952">
        <w:rPr>
          <w:sz w:val="24"/>
          <w:lang w:val="en-ZA"/>
        </w:rPr>
        <w:t xml:space="preserve"> van Niekerk</w:t>
      </w:r>
      <w:r w:rsidR="00297E0F" w:rsidRPr="00494952">
        <w:rPr>
          <w:sz w:val="24"/>
          <w:lang w:val="en-ZA"/>
        </w:rPr>
        <w:t xml:space="preserve">, seconded by </w:t>
      </w:r>
      <w:proofErr w:type="spellStart"/>
      <w:r w:rsidRPr="00494952">
        <w:rPr>
          <w:sz w:val="24"/>
          <w:lang w:val="en-ZA"/>
        </w:rPr>
        <w:t>Dr.</w:t>
      </w:r>
      <w:proofErr w:type="spellEnd"/>
      <w:r w:rsidRPr="00494952">
        <w:rPr>
          <w:sz w:val="24"/>
          <w:lang w:val="en-ZA"/>
        </w:rPr>
        <w:t xml:space="preserve"> </w:t>
      </w:r>
      <w:r w:rsidR="006448C0" w:rsidRPr="005112C3">
        <w:rPr>
          <w:sz w:val="24"/>
          <w:lang w:val="en-ZA"/>
        </w:rPr>
        <w:t>Hall,</w:t>
      </w:r>
      <w:r w:rsidR="00AC1811" w:rsidRPr="005112C3">
        <w:rPr>
          <w:sz w:val="24"/>
          <w:lang w:val="en-ZA"/>
        </w:rPr>
        <w:t xml:space="preserve"> assists with the t</w:t>
      </w:r>
      <w:r w:rsidR="001E139F" w:rsidRPr="005112C3">
        <w:rPr>
          <w:sz w:val="24"/>
          <w:lang w:val="en-ZA"/>
        </w:rPr>
        <w:t>eaching of Medical Ethics to MB</w:t>
      </w:r>
      <w:r w:rsidR="00E42163" w:rsidRPr="005112C3">
        <w:rPr>
          <w:sz w:val="24"/>
          <w:lang w:val="en-ZA"/>
        </w:rPr>
        <w:t xml:space="preserve"> </w:t>
      </w:r>
      <w:r w:rsidR="00AC1811" w:rsidRPr="005112C3">
        <w:rPr>
          <w:sz w:val="24"/>
          <w:lang w:val="en-ZA"/>
        </w:rPr>
        <w:t>ChB second</w:t>
      </w:r>
      <w:r w:rsidR="00EC5118" w:rsidRPr="005112C3">
        <w:rPr>
          <w:sz w:val="24"/>
          <w:lang w:val="en-ZA"/>
        </w:rPr>
        <w:t xml:space="preserve"> as well as fifth year student</w:t>
      </w:r>
      <w:r w:rsidR="00832BF2" w:rsidRPr="005112C3">
        <w:rPr>
          <w:sz w:val="24"/>
          <w:lang w:val="en-ZA"/>
        </w:rPr>
        <w:t>s.</w:t>
      </w:r>
    </w:p>
    <w:p w:rsidR="001E139F" w:rsidRDefault="001E139F" w:rsidP="00293F2F">
      <w:pPr>
        <w:jc w:val="both"/>
        <w:rPr>
          <w:sz w:val="24"/>
          <w:lang w:val="en-ZA"/>
        </w:rPr>
      </w:pPr>
    </w:p>
    <w:p w:rsidR="00362DF1" w:rsidRPr="00494952" w:rsidRDefault="00362DF1" w:rsidP="00293F2F">
      <w:pPr>
        <w:jc w:val="both"/>
        <w:rPr>
          <w:sz w:val="24"/>
          <w:lang w:val="en-ZA"/>
        </w:rPr>
      </w:pPr>
    </w:p>
    <w:p w:rsidR="00AC1811" w:rsidRPr="00494952" w:rsidRDefault="00AC1811" w:rsidP="0063565C">
      <w:pPr>
        <w:pStyle w:val="ListParagraph"/>
        <w:numPr>
          <w:ilvl w:val="0"/>
          <w:numId w:val="26"/>
        </w:numPr>
        <w:ind w:left="284" w:hanging="284"/>
        <w:jc w:val="both"/>
        <w:rPr>
          <w:b/>
          <w:sz w:val="28"/>
          <w:lang w:val="en-ZA"/>
        </w:rPr>
      </w:pPr>
      <w:r w:rsidRPr="00494952">
        <w:rPr>
          <w:b/>
          <w:sz w:val="28"/>
          <w:lang w:val="en-ZA"/>
        </w:rPr>
        <w:t>POSTGRADUATE SUPERVISION</w:t>
      </w:r>
    </w:p>
    <w:p w:rsidR="00AC1811" w:rsidRPr="00494952" w:rsidRDefault="00AC1811" w:rsidP="00293F2F">
      <w:pPr>
        <w:jc w:val="both"/>
        <w:rPr>
          <w:sz w:val="24"/>
          <w:lang w:val="en-ZA"/>
        </w:rPr>
      </w:pPr>
    </w:p>
    <w:p w:rsidR="00AC1811" w:rsidRPr="00494952" w:rsidRDefault="00AC1811" w:rsidP="00293F2F">
      <w:pPr>
        <w:jc w:val="both"/>
        <w:rPr>
          <w:sz w:val="24"/>
          <w:lang w:val="en-ZA"/>
        </w:rPr>
      </w:pPr>
      <w:r w:rsidRPr="00494952">
        <w:rPr>
          <w:sz w:val="24"/>
          <w:lang w:val="en-ZA"/>
        </w:rPr>
        <w:t>Several postgraduate students were involved in, or are still</w:t>
      </w:r>
      <w:r w:rsidR="005112C3">
        <w:rPr>
          <w:sz w:val="24"/>
          <w:lang w:val="en-ZA"/>
        </w:rPr>
        <w:t>,</w:t>
      </w:r>
      <w:r w:rsidRPr="00494952">
        <w:rPr>
          <w:sz w:val="24"/>
          <w:lang w:val="en-ZA"/>
        </w:rPr>
        <w:t xml:space="preserve"> conducting research on topics that are of direct interest to the activities of this Unit. The details are as follows:</w:t>
      </w:r>
    </w:p>
    <w:p w:rsidR="00AC1811" w:rsidRPr="00494952" w:rsidRDefault="00AC1811" w:rsidP="00293F2F">
      <w:pPr>
        <w:jc w:val="both"/>
        <w:rPr>
          <w:b/>
          <w:sz w:val="24"/>
          <w:lang w:val="en-ZA"/>
        </w:rPr>
      </w:pPr>
      <w:r w:rsidRPr="00494952">
        <w:rPr>
          <w:b/>
          <w:sz w:val="24"/>
          <w:lang w:val="en-ZA"/>
        </w:rPr>
        <w:t xml:space="preserve"> </w:t>
      </w:r>
    </w:p>
    <w:p w:rsidR="005C46B1" w:rsidRPr="005112C3" w:rsidRDefault="006E1249" w:rsidP="005112C3">
      <w:pPr>
        <w:jc w:val="both"/>
        <w:rPr>
          <w:b/>
          <w:sz w:val="24"/>
          <w:szCs w:val="24"/>
          <w:lang w:val="en-ZA"/>
        </w:rPr>
      </w:pPr>
      <w:r w:rsidRPr="00494952">
        <w:rPr>
          <w:b/>
          <w:sz w:val="24"/>
          <w:szCs w:val="24"/>
          <w:lang w:val="en-ZA"/>
        </w:rPr>
        <w:t xml:space="preserve">4.1 </w:t>
      </w:r>
      <w:r w:rsidR="001E139F" w:rsidRPr="00494952">
        <w:rPr>
          <w:b/>
          <w:sz w:val="24"/>
          <w:szCs w:val="24"/>
          <w:lang w:val="en-ZA"/>
        </w:rPr>
        <w:t>Completed Doctoral Dissertation</w:t>
      </w:r>
    </w:p>
    <w:p w:rsidR="005C46B1" w:rsidRDefault="005C46B1" w:rsidP="00293F2F">
      <w:pPr>
        <w:spacing w:line="240" w:lineRule="exact"/>
        <w:jc w:val="both"/>
        <w:rPr>
          <w:sz w:val="24"/>
          <w:szCs w:val="24"/>
          <w:lang w:val="en-ZA"/>
        </w:rPr>
      </w:pPr>
    </w:p>
    <w:p w:rsidR="007B0808" w:rsidRPr="00494952" w:rsidRDefault="007B0808" w:rsidP="00293F2F">
      <w:pPr>
        <w:spacing w:line="240" w:lineRule="exact"/>
        <w:jc w:val="both"/>
        <w:rPr>
          <w:sz w:val="24"/>
          <w:szCs w:val="24"/>
          <w:lang w:val="en-ZA"/>
        </w:rPr>
      </w:pPr>
      <w:proofErr w:type="spellStart"/>
      <w:r>
        <w:rPr>
          <w:sz w:val="24"/>
          <w:szCs w:val="24"/>
        </w:rPr>
        <w:t>Bijloos</w:t>
      </w:r>
      <w:proofErr w:type="spellEnd"/>
      <w:r w:rsidR="005C46B1">
        <w:rPr>
          <w:sz w:val="24"/>
          <w:szCs w:val="24"/>
        </w:rPr>
        <w:t>, AD</w:t>
      </w:r>
      <w:r w:rsidR="00740C13">
        <w:rPr>
          <w:sz w:val="24"/>
          <w:szCs w:val="24"/>
        </w:rPr>
        <w:t>:</w:t>
      </w:r>
      <w:r>
        <w:rPr>
          <w:sz w:val="24"/>
          <w:szCs w:val="24"/>
        </w:rPr>
        <w:t xml:space="preserve"> </w:t>
      </w:r>
      <w:r w:rsidRPr="007B0808">
        <w:rPr>
          <w:i/>
          <w:sz w:val="24"/>
          <w:szCs w:val="24"/>
        </w:rPr>
        <w:t>Ethics and risk: Towards a responsible approach to acceptable risk impositions</w:t>
      </w:r>
      <w:r>
        <w:rPr>
          <w:sz w:val="24"/>
          <w:szCs w:val="24"/>
        </w:rPr>
        <w:t>. PhD. 249 pp. December 2017. Supervisor: Prof. AA van Niekerk.  (</w:t>
      </w:r>
      <w:r w:rsidR="005112C3">
        <w:rPr>
          <w:sz w:val="24"/>
          <w:szCs w:val="24"/>
        </w:rPr>
        <w:t>Dr</w:t>
      </w:r>
      <w:r>
        <w:rPr>
          <w:sz w:val="24"/>
          <w:szCs w:val="24"/>
        </w:rPr>
        <w:t xml:space="preserve"> </w:t>
      </w:r>
      <w:proofErr w:type="spellStart"/>
      <w:r>
        <w:rPr>
          <w:sz w:val="24"/>
          <w:szCs w:val="24"/>
        </w:rPr>
        <w:t>Bijloos</w:t>
      </w:r>
      <w:proofErr w:type="spellEnd"/>
      <w:r>
        <w:rPr>
          <w:sz w:val="24"/>
          <w:szCs w:val="24"/>
        </w:rPr>
        <w:t xml:space="preserve"> is a Dutch citizen who came to Stellenbosch to do this research.)</w:t>
      </w:r>
    </w:p>
    <w:p w:rsidR="007B0808" w:rsidRDefault="007B0808" w:rsidP="00293F2F">
      <w:pPr>
        <w:spacing w:line="240" w:lineRule="exact"/>
        <w:jc w:val="both"/>
        <w:rPr>
          <w:sz w:val="24"/>
          <w:szCs w:val="24"/>
          <w:lang w:val="en-ZA"/>
        </w:rPr>
      </w:pPr>
    </w:p>
    <w:p w:rsidR="00E23943" w:rsidRDefault="00E23943" w:rsidP="00293F2F">
      <w:pPr>
        <w:spacing w:line="240" w:lineRule="exact"/>
        <w:jc w:val="both"/>
        <w:rPr>
          <w:sz w:val="24"/>
          <w:szCs w:val="24"/>
          <w:lang w:val="en-ZA"/>
        </w:rPr>
      </w:pPr>
    </w:p>
    <w:p w:rsidR="00E23943" w:rsidRPr="00494952" w:rsidRDefault="00E23943" w:rsidP="00293F2F">
      <w:pPr>
        <w:spacing w:line="240" w:lineRule="exact"/>
        <w:jc w:val="both"/>
        <w:rPr>
          <w:sz w:val="24"/>
          <w:szCs w:val="24"/>
          <w:lang w:val="en-ZA"/>
        </w:rPr>
      </w:pPr>
    </w:p>
    <w:p w:rsidR="00AC1811" w:rsidRPr="00494952" w:rsidRDefault="007B0808" w:rsidP="00C36815">
      <w:pPr>
        <w:pStyle w:val="ListParagraph"/>
        <w:numPr>
          <w:ilvl w:val="1"/>
          <w:numId w:val="23"/>
        </w:numPr>
        <w:spacing w:line="240" w:lineRule="exact"/>
        <w:jc w:val="both"/>
        <w:rPr>
          <w:b/>
          <w:sz w:val="24"/>
          <w:szCs w:val="24"/>
          <w:lang w:val="en-ZA"/>
        </w:rPr>
      </w:pPr>
      <w:r>
        <w:rPr>
          <w:b/>
          <w:sz w:val="24"/>
          <w:szCs w:val="24"/>
          <w:lang w:val="en-ZA"/>
        </w:rPr>
        <w:t>Completed Masters These</w:t>
      </w:r>
      <w:r w:rsidR="00BA4BBC" w:rsidRPr="00494952">
        <w:rPr>
          <w:b/>
          <w:sz w:val="24"/>
          <w:szCs w:val="24"/>
          <w:lang w:val="en-ZA"/>
        </w:rPr>
        <w:t>s</w:t>
      </w:r>
    </w:p>
    <w:p w:rsidR="009E104B" w:rsidRPr="00494952" w:rsidRDefault="009E104B" w:rsidP="00C92FEE">
      <w:pPr>
        <w:spacing w:line="240" w:lineRule="exact"/>
        <w:jc w:val="both"/>
        <w:rPr>
          <w:b/>
          <w:sz w:val="24"/>
          <w:szCs w:val="24"/>
          <w:lang w:val="en-ZA"/>
        </w:rPr>
      </w:pPr>
    </w:p>
    <w:p w:rsidR="007B0808" w:rsidRPr="007B0808" w:rsidRDefault="007B0808" w:rsidP="00634F1B">
      <w:pPr>
        <w:numPr>
          <w:ilvl w:val="0"/>
          <w:numId w:val="36"/>
        </w:numPr>
        <w:tabs>
          <w:tab w:val="clear" w:pos="1080"/>
          <w:tab w:val="num" w:pos="709"/>
        </w:tabs>
        <w:spacing w:line="240" w:lineRule="exact"/>
        <w:ind w:left="709" w:hanging="425"/>
        <w:rPr>
          <w:sz w:val="24"/>
          <w:szCs w:val="24"/>
        </w:rPr>
      </w:pPr>
      <w:proofErr w:type="spellStart"/>
      <w:r w:rsidRPr="007B0808">
        <w:rPr>
          <w:sz w:val="24"/>
          <w:szCs w:val="24"/>
        </w:rPr>
        <w:t>Mantovani</w:t>
      </w:r>
      <w:proofErr w:type="spellEnd"/>
      <w:r w:rsidRPr="007B0808">
        <w:rPr>
          <w:sz w:val="24"/>
          <w:szCs w:val="24"/>
        </w:rPr>
        <w:t xml:space="preserve">, B: </w:t>
      </w:r>
      <w:r w:rsidRPr="007B0808">
        <w:rPr>
          <w:i/>
          <w:sz w:val="24"/>
          <w:szCs w:val="24"/>
        </w:rPr>
        <w:t>Morality and freedom: a critical investigation of the relatedness of</w:t>
      </w:r>
      <w:r w:rsidR="00634F1B">
        <w:rPr>
          <w:i/>
          <w:sz w:val="24"/>
          <w:szCs w:val="24"/>
        </w:rPr>
        <w:t xml:space="preserve"> </w:t>
      </w:r>
      <w:r w:rsidRPr="007B0808">
        <w:rPr>
          <w:i/>
          <w:sz w:val="24"/>
          <w:szCs w:val="24"/>
        </w:rPr>
        <w:t>morality and freedom, and its significance for the moral justification of the practice of biomedical moral enhancement</w:t>
      </w:r>
      <w:r w:rsidRPr="007B0808">
        <w:rPr>
          <w:sz w:val="24"/>
          <w:szCs w:val="24"/>
        </w:rPr>
        <w:t>. MA. March 2018. 100 pp.</w:t>
      </w:r>
      <w:r>
        <w:rPr>
          <w:sz w:val="24"/>
          <w:szCs w:val="24"/>
        </w:rPr>
        <w:t xml:space="preserve"> Supervisor: Prof. AA van Niekerk.</w:t>
      </w:r>
      <w:r w:rsidRPr="007B0808">
        <w:rPr>
          <w:sz w:val="24"/>
          <w:szCs w:val="24"/>
        </w:rPr>
        <w:t xml:space="preserve"> </w:t>
      </w:r>
    </w:p>
    <w:p w:rsidR="007B0808" w:rsidRPr="007B0808" w:rsidRDefault="007B0808" w:rsidP="00634F1B">
      <w:pPr>
        <w:pStyle w:val="ListParagraph"/>
        <w:tabs>
          <w:tab w:val="num" w:pos="709"/>
        </w:tabs>
        <w:ind w:hanging="796"/>
        <w:rPr>
          <w:sz w:val="24"/>
          <w:szCs w:val="24"/>
        </w:rPr>
      </w:pPr>
    </w:p>
    <w:p w:rsidR="00AC1811" w:rsidRPr="005112C3" w:rsidRDefault="007B0808" w:rsidP="00634F1B">
      <w:pPr>
        <w:numPr>
          <w:ilvl w:val="0"/>
          <w:numId w:val="36"/>
        </w:numPr>
        <w:tabs>
          <w:tab w:val="clear" w:pos="1080"/>
          <w:tab w:val="num" w:pos="709"/>
        </w:tabs>
        <w:spacing w:line="240" w:lineRule="exact"/>
        <w:ind w:left="709" w:hanging="283"/>
        <w:rPr>
          <w:sz w:val="24"/>
          <w:szCs w:val="24"/>
        </w:rPr>
      </w:pPr>
      <w:r w:rsidRPr="007B0808">
        <w:rPr>
          <w:sz w:val="24"/>
          <w:szCs w:val="24"/>
        </w:rPr>
        <w:t>Fourie</w:t>
      </w:r>
      <w:r w:rsidR="00740C13">
        <w:rPr>
          <w:sz w:val="24"/>
          <w:szCs w:val="24"/>
        </w:rPr>
        <w:t xml:space="preserve"> F</w:t>
      </w:r>
      <w:r w:rsidRPr="007B0808">
        <w:rPr>
          <w:sz w:val="24"/>
          <w:szCs w:val="24"/>
        </w:rPr>
        <w:t xml:space="preserve">: </w:t>
      </w:r>
      <w:r w:rsidRPr="007B0808">
        <w:rPr>
          <w:i/>
          <w:sz w:val="24"/>
          <w:szCs w:val="24"/>
        </w:rPr>
        <w:t>A decent minimum health care in the SA context</w:t>
      </w:r>
      <w:r w:rsidRPr="007B0808">
        <w:rPr>
          <w:sz w:val="24"/>
          <w:szCs w:val="24"/>
        </w:rPr>
        <w:t xml:space="preserve">. MPhil, March 2018, </w:t>
      </w:r>
      <w:r>
        <w:rPr>
          <w:sz w:val="24"/>
          <w:szCs w:val="24"/>
        </w:rPr>
        <w:t>102 pp. Supervisor: Prof. AA van Niekerk.</w:t>
      </w:r>
    </w:p>
    <w:p w:rsidR="00D166B3" w:rsidRPr="00494952" w:rsidRDefault="00D166B3" w:rsidP="00293F2F">
      <w:pPr>
        <w:spacing w:line="240" w:lineRule="exact"/>
        <w:jc w:val="both"/>
        <w:rPr>
          <w:bCs/>
          <w:iCs/>
          <w:sz w:val="24"/>
          <w:szCs w:val="24"/>
          <w:lang w:val="en-ZA"/>
        </w:rPr>
      </w:pPr>
    </w:p>
    <w:p w:rsidR="00F63DA5" w:rsidRPr="00494952" w:rsidRDefault="00D166B3" w:rsidP="00C36815">
      <w:pPr>
        <w:pStyle w:val="ListParagraph"/>
        <w:numPr>
          <w:ilvl w:val="1"/>
          <w:numId w:val="23"/>
        </w:numPr>
        <w:jc w:val="both"/>
        <w:rPr>
          <w:b/>
          <w:sz w:val="24"/>
          <w:szCs w:val="24"/>
          <w:lang w:val="en-ZA"/>
        </w:rPr>
      </w:pPr>
      <w:r w:rsidRPr="00494952">
        <w:rPr>
          <w:b/>
          <w:sz w:val="24"/>
          <w:szCs w:val="24"/>
          <w:lang w:val="en-ZA"/>
        </w:rPr>
        <w:t>Doctoral projects in progress</w:t>
      </w:r>
    </w:p>
    <w:p w:rsidR="008F55C7" w:rsidRDefault="008F55C7" w:rsidP="00634F1B">
      <w:pPr>
        <w:jc w:val="both"/>
        <w:rPr>
          <w:sz w:val="24"/>
          <w:szCs w:val="24"/>
          <w:lang w:val="en-ZA"/>
        </w:rPr>
      </w:pPr>
    </w:p>
    <w:p w:rsidR="00E812BE" w:rsidRPr="00494952" w:rsidRDefault="00E812BE" w:rsidP="00C36815">
      <w:pPr>
        <w:numPr>
          <w:ilvl w:val="0"/>
          <w:numId w:val="3"/>
        </w:numPr>
        <w:jc w:val="both"/>
        <w:rPr>
          <w:sz w:val="24"/>
          <w:szCs w:val="24"/>
          <w:lang w:val="en-ZA"/>
        </w:rPr>
      </w:pPr>
      <w:proofErr w:type="spellStart"/>
      <w:r>
        <w:rPr>
          <w:sz w:val="24"/>
          <w:szCs w:val="24"/>
          <w:lang w:val="en-ZA"/>
        </w:rPr>
        <w:t>Ewuoso</w:t>
      </w:r>
      <w:proofErr w:type="spellEnd"/>
      <w:r>
        <w:rPr>
          <w:sz w:val="24"/>
          <w:szCs w:val="24"/>
          <w:lang w:val="en-ZA"/>
        </w:rPr>
        <w:t xml:space="preserve">, O.C. </w:t>
      </w:r>
      <w:r w:rsidRPr="008F55C7">
        <w:rPr>
          <w:i/>
          <w:sz w:val="24"/>
          <w:szCs w:val="24"/>
          <w:lang w:val="en-ZA"/>
        </w:rPr>
        <w:t>Information management in physician-</w:t>
      </w:r>
      <w:r w:rsidR="008F55C7" w:rsidRPr="008F55C7">
        <w:rPr>
          <w:i/>
          <w:sz w:val="24"/>
          <w:szCs w:val="24"/>
          <w:lang w:val="en-ZA"/>
        </w:rPr>
        <w:t>patient interaction: towards a new approach</w:t>
      </w:r>
      <w:r w:rsidR="008F55C7">
        <w:rPr>
          <w:sz w:val="24"/>
          <w:szCs w:val="24"/>
          <w:lang w:val="en-ZA"/>
        </w:rPr>
        <w:t xml:space="preserve">. Supervisor: </w:t>
      </w:r>
      <w:proofErr w:type="spellStart"/>
      <w:r w:rsidR="008F55C7">
        <w:rPr>
          <w:sz w:val="24"/>
          <w:szCs w:val="24"/>
          <w:lang w:val="en-ZA"/>
        </w:rPr>
        <w:t>Dr.</w:t>
      </w:r>
      <w:proofErr w:type="spellEnd"/>
      <w:r w:rsidR="008F55C7">
        <w:rPr>
          <w:sz w:val="24"/>
          <w:szCs w:val="24"/>
          <w:lang w:val="en-ZA"/>
        </w:rPr>
        <w:t xml:space="preserve"> S Hall.</w:t>
      </w:r>
    </w:p>
    <w:p w:rsidR="00B514C8" w:rsidRPr="00494952" w:rsidRDefault="00B514C8" w:rsidP="00293F2F">
      <w:pPr>
        <w:pStyle w:val="ListParagraph"/>
        <w:jc w:val="both"/>
        <w:rPr>
          <w:sz w:val="24"/>
          <w:szCs w:val="24"/>
          <w:lang w:val="en-ZA"/>
        </w:rPr>
      </w:pPr>
    </w:p>
    <w:p w:rsidR="00AC1811" w:rsidRPr="00494952" w:rsidRDefault="00B514C8" w:rsidP="00C36815">
      <w:pPr>
        <w:numPr>
          <w:ilvl w:val="0"/>
          <w:numId w:val="3"/>
        </w:numPr>
        <w:jc w:val="both"/>
        <w:rPr>
          <w:sz w:val="24"/>
          <w:szCs w:val="24"/>
          <w:lang w:val="en-ZA"/>
        </w:rPr>
      </w:pPr>
      <w:r w:rsidRPr="00494952">
        <w:rPr>
          <w:sz w:val="24"/>
          <w:szCs w:val="24"/>
          <w:lang w:val="en-ZA"/>
        </w:rPr>
        <w:t xml:space="preserve">Franken, L. </w:t>
      </w:r>
      <w:r w:rsidRPr="00494952">
        <w:rPr>
          <w:i/>
          <w:sz w:val="24"/>
          <w:szCs w:val="24"/>
          <w:lang w:val="en-ZA"/>
        </w:rPr>
        <w:t>Morality and immortality: assessing the ethical implications of the idea of radical life extension</w:t>
      </w:r>
      <w:r w:rsidRPr="00494952">
        <w:rPr>
          <w:sz w:val="24"/>
          <w:szCs w:val="24"/>
          <w:lang w:val="en-ZA"/>
        </w:rPr>
        <w:t xml:space="preserve">. PhD. Supervisor: </w:t>
      </w:r>
      <w:proofErr w:type="spellStart"/>
      <w:r w:rsidR="00B53DC2" w:rsidRPr="00494952">
        <w:rPr>
          <w:sz w:val="24"/>
          <w:szCs w:val="24"/>
          <w:lang w:val="en-ZA"/>
        </w:rPr>
        <w:t>Prof</w:t>
      </w:r>
      <w:r w:rsidRPr="00494952">
        <w:rPr>
          <w:sz w:val="24"/>
          <w:szCs w:val="24"/>
          <w:lang w:val="en-ZA"/>
        </w:rPr>
        <w:t>.</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AC1811" w:rsidRPr="00494952" w:rsidRDefault="00AC1811" w:rsidP="00293F2F">
      <w:pPr>
        <w:jc w:val="both"/>
        <w:rPr>
          <w:sz w:val="24"/>
          <w:szCs w:val="24"/>
          <w:lang w:val="en-ZA"/>
        </w:rPr>
      </w:pPr>
    </w:p>
    <w:p w:rsidR="00AC1811" w:rsidRPr="00494952" w:rsidRDefault="00AC1811" w:rsidP="00C36815">
      <w:pPr>
        <w:numPr>
          <w:ilvl w:val="0"/>
          <w:numId w:val="3"/>
        </w:numPr>
        <w:jc w:val="both"/>
        <w:rPr>
          <w:sz w:val="24"/>
          <w:szCs w:val="24"/>
          <w:lang w:val="en-ZA"/>
        </w:rPr>
      </w:pPr>
      <w:r w:rsidRPr="00494952">
        <w:rPr>
          <w:sz w:val="24"/>
          <w:szCs w:val="24"/>
          <w:lang w:val="en-ZA"/>
        </w:rPr>
        <w:t xml:space="preserve">Grobler, G. </w:t>
      </w:r>
      <w:r w:rsidRPr="00494952">
        <w:rPr>
          <w:i/>
          <w:sz w:val="24"/>
          <w:szCs w:val="24"/>
          <w:lang w:val="en-ZA"/>
        </w:rPr>
        <w:t xml:space="preserve">To serve two masters? A moral analysis of the conflict of interest in the </w:t>
      </w:r>
      <w:r w:rsidR="00634F1B">
        <w:rPr>
          <w:i/>
          <w:sz w:val="24"/>
          <w:szCs w:val="24"/>
          <w:lang w:val="en-ZA"/>
        </w:rPr>
        <w:t>p</w:t>
      </w:r>
      <w:r w:rsidR="00587537" w:rsidRPr="00494952">
        <w:rPr>
          <w:i/>
          <w:sz w:val="24"/>
          <w:szCs w:val="24"/>
          <w:lang w:val="en-ZA"/>
        </w:rPr>
        <w:t>rof</w:t>
      </w:r>
      <w:r w:rsidRPr="00494952">
        <w:rPr>
          <w:i/>
          <w:sz w:val="24"/>
          <w:szCs w:val="24"/>
          <w:lang w:val="en-ZA"/>
        </w:rPr>
        <w:t>ession of occupational physicians</w:t>
      </w:r>
      <w:r w:rsidR="00297E0F" w:rsidRPr="00494952">
        <w:rPr>
          <w:sz w:val="24"/>
          <w:szCs w:val="24"/>
          <w:lang w:val="en-ZA"/>
        </w:rPr>
        <w:t xml:space="preserve">. PhD. Supervisor: </w:t>
      </w:r>
      <w:proofErr w:type="spellStart"/>
      <w:r w:rsidR="00B53DC2" w:rsidRPr="00494952">
        <w:rPr>
          <w:sz w:val="24"/>
          <w:szCs w:val="24"/>
          <w:lang w:val="en-ZA"/>
        </w:rPr>
        <w:t>Prof.</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B514C8" w:rsidRPr="00494952" w:rsidRDefault="00B514C8" w:rsidP="00293F2F">
      <w:pPr>
        <w:pStyle w:val="ListParagraph"/>
        <w:jc w:val="both"/>
        <w:rPr>
          <w:sz w:val="24"/>
          <w:szCs w:val="24"/>
          <w:lang w:val="en-ZA"/>
        </w:rPr>
      </w:pPr>
    </w:p>
    <w:p w:rsidR="00B514C8" w:rsidRPr="00494952" w:rsidRDefault="00B514C8" w:rsidP="00C36815">
      <w:pPr>
        <w:numPr>
          <w:ilvl w:val="0"/>
          <w:numId w:val="3"/>
        </w:numPr>
        <w:jc w:val="both"/>
        <w:rPr>
          <w:sz w:val="24"/>
          <w:szCs w:val="24"/>
          <w:lang w:val="en-ZA"/>
        </w:rPr>
      </w:pPr>
      <w:r w:rsidRPr="00494952">
        <w:rPr>
          <w:sz w:val="24"/>
          <w:szCs w:val="24"/>
          <w:lang w:val="en-ZA"/>
        </w:rPr>
        <w:t xml:space="preserve">Kling, S. </w:t>
      </w:r>
      <w:r w:rsidRPr="00494952">
        <w:rPr>
          <w:i/>
          <w:sz w:val="24"/>
          <w:szCs w:val="24"/>
          <w:lang w:val="en-ZA"/>
        </w:rPr>
        <w:t>Models of clinical ethics services in SA: a critical appraisal</w:t>
      </w:r>
      <w:r w:rsidRPr="00494952">
        <w:rPr>
          <w:sz w:val="24"/>
          <w:szCs w:val="24"/>
          <w:lang w:val="en-ZA"/>
        </w:rPr>
        <w:t xml:space="preserve">. PhD. Supervisor: </w:t>
      </w:r>
      <w:proofErr w:type="spellStart"/>
      <w:r w:rsidR="00B53DC2" w:rsidRPr="00494952">
        <w:rPr>
          <w:sz w:val="24"/>
          <w:szCs w:val="24"/>
          <w:lang w:val="en-ZA"/>
        </w:rPr>
        <w:t>Prof.</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 Co-supervisor: </w:t>
      </w:r>
      <w:proofErr w:type="spellStart"/>
      <w:r w:rsidR="00B53DC2" w:rsidRPr="00494952">
        <w:rPr>
          <w:sz w:val="24"/>
          <w:szCs w:val="24"/>
          <w:lang w:val="en-ZA"/>
        </w:rPr>
        <w:t>Prof.</w:t>
      </w:r>
      <w:proofErr w:type="spellEnd"/>
      <w:r w:rsidRPr="00494952">
        <w:rPr>
          <w:sz w:val="24"/>
          <w:szCs w:val="24"/>
          <w:lang w:val="en-ZA"/>
        </w:rPr>
        <w:t xml:space="preserve"> K </w:t>
      </w:r>
      <w:proofErr w:type="spellStart"/>
      <w:r w:rsidRPr="00494952">
        <w:rPr>
          <w:sz w:val="24"/>
          <w:szCs w:val="24"/>
          <w:lang w:val="en-ZA"/>
        </w:rPr>
        <w:t>Moodley</w:t>
      </w:r>
      <w:proofErr w:type="spellEnd"/>
      <w:r w:rsidRPr="00494952">
        <w:rPr>
          <w:sz w:val="24"/>
          <w:szCs w:val="24"/>
          <w:lang w:val="en-ZA"/>
        </w:rPr>
        <w:t>.</w:t>
      </w:r>
    </w:p>
    <w:p w:rsidR="00AC1811" w:rsidRPr="00494952" w:rsidRDefault="00AC1811" w:rsidP="00293F2F">
      <w:pPr>
        <w:pStyle w:val="ListParagraph"/>
        <w:jc w:val="both"/>
        <w:rPr>
          <w:sz w:val="24"/>
          <w:szCs w:val="24"/>
          <w:lang w:val="en-ZA"/>
        </w:rPr>
      </w:pPr>
    </w:p>
    <w:p w:rsidR="00AC1811" w:rsidRPr="00494952" w:rsidRDefault="00AC1811" w:rsidP="00C36815">
      <w:pPr>
        <w:numPr>
          <w:ilvl w:val="0"/>
          <w:numId w:val="3"/>
        </w:numPr>
        <w:jc w:val="both"/>
        <w:rPr>
          <w:sz w:val="24"/>
          <w:szCs w:val="24"/>
          <w:lang w:val="en-ZA"/>
        </w:rPr>
      </w:pPr>
      <w:r w:rsidRPr="00494952">
        <w:rPr>
          <w:sz w:val="24"/>
          <w:szCs w:val="24"/>
          <w:lang w:val="en-ZA"/>
        </w:rPr>
        <w:t xml:space="preserve">Le Roux-Kemp, A. </w:t>
      </w:r>
      <w:r w:rsidRPr="00494952">
        <w:rPr>
          <w:i/>
          <w:sz w:val="24"/>
          <w:szCs w:val="24"/>
          <w:lang w:val="en-ZA"/>
        </w:rPr>
        <w:t>A legal-ethical evaluation of universal health coverage by means of a National Health Insurance Plan in South Africa and Ghana</w:t>
      </w:r>
      <w:r w:rsidRPr="00494952">
        <w:rPr>
          <w:sz w:val="24"/>
          <w:szCs w:val="24"/>
          <w:lang w:val="en-ZA"/>
        </w:rPr>
        <w:t xml:space="preserve">. PhD. Supervisor: </w:t>
      </w:r>
      <w:proofErr w:type="spellStart"/>
      <w:r w:rsidR="00B53DC2" w:rsidRPr="00494952">
        <w:rPr>
          <w:sz w:val="24"/>
          <w:szCs w:val="24"/>
          <w:lang w:val="en-ZA"/>
        </w:rPr>
        <w:t>Prof.</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B514C8" w:rsidRPr="00494952" w:rsidRDefault="00B514C8" w:rsidP="00293F2F">
      <w:pPr>
        <w:pStyle w:val="ListParagraph"/>
        <w:jc w:val="both"/>
        <w:rPr>
          <w:sz w:val="24"/>
          <w:szCs w:val="24"/>
          <w:lang w:val="en-ZA"/>
        </w:rPr>
      </w:pPr>
    </w:p>
    <w:p w:rsidR="00232D44" w:rsidRPr="00494952" w:rsidRDefault="00B514C8" w:rsidP="00C36815">
      <w:pPr>
        <w:numPr>
          <w:ilvl w:val="0"/>
          <w:numId w:val="3"/>
        </w:numPr>
        <w:jc w:val="both"/>
        <w:rPr>
          <w:sz w:val="24"/>
          <w:szCs w:val="24"/>
          <w:lang w:val="en-ZA"/>
        </w:rPr>
      </w:pPr>
      <w:r w:rsidRPr="00494952">
        <w:rPr>
          <w:sz w:val="24"/>
          <w:szCs w:val="24"/>
          <w:lang w:val="en-ZA"/>
        </w:rPr>
        <w:t xml:space="preserve">Palk, A. </w:t>
      </w:r>
      <w:r w:rsidRPr="00494952">
        <w:rPr>
          <w:i/>
          <w:sz w:val="24"/>
          <w:szCs w:val="24"/>
          <w:lang w:val="en-ZA"/>
        </w:rPr>
        <w:t xml:space="preserve">Moral </w:t>
      </w:r>
      <w:proofErr w:type="spellStart"/>
      <w:r w:rsidRPr="00494952">
        <w:rPr>
          <w:i/>
          <w:sz w:val="24"/>
          <w:szCs w:val="24"/>
          <w:lang w:val="en-ZA"/>
        </w:rPr>
        <w:t>bioenhancement</w:t>
      </w:r>
      <w:proofErr w:type="spellEnd"/>
      <w:r w:rsidRPr="00494952">
        <w:rPr>
          <w:i/>
          <w:sz w:val="24"/>
          <w:szCs w:val="24"/>
          <w:lang w:val="en-ZA"/>
        </w:rPr>
        <w:t>: an ethical and philosophical investigation</w:t>
      </w:r>
      <w:r w:rsidRPr="00494952">
        <w:rPr>
          <w:sz w:val="24"/>
          <w:szCs w:val="24"/>
          <w:lang w:val="en-ZA"/>
        </w:rPr>
        <w:t xml:space="preserve">. PhD. Supervisor: </w:t>
      </w:r>
      <w:proofErr w:type="spellStart"/>
      <w:r w:rsidR="00B53DC2" w:rsidRPr="00494952">
        <w:rPr>
          <w:sz w:val="24"/>
          <w:szCs w:val="24"/>
          <w:lang w:val="en-ZA"/>
        </w:rPr>
        <w:t>Prof</w:t>
      </w:r>
      <w:r w:rsidRPr="00494952">
        <w:rPr>
          <w:sz w:val="24"/>
          <w:szCs w:val="24"/>
          <w:lang w:val="en-ZA"/>
        </w:rPr>
        <w:t>.</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r w:rsidR="005F7FBE">
        <w:rPr>
          <w:sz w:val="24"/>
          <w:szCs w:val="24"/>
          <w:lang w:val="en-ZA"/>
        </w:rPr>
        <w:t xml:space="preserve"> </w:t>
      </w:r>
      <w:r w:rsidR="005F7FBE" w:rsidRPr="00634F1B">
        <w:rPr>
          <w:sz w:val="24"/>
          <w:szCs w:val="24"/>
          <w:u w:val="single"/>
          <w:lang w:val="en-ZA"/>
        </w:rPr>
        <w:t>(Completed; degree to be conferred in March 2018.)</w:t>
      </w:r>
    </w:p>
    <w:p w:rsidR="00232D44" w:rsidRPr="00494952" w:rsidRDefault="00232D44" w:rsidP="00232D44">
      <w:pPr>
        <w:pStyle w:val="ListParagraph"/>
        <w:rPr>
          <w:i/>
          <w:sz w:val="24"/>
          <w:szCs w:val="24"/>
          <w:lang w:val="en-ZA"/>
        </w:rPr>
      </w:pPr>
    </w:p>
    <w:p w:rsidR="00F665C7" w:rsidRPr="00494952" w:rsidRDefault="007F3535" w:rsidP="00C36815">
      <w:pPr>
        <w:numPr>
          <w:ilvl w:val="0"/>
          <w:numId w:val="3"/>
        </w:numPr>
        <w:jc w:val="both"/>
        <w:rPr>
          <w:sz w:val="24"/>
          <w:szCs w:val="24"/>
          <w:lang w:val="en-ZA"/>
        </w:rPr>
      </w:pPr>
      <w:proofErr w:type="spellStart"/>
      <w:r w:rsidRPr="00494952">
        <w:rPr>
          <w:sz w:val="24"/>
          <w:szCs w:val="24"/>
          <w:lang w:val="en-ZA"/>
        </w:rPr>
        <w:t>Gray</w:t>
      </w:r>
      <w:proofErr w:type="spellEnd"/>
      <w:r w:rsidRPr="00494952">
        <w:rPr>
          <w:sz w:val="24"/>
          <w:szCs w:val="24"/>
          <w:lang w:val="en-ZA"/>
        </w:rPr>
        <w:t xml:space="preserve">, B. </w:t>
      </w:r>
      <w:r w:rsidR="00F665C7" w:rsidRPr="00494952">
        <w:rPr>
          <w:i/>
          <w:sz w:val="24"/>
          <w:szCs w:val="24"/>
          <w:lang w:val="en-ZA"/>
        </w:rPr>
        <w:t>Shared decision-making and neo-liberalism: the origins and unintended consequences</w:t>
      </w:r>
      <w:r w:rsidRPr="00494952">
        <w:rPr>
          <w:i/>
          <w:sz w:val="24"/>
          <w:szCs w:val="24"/>
          <w:lang w:val="en-ZA"/>
        </w:rPr>
        <w:t xml:space="preserve"> of patient-centred care</w:t>
      </w:r>
      <w:r w:rsidRPr="00494952">
        <w:rPr>
          <w:sz w:val="24"/>
          <w:szCs w:val="24"/>
          <w:lang w:val="en-ZA"/>
        </w:rPr>
        <w:t xml:space="preserve">. PhD. Supervisor: </w:t>
      </w:r>
      <w:proofErr w:type="spellStart"/>
      <w:r w:rsidRPr="00494952">
        <w:rPr>
          <w:sz w:val="24"/>
          <w:szCs w:val="24"/>
          <w:lang w:val="en-ZA"/>
        </w:rPr>
        <w:t>Prof.</w:t>
      </w:r>
      <w:proofErr w:type="spellEnd"/>
      <w:r w:rsidRPr="00494952">
        <w:rPr>
          <w:sz w:val="24"/>
          <w:szCs w:val="24"/>
          <w:lang w:val="en-ZA"/>
        </w:rPr>
        <w:t xml:space="preserve"> A.A. van Niekerk</w:t>
      </w:r>
    </w:p>
    <w:p w:rsidR="00F665C7" w:rsidRPr="00494952" w:rsidRDefault="00F665C7" w:rsidP="00F665C7">
      <w:pPr>
        <w:pStyle w:val="ListParagraph"/>
        <w:rPr>
          <w:sz w:val="24"/>
          <w:szCs w:val="24"/>
          <w:lang w:val="en-ZA"/>
        </w:rPr>
      </w:pPr>
    </w:p>
    <w:p w:rsidR="00F665C7" w:rsidRPr="00494952" w:rsidRDefault="007F3535" w:rsidP="00C36815">
      <w:pPr>
        <w:numPr>
          <w:ilvl w:val="0"/>
          <w:numId w:val="3"/>
        </w:numPr>
        <w:jc w:val="both"/>
        <w:rPr>
          <w:sz w:val="24"/>
          <w:szCs w:val="24"/>
          <w:lang w:val="en-ZA"/>
        </w:rPr>
      </w:pPr>
      <w:r w:rsidRPr="00494952">
        <w:rPr>
          <w:sz w:val="24"/>
          <w:szCs w:val="24"/>
          <w:lang w:val="en-ZA"/>
        </w:rPr>
        <w:t>Obengo, T.</w:t>
      </w:r>
      <w:r w:rsidR="00C139FF" w:rsidRPr="00494952">
        <w:rPr>
          <w:sz w:val="24"/>
          <w:szCs w:val="24"/>
          <w:lang w:val="en-ZA"/>
        </w:rPr>
        <w:t xml:space="preserve"> </w:t>
      </w:r>
      <w:r w:rsidR="00C139FF" w:rsidRPr="00494952">
        <w:rPr>
          <w:i/>
          <w:sz w:val="24"/>
          <w:szCs w:val="24"/>
          <w:lang w:val="en-ZA"/>
        </w:rPr>
        <w:t>A utilitarian assessment of the relevan</w:t>
      </w:r>
      <w:r w:rsidR="00BD7CDA" w:rsidRPr="00494952">
        <w:rPr>
          <w:i/>
          <w:sz w:val="24"/>
          <w:szCs w:val="24"/>
          <w:lang w:val="en-ZA"/>
        </w:rPr>
        <w:t>c</w:t>
      </w:r>
      <w:r w:rsidR="00C139FF" w:rsidRPr="00494952">
        <w:rPr>
          <w:i/>
          <w:sz w:val="24"/>
          <w:szCs w:val="24"/>
          <w:lang w:val="en-ZA"/>
        </w:rPr>
        <w:t>e</w:t>
      </w:r>
      <w:r w:rsidR="00BD7CDA" w:rsidRPr="00494952">
        <w:rPr>
          <w:i/>
          <w:sz w:val="24"/>
          <w:szCs w:val="24"/>
          <w:lang w:val="en-ZA"/>
        </w:rPr>
        <w:t xml:space="preserve"> of genetic enhancement therapi</w:t>
      </w:r>
      <w:r w:rsidR="00C139FF" w:rsidRPr="00494952">
        <w:rPr>
          <w:i/>
          <w:sz w:val="24"/>
          <w:szCs w:val="24"/>
          <w:lang w:val="en-ZA"/>
        </w:rPr>
        <w:t>es for HIV-Aids in Africa, with special; reference to the situation in Kenya.</w:t>
      </w:r>
      <w:r w:rsidRPr="00494952">
        <w:rPr>
          <w:sz w:val="24"/>
          <w:szCs w:val="24"/>
          <w:lang w:val="en-ZA"/>
        </w:rPr>
        <w:t xml:space="preserve"> </w:t>
      </w:r>
      <w:r w:rsidR="00634F1B">
        <w:rPr>
          <w:sz w:val="24"/>
          <w:szCs w:val="24"/>
          <w:lang w:val="en-ZA"/>
        </w:rPr>
        <w:t xml:space="preserve">PhD </w:t>
      </w:r>
      <w:r w:rsidRPr="00494952">
        <w:rPr>
          <w:sz w:val="24"/>
          <w:szCs w:val="24"/>
          <w:lang w:val="en-ZA"/>
        </w:rPr>
        <w:t xml:space="preserve">Supervisor: </w:t>
      </w:r>
      <w:proofErr w:type="spellStart"/>
      <w:r w:rsidRPr="00494952">
        <w:rPr>
          <w:sz w:val="24"/>
          <w:szCs w:val="24"/>
          <w:lang w:val="en-ZA"/>
        </w:rPr>
        <w:t>Prof.</w:t>
      </w:r>
      <w:proofErr w:type="spellEnd"/>
      <w:r w:rsidRPr="00494952">
        <w:rPr>
          <w:sz w:val="24"/>
          <w:szCs w:val="24"/>
          <w:lang w:val="en-ZA"/>
        </w:rPr>
        <w:t xml:space="preserve"> A.A. van Niekerk</w:t>
      </w:r>
      <w:r w:rsidR="00BD7CDA" w:rsidRPr="00494952">
        <w:rPr>
          <w:sz w:val="24"/>
          <w:szCs w:val="24"/>
          <w:lang w:val="en-ZA"/>
        </w:rPr>
        <w:t>.</w:t>
      </w:r>
    </w:p>
    <w:p w:rsidR="00BD7CDA" w:rsidRPr="00494952" w:rsidRDefault="00BD7CDA" w:rsidP="00BD7CDA">
      <w:pPr>
        <w:pStyle w:val="ListParagraph"/>
        <w:rPr>
          <w:sz w:val="24"/>
          <w:szCs w:val="24"/>
          <w:lang w:val="en-ZA"/>
        </w:rPr>
      </w:pPr>
    </w:p>
    <w:p w:rsidR="00BD7CDA" w:rsidRPr="00494952" w:rsidRDefault="005F7FBE" w:rsidP="00C36815">
      <w:pPr>
        <w:numPr>
          <w:ilvl w:val="0"/>
          <w:numId w:val="3"/>
        </w:numPr>
        <w:jc w:val="both"/>
        <w:rPr>
          <w:sz w:val="24"/>
          <w:szCs w:val="24"/>
          <w:lang w:val="en-ZA"/>
        </w:rPr>
      </w:pPr>
      <w:r>
        <w:rPr>
          <w:sz w:val="24"/>
          <w:szCs w:val="24"/>
          <w:lang w:val="en-ZA"/>
        </w:rPr>
        <w:t>Rakotsoane</w:t>
      </w:r>
      <w:r w:rsidR="00BD7CDA" w:rsidRPr="00494952">
        <w:rPr>
          <w:sz w:val="24"/>
          <w:szCs w:val="24"/>
          <w:lang w:val="en-ZA"/>
        </w:rPr>
        <w:t xml:space="preserve">, F. </w:t>
      </w:r>
      <w:r w:rsidR="00BD7CDA" w:rsidRPr="00494952">
        <w:rPr>
          <w:i/>
          <w:sz w:val="24"/>
          <w:szCs w:val="24"/>
          <w:lang w:val="en-ZA"/>
        </w:rPr>
        <w:t>Bio-banking in Sub-Saharan Africa: potential cultural challenges, their philosophical underpinnings and management</w:t>
      </w:r>
      <w:r w:rsidR="00BD7CDA" w:rsidRPr="00494952">
        <w:rPr>
          <w:sz w:val="24"/>
          <w:szCs w:val="24"/>
          <w:lang w:val="en-ZA"/>
        </w:rPr>
        <w:t xml:space="preserve">. PhD. Supervisor: </w:t>
      </w:r>
      <w:proofErr w:type="spellStart"/>
      <w:r w:rsidR="00BD7CDA" w:rsidRPr="00494952">
        <w:rPr>
          <w:sz w:val="24"/>
          <w:szCs w:val="24"/>
          <w:lang w:val="en-ZA"/>
        </w:rPr>
        <w:t>Prof.</w:t>
      </w:r>
      <w:proofErr w:type="spellEnd"/>
      <w:r w:rsidR="00BD7CDA" w:rsidRPr="00494952">
        <w:rPr>
          <w:sz w:val="24"/>
          <w:szCs w:val="24"/>
          <w:lang w:val="en-ZA"/>
        </w:rPr>
        <w:t xml:space="preserve"> A.A. van Niekerk</w:t>
      </w:r>
    </w:p>
    <w:p w:rsidR="00C165F6" w:rsidRPr="00494952" w:rsidRDefault="00C165F6" w:rsidP="00293F2F">
      <w:pPr>
        <w:jc w:val="both"/>
        <w:rPr>
          <w:sz w:val="24"/>
          <w:lang w:val="en-ZA"/>
        </w:rPr>
      </w:pPr>
    </w:p>
    <w:p w:rsidR="00AC1811" w:rsidRPr="00494952" w:rsidRDefault="006E1249" w:rsidP="00293F2F">
      <w:pPr>
        <w:jc w:val="both"/>
        <w:rPr>
          <w:b/>
          <w:sz w:val="24"/>
          <w:szCs w:val="24"/>
          <w:lang w:val="en-ZA"/>
        </w:rPr>
      </w:pPr>
      <w:r w:rsidRPr="00494952">
        <w:rPr>
          <w:b/>
          <w:sz w:val="24"/>
          <w:szCs w:val="24"/>
          <w:lang w:val="en-ZA"/>
        </w:rPr>
        <w:t xml:space="preserve">4.4 </w:t>
      </w:r>
      <w:r w:rsidR="00634F1B">
        <w:rPr>
          <w:b/>
          <w:sz w:val="24"/>
          <w:szCs w:val="24"/>
          <w:lang w:val="en-ZA"/>
        </w:rPr>
        <w:t>M</w:t>
      </w:r>
      <w:r w:rsidR="00634F1B" w:rsidRPr="00494952">
        <w:rPr>
          <w:b/>
          <w:sz w:val="24"/>
          <w:szCs w:val="24"/>
          <w:lang w:val="en-ZA"/>
        </w:rPr>
        <w:t>aster’s</w:t>
      </w:r>
      <w:r w:rsidR="00AC1811" w:rsidRPr="00494952">
        <w:rPr>
          <w:b/>
          <w:sz w:val="24"/>
          <w:szCs w:val="24"/>
          <w:lang w:val="en-ZA"/>
        </w:rPr>
        <w:t xml:space="preserve"> projects in progress</w:t>
      </w:r>
    </w:p>
    <w:p w:rsidR="00AC1811" w:rsidRPr="00494952" w:rsidRDefault="00AC1811" w:rsidP="002974D5">
      <w:pPr>
        <w:ind w:left="357"/>
        <w:jc w:val="both"/>
        <w:rPr>
          <w:sz w:val="24"/>
          <w:lang w:val="en-ZA"/>
        </w:rPr>
      </w:pPr>
    </w:p>
    <w:p w:rsidR="00296343" w:rsidRPr="00494952" w:rsidRDefault="00296343" w:rsidP="00C36815">
      <w:pPr>
        <w:numPr>
          <w:ilvl w:val="0"/>
          <w:numId w:val="4"/>
        </w:numPr>
        <w:ind w:left="357" w:hanging="357"/>
        <w:jc w:val="both"/>
        <w:rPr>
          <w:sz w:val="24"/>
          <w:lang w:val="en-ZA"/>
        </w:rPr>
      </w:pPr>
      <w:r w:rsidRPr="00494952">
        <w:rPr>
          <w:sz w:val="24"/>
          <w:lang w:val="en-ZA"/>
        </w:rPr>
        <w:t xml:space="preserve">Abdool, Z. </w:t>
      </w:r>
      <w:r w:rsidRPr="007019A1">
        <w:rPr>
          <w:i/>
          <w:sz w:val="24"/>
          <w:lang w:val="en-ZA"/>
        </w:rPr>
        <w:t xml:space="preserve">Moral issues with regard to unlawful </w:t>
      </w:r>
      <w:proofErr w:type="spellStart"/>
      <w:r w:rsidRPr="007019A1">
        <w:rPr>
          <w:i/>
          <w:sz w:val="24"/>
          <w:lang w:val="en-ZA"/>
        </w:rPr>
        <w:t>fetal</w:t>
      </w:r>
      <w:proofErr w:type="spellEnd"/>
      <w:r w:rsidRPr="007019A1">
        <w:rPr>
          <w:i/>
          <w:sz w:val="24"/>
          <w:lang w:val="en-ZA"/>
        </w:rPr>
        <w:t xml:space="preserve"> terminations</w:t>
      </w:r>
      <w:r w:rsidRPr="00494952">
        <w:rPr>
          <w:sz w:val="24"/>
          <w:lang w:val="en-ZA"/>
        </w:rPr>
        <w:t>. Su</w:t>
      </w:r>
      <w:r w:rsidR="00634F1B">
        <w:rPr>
          <w:sz w:val="24"/>
          <w:lang w:val="en-ZA"/>
        </w:rPr>
        <w:t>p</w:t>
      </w:r>
      <w:r w:rsidRPr="00494952">
        <w:rPr>
          <w:sz w:val="24"/>
          <w:lang w:val="en-ZA"/>
        </w:rPr>
        <w:t xml:space="preserve">ervisor: </w:t>
      </w:r>
      <w:proofErr w:type="spellStart"/>
      <w:r w:rsidRPr="00494952">
        <w:rPr>
          <w:sz w:val="24"/>
          <w:lang w:val="en-ZA"/>
        </w:rPr>
        <w:t>Dr.</w:t>
      </w:r>
      <w:proofErr w:type="spellEnd"/>
      <w:r w:rsidRPr="00494952">
        <w:rPr>
          <w:sz w:val="24"/>
          <w:lang w:val="en-ZA"/>
        </w:rPr>
        <w:t xml:space="preserve"> M de Roubaix.</w:t>
      </w:r>
    </w:p>
    <w:p w:rsidR="00D94A5B" w:rsidRPr="00494952" w:rsidRDefault="00D94A5B" w:rsidP="00C36815">
      <w:pPr>
        <w:numPr>
          <w:ilvl w:val="0"/>
          <w:numId w:val="4"/>
        </w:numPr>
        <w:ind w:left="357" w:hanging="357"/>
        <w:jc w:val="both"/>
        <w:rPr>
          <w:sz w:val="24"/>
          <w:lang w:val="en-ZA"/>
        </w:rPr>
      </w:pPr>
      <w:r w:rsidRPr="00494952">
        <w:rPr>
          <w:sz w:val="24"/>
          <w:lang w:val="en-ZA"/>
        </w:rPr>
        <w:t xml:space="preserve">Adams, S. </w:t>
      </w:r>
      <w:r w:rsidRPr="00494952">
        <w:rPr>
          <w:i/>
          <w:sz w:val="24"/>
          <w:lang w:val="en-ZA"/>
        </w:rPr>
        <w:t>Moral challenges in the management of HIV positive children</w:t>
      </w:r>
      <w:r w:rsidRPr="00494952">
        <w:rPr>
          <w:sz w:val="24"/>
          <w:lang w:val="en-ZA"/>
        </w:rPr>
        <w:t xml:space="preserve">. Supervisor: </w:t>
      </w:r>
      <w:proofErr w:type="spellStart"/>
      <w:r w:rsidR="00634F1B">
        <w:rPr>
          <w:sz w:val="24"/>
          <w:lang w:val="en-ZA"/>
        </w:rPr>
        <w:t>D</w:t>
      </w:r>
      <w:r w:rsidRPr="00494952">
        <w:rPr>
          <w:sz w:val="24"/>
          <w:lang w:val="en-ZA"/>
        </w:rPr>
        <w:t>r.</w:t>
      </w:r>
      <w:proofErr w:type="spellEnd"/>
      <w:r w:rsidRPr="00494952">
        <w:rPr>
          <w:sz w:val="24"/>
          <w:lang w:val="en-ZA"/>
        </w:rPr>
        <w:t xml:space="preserve"> S Hall</w:t>
      </w:r>
    </w:p>
    <w:p w:rsidR="00C165F6" w:rsidRPr="00494952" w:rsidRDefault="00AC1811" w:rsidP="00C36815">
      <w:pPr>
        <w:numPr>
          <w:ilvl w:val="0"/>
          <w:numId w:val="4"/>
        </w:numPr>
        <w:ind w:left="357" w:hanging="357"/>
        <w:jc w:val="both"/>
        <w:rPr>
          <w:sz w:val="24"/>
          <w:lang w:val="en-ZA"/>
        </w:rPr>
      </w:pPr>
      <w:proofErr w:type="spellStart"/>
      <w:r w:rsidRPr="00494952">
        <w:rPr>
          <w:sz w:val="24"/>
          <w:lang w:val="en-ZA"/>
        </w:rPr>
        <w:lastRenderedPageBreak/>
        <w:t>Biyela</w:t>
      </w:r>
      <w:proofErr w:type="spellEnd"/>
      <w:r w:rsidRPr="00494952">
        <w:rPr>
          <w:sz w:val="24"/>
          <w:lang w:val="en-ZA"/>
        </w:rPr>
        <w:t xml:space="preserve">, I.M. </w:t>
      </w:r>
      <w:r w:rsidR="007019A1">
        <w:rPr>
          <w:i/>
          <w:sz w:val="24"/>
          <w:lang w:val="en-ZA"/>
        </w:rPr>
        <w:t>People living with disabilities’</w:t>
      </w:r>
      <w:r w:rsidRPr="00494952">
        <w:rPr>
          <w:i/>
          <w:sz w:val="24"/>
          <w:lang w:val="en-ZA"/>
        </w:rPr>
        <w:t xml:space="preserve"> competition for employment and career advancement: moral perspectives</w:t>
      </w:r>
      <w:r w:rsidRPr="00494952">
        <w:rPr>
          <w:sz w:val="24"/>
          <w:lang w:val="en-ZA"/>
        </w:rPr>
        <w:t xml:space="preserve">. MPhil. </w:t>
      </w:r>
      <w:r w:rsidRPr="00494952">
        <w:rPr>
          <w:sz w:val="24"/>
          <w:szCs w:val="24"/>
          <w:lang w:val="en-ZA"/>
        </w:rPr>
        <w:t xml:space="preserve">Supervisor: </w:t>
      </w:r>
      <w:proofErr w:type="spellStart"/>
      <w:r w:rsidR="00B53DC2" w:rsidRPr="00494952">
        <w:rPr>
          <w:sz w:val="24"/>
          <w:szCs w:val="24"/>
          <w:lang w:val="en-ZA"/>
        </w:rPr>
        <w:t>Prof.</w:t>
      </w:r>
      <w:proofErr w:type="spellEnd"/>
      <w:r w:rsidRPr="00494952">
        <w:rPr>
          <w:sz w:val="24"/>
          <w:szCs w:val="24"/>
          <w:lang w:val="en-ZA"/>
        </w:rPr>
        <w:t xml:space="preserve"> AA van Niekerk.</w:t>
      </w:r>
    </w:p>
    <w:p w:rsidR="00506701" w:rsidRPr="00494952" w:rsidRDefault="00506701" w:rsidP="00C36815">
      <w:pPr>
        <w:numPr>
          <w:ilvl w:val="0"/>
          <w:numId w:val="4"/>
        </w:numPr>
        <w:ind w:left="357" w:hanging="357"/>
        <w:jc w:val="both"/>
        <w:rPr>
          <w:sz w:val="24"/>
          <w:lang w:val="en-ZA"/>
        </w:rPr>
      </w:pPr>
      <w:r w:rsidRPr="00494952">
        <w:rPr>
          <w:sz w:val="24"/>
          <w:szCs w:val="24"/>
          <w:lang w:val="en-ZA"/>
        </w:rPr>
        <w:t xml:space="preserve">Botha, G. </w:t>
      </w:r>
      <w:proofErr w:type="spellStart"/>
      <w:r w:rsidRPr="00494952">
        <w:rPr>
          <w:i/>
          <w:sz w:val="24"/>
          <w:szCs w:val="24"/>
          <w:lang w:val="en-ZA"/>
        </w:rPr>
        <w:t>Morele</w:t>
      </w:r>
      <w:proofErr w:type="spellEnd"/>
      <w:r w:rsidRPr="00494952">
        <w:rPr>
          <w:i/>
          <w:sz w:val="24"/>
          <w:szCs w:val="24"/>
          <w:lang w:val="en-ZA"/>
        </w:rPr>
        <w:t xml:space="preserve"> </w:t>
      </w:r>
      <w:proofErr w:type="spellStart"/>
      <w:r w:rsidRPr="00494952">
        <w:rPr>
          <w:i/>
          <w:sz w:val="24"/>
          <w:szCs w:val="24"/>
          <w:lang w:val="en-ZA"/>
        </w:rPr>
        <w:t>kwessies</w:t>
      </w:r>
      <w:proofErr w:type="spellEnd"/>
      <w:r w:rsidRPr="00494952">
        <w:rPr>
          <w:i/>
          <w:sz w:val="24"/>
          <w:szCs w:val="24"/>
          <w:lang w:val="en-ZA"/>
        </w:rPr>
        <w:t xml:space="preserve"> </w:t>
      </w:r>
      <w:proofErr w:type="spellStart"/>
      <w:r w:rsidRPr="00494952">
        <w:rPr>
          <w:i/>
          <w:sz w:val="24"/>
          <w:szCs w:val="24"/>
          <w:lang w:val="en-ZA"/>
        </w:rPr>
        <w:t>rondom</w:t>
      </w:r>
      <w:proofErr w:type="spellEnd"/>
      <w:r w:rsidRPr="00494952">
        <w:rPr>
          <w:i/>
          <w:sz w:val="24"/>
          <w:szCs w:val="24"/>
          <w:lang w:val="en-ZA"/>
        </w:rPr>
        <w:t xml:space="preserve"> sub-</w:t>
      </w:r>
      <w:proofErr w:type="spellStart"/>
      <w:r w:rsidRPr="00494952">
        <w:rPr>
          <w:i/>
          <w:sz w:val="24"/>
          <w:szCs w:val="24"/>
          <w:lang w:val="en-ZA"/>
        </w:rPr>
        <w:t>akute</w:t>
      </w:r>
      <w:proofErr w:type="spellEnd"/>
      <w:r w:rsidRPr="00494952">
        <w:rPr>
          <w:i/>
          <w:sz w:val="24"/>
          <w:szCs w:val="24"/>
          <w:lang w:val="en-ZA"/>
        </w:rPr>
        <w:t xml:space="preserve"> </w:t>
      </w:r>
      <w:proofErr w:type="spellStart"/>
      <w:r w:rsidRPr="00494952">
        <w:rPr>
          <w:i/>
          <w:sz w:val="24"/>
          <w:szCs w:val="24"/>
          <w:lang w:val="en-ZA"/>
        </w:rPr>
        <w:t>sorg</w:t>
      </w:r>
      <w:proofErr w:type="spellEnd"/>
      <w:r w:rsidRPr="00494952">
        <w:rPr>
          <w:sz w:val="24"/>
          <w:szCs w:val="24"/>
          <w:lang w:val="en-ZA"/>
        </w:rPr>
        <w:t>.</w:t>
      </w:r>
      <w:r w:rsidR="00B465F1" w:rsidRPr="00494952">
        <w:rPr>
          <w:sz w:val="24"/>
          <w:szCs w:val="24"/>
          <w:lang w:val="en-ZA"/>
        </w:rPr>
        <w:t xml:space="preserve"> Supervisor: </w:t>
      </w:r>
      <w:proofErr w:type="spellStart"/>
      <w:r w:rsidR="00B465F1" w:rsidRPr="00494952">
        <w:rPr>
          <w:sz w:val="24"/>
          <w:szCs w:val="24"/>
          <w:lang w:val="en-ZA"/>
        </w:rPr>
        <w:t>Prof.</w:t>
      </w:r>
      <w:proofErr w:type="spellEnd"/>
      <w:r w:rsidR="00B465F1" w:rsidRPr="00494952">
        <w:rPr>
          <w:sz w:val="24"/>
          <w:szCs w:val="24"/>
          <w:lang w:val="en-ZA"/>
        </w:rPr>
        <w:t xml:space="preserve"> AA van Niekerk</w:t>
      </w:r>
    </w:p>
    <w:p w:rsidR="00C165F6" w:rsidRPr="00494952" w:rsidRDefault="00C165F6" w:rsidP="00C36815">
      <w:pPr>
        <w:numPr>
          <w:ilvl w:val="0"/>
          <w:numId w:val="4"/>
        </w:numPr>
        <w:ind w:left="357" w:hanging="357"/>
        <w:jc w:val="both"/>
        <w:rPr>
          <w:sz w:val="24"/>
          <w:szCs w:val="24"/>
          <w:lang w:val="en-ZA"/>
        </w:rPr>
      </w:pPr>
      <w:r w:rsidRPr="00494952">
        <w:rPr>
          <w:sz w:val="24"/>
          <w:szCs w:val="24"/>
          <w:lang w:val="en-ZA"/>
        </w:rPr>
        <w:t>De Vaal, C.</w:t>
      </w:r>
      <w:r w:rsidR="00AE406D" w:rsidRPr="00494952">
        <w:rPr>
          <w:sz w:val="24"/>
          <w:szCs w:val="24"/>
          <w:lang w:val="en-ZA"/>
        </w:rPr>
        <w:t xml:space="preserve"> </w:t>
      </w:r>
      <w:r w:rsidRPr="00494952">
        <w:rPr>
          <w:i/>
          <w:iCs/>
          <w:sz w:val="24"/>
          <w:szCs w:val="24"/>
          <w:lang w:val="en-ZA"/>
        </w:rPr>
        <w:t>Raising ethical issues in the dead: An exploration of ethical challenges in forensic medicine.</w:t>
      </w:r>
      <w:r w:rsidRPr="00494952">
        <w:rPr>
          <w:iCs/>
          <w:sz w:val="24"/>
          <w:szCs w:val="24"/>
          <w:lang w:val="en-ZA"/>
        </w:rPr>
        <w:t xml:space="preserve"> 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Pr="00494952">
        <w:rPr>
          <w:iCs/>
          <w:sz w:val="24"/>
          <w:szCs w:val="24"/>
          <w:lang w:val="en-ZA"/>
        </w:rPr>
        <w:t xml:space="preserve"> L</w:t>
      </w:r>
      <w:r w:rsidR="00297E0F" w:rsidRPr="00494952">
        <w:rPr>
          <w:iCs/>
          <w:sz w:val="24"/>
          <w:szCs w:val="24"/>
          <w:lang w:val="en-ZA"/>
        </w:rPr>
        <w:t>.</w:t>
      </w:r>
      <w:r w:rsidRPr="00494952">
        <w:rPr>
          <w:iCs/>
          <w:sz w:val="24"/>
          <w:szCs w:val="24"/>
          <w:lang w:val="en-ZA"/>
        </w:rPr>
        <w:t xml:space="preserve"> Horn.</w:t>
      </w:r>
      <w:r w:rsidR="005F7FBE">
        <w:rPr>
          <w:iCs/>
          <w:sz w:val="24"/>
          <w:szCs w:val="24"/>
          <w:lang w:val="en-ZA"/>
        </w:rPr>
        <w:t xml:space="preserve"> </w:t>
      </w:r>
      <w:r w:rsidR="005F7FBE" w:rsidRPr="005F7FBE">
        <w:rPr>
          <w:iCs/>
          <w:sz w:val="24"/>
          <w:szCs w:val="24"/>
          <w:u w:val="single"/>
          <w:lang w:val="en-ZA"/>
        </w:rPr>
        <w:t>(Completed; degree will be conferred in March 2018)</w:t>
      </w:r>
      <w:r w:rsidR="005F7FBE">
        <w:rPr>
          <w:iCs/>
          <w:sz w:val="24"/>
          <w:szCs w:val="24"/>
          <w:lang w:val="en-ZA"/>
        </w:rPr>
        <w:t>.</w:t>
      </w:r>
    </w:p>
    <w:p w:rsidR="00141307" w:rsidRPr="005F7FBE" w:rsidRDefault="00F86654" w:rsidP="00C36815">
      <w:pPr>
        <w:numPr>
          <w:ilvl w:val="0"/>
          <w:numId w:val="4"/>
        </w:numPr>
        <w:ind w:left="357" w:hanging="357"/>
        <w:jc w:val="both"/>
        <w:rPr>
          <w:sz w:val="24"/>
          <w:szCs w:val="24"/>
          <w:lang w:val="en-ZA"/>
        </w:rPr>
      </w:pPr>
      <w:r w:rsidRPr="00494952">
        <w:rPr>
          <w:iCs/>
          <w:sz w:val="24"/>
          <w:szCs w:val="24"/>
          <w:lang w:val="en-ZA"/>
        </w:rPr>
        <w:t xml:space="preserve">Fouché, M. </w:t>
      </w:r>
      <w:r w:rsidRPr="00C45F36">
        <w:rPr>
          <w:i/>
          <w:iCs/>
          <w:sz w:val="24"/>
          <w:szCs w:val="24"/>
          <w:lang w:val="en-ZA"/>
        </w:rPr>
        <w:t>The role of race in bioethics</w:t>
      </w:r>
      <w:r w:rsidRPr="00494952">
        <w:rPr>
          <w:iCs/>
          <w:sz w:val="24"/>
          <w:szCs w:val="24"/>
          <w:lang w:val="en-ZA"/>
        </w:rPr>
        <w:t xml:space="preserve">. </w:t>
      </w:r>
      <w:r w:rsidRPr="00494952">
        <w:rPr>
          <w:sz w:val="24"/>
          <w:szCs w:val="24"/>
          <w:lang w:val="en-ZA"/>
        </w:rPr>
        <w:t xml:space="preserve">Supervisor: </w:t>
      </w:r>
      <w:proofErr w:type="spellStart"/>
      <w:r w:rsidRPr="00494952">
        <w:rPr>
          <w:sz w:val="24"/>
          <w:szCs w:val="24"/>
          <w:lang w:val="en-ZA"/>
        </w:rPr>
        <w:t>Prof.</w:t>
      </w:r>
      <w:proofErr w:type="spellEnd"/>
      <w:r w:rsidRPr="00494952">
        <w:rPr>
          <w:sz w:val="24"/>
          <w:szCs w:val="24"/>
          <w:lang w:val="en-ZA"/>
        </w:rPr>
        <w:t xml:space="preserve"> AA van Niekerk</w:t>
      </w:r>
    </w:p>
    <w:p w:rsidR="001F1B08" w:rsidRDefault="001F1B08" w:rsidP="00C36815">
      <w:pPr>
        <w:numPr>
          <w:ilvl w:val="0"/>
          <w:numId w:val="4"/>
        </w:numPr>
        <w:ind w:left="357" w:hanging="357"/>
        <w:jc w:val="both"/>
        <w:rPr>
          <w:sz w:val="24"/>
          <w:szCs w:val="24"/>
          <w:lang w:val="en-ZA"/>
        </w:rPr>
      </w:pPr>
      <w:r w:rsidRPr="00494952">
        <w:rPr>
          <w:iCs/>
          <w:sz w:val="24"/>
          <w:szCs w:val="24"/>
          <w:lang w:val="en-ZA"/>
        </w:rPr>
        <w:t xml:space="preserve">Fourie, F. </w:t>
      </w:r>
      <w:r w:rsidRPr="00494952">
        <w:rPr>
          <w:i/>
          <w:iCs/>
          <w:sz w:val="24"/>
          <w:szCs w:val="24"/>
          <w:lang w:val="en-ZA"/>
        </w:rPr>
        <w:t>Moral issues related to the idea of a decent minimum of health care in SA</w:t>
      </w:r>
      <w:r w:rsidRPr="00494952">
        <w:rPr>
          <w:iCs/>
          <w:sz w:val="24"/>
          <w:szCs w:val="24"/>
          <w:lang w:val="en-ZA"/>
        </w:rPr>
        <w:t xml:space="preserve">. </w:t>
      </w:r>
      <w:r w:rsidRPr="00494952">
        <w:rPr>
          <w:sz w:val="24"/>
          <w:szCs w:val="24"/>
          <w:lang w:val="en-ZA"/>
        </w:rPr>
        <w:t xml:space="preserve">Supervisor: </w:t>
      </w:r>
      <w:proofErr w:type="spellStart"/>
      <w:r w:rsidRPr="00494952">
        <w:rPr>
          <w:sz w:val="24"/>
          <w:szCs w:val="24"/>
          <w:lang w:val="en-ZA"/>
        </w:rPr>
        <w:t>Prof.</w:t>
      </w:r>
      <w:proofErr w:type="spellEnd"/>
      <w:r w:rsidRPr="00494952">
        <w:rPr>
          <w:sz w:val="24"/>
          <w:szCs w:val="24"/>
          <w:lang w:val="en-ZA"/>
        </w:rPr>
        <w:t xml:space="preserve"> AA van Niekerk</w:t>
      </w:r>
      <w:r w:rsidR="005F7FBE">
        <w:rPr>
          <w:sz w:val="24"/>
          <w:szCs w:val="24"/>
          <w:lang w:val="en-ZA"/>
        </w:rPr>
        <w:t xml:space="preserve"> </w:t>
      </w:r>
      <w:r w:rsidR="005F7FBE" w:rsidRPr="005F7FBE">
        <w:rPr>
          <w:sz w:val="24"/>
          <w:szCs w:val="24"/>
          <w:u w:val="single"/>
          <w:lang w:val="en-ZA"/>
        </w:rPr>
        <w:t>(Completed: degree will be conferred in March 2018</w:t>
      </w:r>
      <w:r w:rsidR="005F7FBE">
        <w:rPr>
          <w:sz w:val="24"/>
          <w:szCs w:val="24"/>
          <w:lang w:val="en-ZA"/>
        </w:rPr>
        <w:t>.)</w:t>
      </w:r>
    </w:p>
    <w:p w:rsidR="009F46C6" w:rsidRPr="00494952" w:rsidRDefault="009F46C6" w:rsidP="00C36815">
      <w:pPr>
        <w:numPr>
          <w:ilvl w:val="0"/>
          <w:numId w:val="4"/>
        </w:numPr>
        <w:ind w:left="357" w:hanging="357"/>
        <w:jc w:val="both"/>
        <w:rPr>
          <w:sz w:val="24"/>
          <w:szCs w:val="24"/>
          <w:lang w:val="en-ZA"/>
        </w:rPr>
      </w:pPr>
      <w:r>
        <w:rPr>
          <w:sz w:val="24"/>
          <w:szCs w:val="24"/>
          <w:lang w:val="en-ZA"/>
        </w:rPr>
        <w:t xml:space="preserve">Hambira, R. </w:t>
      </w:r>
      <w:r w:rsidRPr="009F46C6">
        <w:rPr>
          <w:i/>
          <w:sz w:val="24"/>
          <w:szCs w:val="24"/>
          <w:lang w:val="en-ZA"/>
        </w:rPr>
        <w:t>How do people change behaviour</w:t>
      </w:r>
      <w:r>
        <w:rPr>
          <w:sz w:val="24"/>
          <w:szCs w:val="24"/>
          <w:lang w:val="en-ZA"/>
        </w:rPr>
        <w:t xml:space="preserve">? </w:t>
      </w:r>
      <w:r>
        <w:rPr>
          <w:sz w:val="24"/>
          <w:lang w:val="en-ZA"/>
        </w:rPr>
        <w:t xml:space="preserve">Supervisor: </w:t>
      </w:r>
      <w:proofErr w:type="spellStart"/>
      <w:r>
        <w:rPr>
          <w:sz w:val="24"/>
          <w:lang w:val="en-ZA"/>
        </w:rPr>
        <w:t>Prof.</w:t>
      </w:r>
      <w:proofErr w:type="spellEnd"/>
      <w:r>
        <w:rPr>
          <w:sz w:val="24"/>
          <w:lang w:val="en-ZA"/>
        </w:rPr>
        <w:t xml:space="preserve"> AA van Niekerk.</w:t>
      </w:r>
    </w:p>
    <w:p w:rsidR="00AC1811" w:rsidRPr="009F46C6" w:rsidRDefault="00AE406D" w:rsidP="00C36815">
      <w:pPr>
        <w:numPr>
          <w:ilvl w:val="0"/>
          <w:numId w:val="4"/>
        </w:numPr>
        <w:ind w:left="357" w:hanging="357"/>
        <w:jc w:val="both"/>
        <w:rPr>
          <w:sz w:val="24"/>
          <w:szCs w:val="24"/>
          <w:lang w:val="en-ZA"/>
        </w:rPr>
      </w:pPr>
      <w:proofErr w:type="spellStart"/>
      <w:r w:rsidRPr="00494952">
        <w:rPr>
          <w:sz w:val="24"/>
          <w:szCs w:val="24"/>
          <w:lang w:val="en-ZA"/>
        </w:rPr>
        <w:t>Harbor</w:t>
      </w:r>
      <w:proofErr w:type="spellEnd"/>
      <w:r w:rsidRPr="00494952">
        <w:rPr>
          <w:sz w:val="24"/>
          <w:szCs w:val="24"/>
          <w:lang w:val="en-ZA"/>
        </w:rPr>
        <w:t>, O.</w:t>
      </w:r>
      <w:r w:rsidR="00B514C8" w:rsidRPr="00494952">
        <w:rPr>
          <w:sz w:val="24"/>
          <w:szCs w:val="24"/>
          <w:lang w:val="en-ZA"/>
        </w:rPr>
        <w:t xml:space="preserve"> </w:t>
      </w:r>
      <w:r w:rsidR="00B514C8" w:rsidRPr="00494952">
        <w:rPr>
          <w:i/>
          <w:iCs/>
          <w:sz w:val="24"/>
          <w:szCs w:val="24"/>
          <w:lang w:val="en-ZA"/>
        </w:rPr>
        <w:t>Shades of Competence: An Exploration of the Competence Element of Informed Consent.</w:t>
      </w:r>
      <w:r w:rsidR="00B514C8" w:rsidRPr="00494952">
        <w:rPr>
          <w:iCs/>
          <w:sz w:val="24"/>
          <w:szCs w:val="24"/>
          <w:lang w:val="en-ZA"/>
        </w:rPr>
        <w:t xml:space="preserve"> 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B514C8" w:rsidRPr="00494952">
        <w:rPr>
          <w:iCs/>
          <w:sz w:val="24"/>
          <w:szCs w:val="24"/>
          <w:lang w:val="en-ZA"/>
        </w:rPr>
        <w:t xml:space="preserve"> S</w:t>
      </w:r>
      <w:r w:rsidR="00297E0F" w:rsidRPr="00494952">
        <w:rPr>
          <w:iCs/>
          <w:sz w:val="24"/>
          <w:szCs w:val="24"/>
          <w:lang w:val="en-ZA"/>
        </w:rPr>
        <w:t>.</w:t>
      </w:r>
      <w:r w:rsidR="00B514C8" w:rsidRPr="00494952">
        <w:rPr>
          <w:iCs/>
          <w:sz w:val="24"/>
          <w:szCs w:val="24"/>
          <w:lang w:val="en-ZA"/>
        </w:rPr>
        <w:t xml:space="preserve"> Hall.</w:t>
      </w:r>
    </w:p>
    <w:p w:rsidR="009F46C6" w:rsidRDefault="009F46C6" w:rsidP="00C36815">
      <w:pPr>
        <w:numPr>
          <w:ilvl w:val="0"/>
          <w:numId w:val="4"/>
        </w:numPr>
        <w:ind w:left="357" w:hanging="357"/>
        <w:jc w:val="both"/>
        <w:rPr>
          <w:sz w:val="24"/>
          <w:szCs w:val="24"/>
          <w:lang w:val="en-ZA"/>
        </w:rPr>
      </w:pPr>
      <w:proofErr w:type="spellStart"/>
      <w:r>
        <w:rPr>
          <w:sz w:val="24"/>
          <w:szCs w:val="24"/>
          <w:lang w:val="en-ZA"/>
        </w:rPr>
        <w:t>Kooverjee</w:t>
      </w:r>
      <w:proofErr w:type="spellEnd"/>
      <w:r>
        <w:rPr>
          <w:sz w:val="24"/>
          <w:szCs w:val="24"/>
          <w:lang w:val="en-ZA"/>
        </w:rPr>
        <w:t xml:space="preserve">, Y. </w:t>
      </w:r>
      <w:r w:rsidRPr="009F46C6">
        <w:rPr>
          <w:i/>
          <w:sz w:val="24"/>
          <w:szCs w:val="24"/>
          <w:lang w:val="en-ZA"/>
        </w:rPr>
        <w:t>Ethical considerations in the prevention of childhood obesity</w:t>
      </w:r>
      <w:r>
        <w:rPr>
          <w:sz w:val="24"/>
          <w:szCs w:val="24"/>
          <w:lang w:val="en-ZA"/>
        </w:rPr>
        <w:t xml:space="preserve">. Supervisor: Dr Lyn Horn. </w:t>
      </w:r>
      <w:r w:rsidRPr="005F7FBE">
        <w:rPr>
          <w:sz w:val="24"/>
          <w:szCs w:val="24"/>
          <w:u w:val="single"/>
          <w:lang w:val="en-ZA"/>
        </w:rPr>
        <w:t>(Completed: d</w:t>
      </w:r>
      <w:r>
        <w:rPr>
          <w:sz w:val="24"/>
          <w:szCs w:val="24"/>
          <w:u w:val="single"/>
          <w:lang w:val="en-ZA"/>
        </w:rPr>
        <w:t>egree will be conferred in December</w:t>
      </w:r>
      <w:r w:rsidRPr="005F7FBE">
        <w:rPr>
          <w:sz w:val="24"/>
          <w:szCs w:val="24"/>
          <w:u w:val="single"/>
          <w:lang w:val="en-ZA"/>
        </w:rPr>
        <w:t xml:space="preserve"> 2018</w:t>
      </w:r>
      <w:r>
        <w:rPr>
          <w:sz w:val="24"/>
          <w:szCs w:val="24"/>
          <w:lang w:val="en-ZA"/>
        </w:rPr>
        <w:t>.)</w:t>
      </w:r>
    </w:p>
    <w:p w:rsidR="00626C0D" w:rsidRPr="00494952" w:rsidRDefault="00626C0D" w:rsidP="00C36815">
      <w:pPr>
        <w:numPr>
          <w:ilvl w:val="0"/>
          <w:numId w:val="4"/>
        </w:numPr>
        <w:ind w:left="357" w:hanging="357"/>
        <w:jc w:val="both"/>
        <w:rPr>
          <w:sz w:val="24"/>
          <w:szCs w:val="24"/>
          <w:lang w:val="en-ZA"/>
        </w:rPr>
      </w:pPr>
      <w:r w:rsidRPr="00494952">
        <w:rPr>
          <w:iCs/>
          <w:sz w:val="24"/>
          <w:szCs w:val="24"/>
          <w:lang w:val="en-ZA"/>
        </w:rPr>
        <w:t xml:space="preserve">Madaka, N. </w:t>
      </w:r>
      <w:r w:rsidRPr="00C45F36">
        <w:rPr>
          <w:i/>
          <w:iCs/>
          <w:sz w:val="24"/>
          <w:szCs w:val="24"/>
          <w:lang w:val="en-ZA"/>
        </w:rPr>
        <w:t>Resource allocation in public health: moral issues</w:t>
      </w:r>
      <w:r w:rsidRPr="00494952">
        <w:rPr>
          <w:iCs/>
          <w:sz w:val="24"/>
          <w:szCs w:val="24"/>
          <w:lang w:val="en-ZA"/>
        </w:rPr>
        <w:t>. Supervisor: Dr L Horn.</w:t>
      </w:r>
      <w:r w:rsidR="005F7FBE">
        <w:rPr>
          <w:iCs/>
          <w:sz w:val="24"/>
          <w:szCs w:val="24"/>
          <w:lang w:val="en-ZA"/>
        </w:rPr>
        <w:t xml:space="preserve"> </w:t>
      </w:r>
      <w:r w:rsidR="005F7FBE" w:rsidRPr="005F7FBE">
        <w:rPr>
          <w:sz w:val="24"/>
          <w:szCs w:val="24"/>
          <w:u w:val="single"/>
          <w:lang w:val="en-ZA"/>
        </w:rPr>
        <w:t>(Completed: d</w:t>
      </w:r>
      <w:r w:rsidR="005F7FBE">
        <w:rPr>
          <w:sz w:val="24"/>
          <w:szCs w:val="24"/>
          <w:u w:val="single"/>
          <w:lang w:val="en-ZA"/>
        </w:rPr>
        <w:t>egr</w:t>
      </w:r>
      <w:r w:rsidR="009F46C6">
        <w:rPr>
          <w:sz w:val="24"/>
          <w:szCs w:val="24"/>
          <w:u w:val="single"/>
          <w:lang w:val="en-ZA"/>
        </w:rPr>
        <w:t>ee will be conferred in March</w:t>
      </w:r>
      <w:r w:rsidR="005F7FBE" w:rsidRPr="005F7FBE">
        <w:rPr>
          <w:sz w:val="24"/>
          <w:szCs w:val="24"/>
          <w:u w:val="single"/>
          <w:lang w:val="en-ZA"/>
        </w:rPr>
        <w:t xml:space="preserve"> 2018</w:t>
      </w:r>
      <w:r w:rsidR="005F7FBE">
        <w:rPr>
          <w:sz w:val="24"/>
          <w:szCs w:val="24"/>
          <w:lang w:val="en-ZA"/>
        </w:rPr>
        <w:t>.)</w:t>
      </w:r>
    </w:p>
    <w:p w:rsidR="00615A21" w:rsidRPr="00494952" w:rsidRDefault="00615A21" w:rsidP="00C36815">
      <w:pPr>
        <w:numPr>
          <w:ilvl w:val="0"/>
          <w:numId w:val="4"/>
        </w:numPr>
        <w:ind w:left="357" w:hanging="357"/>
        <w:jc w:val="both"/>
        <w:rPr>
          <w:sz w:val="24"/>
          <w:szCs w:val="24"/>
          <w:lang w:val="en-ZA"/>
        </w:rPr>
      </w:pPr>
      <w:proofErr w:type="spellStart"/>
      <w:r w:rsidRPr="00494952">
        <w:rPr>
          <w:iCs/>
          <w:sz w:val="24"/>
          <w:szCs w:val="24"/>
          <w:lang w:val="en-ZA"/>
        </w:rPr>
        <w:t>Mafanya</w:t>
      </w:r>
      <w:proofErr w:type="spellEnd"/>
      <w:r w:rsidRPr="00494952">
        <w:rPr>
          <w:iCs/>
          <w:sz w:val="24"/>
          <w:szCs w:val="24"/>
          <w:lang w:val="en-ZA"/>
        </w:rPr>
        <w:t xml:space="preserve">, A. </w:t>
      </w:r>
      <w:r w:rsidR="00506701" w:rsidRPr="00C45F36">
        <w:rPr>
          <w:i/>
          <w:iCs/>
          <w:sz w:val="24"/>
          <w:szCs w:val="24"/>
          <w:lang w:val="en-ZA"/>
        </w:rPr>
        <w:t>Informed consent issues in Eastern Cape</w:t>
      </w:r>
      <w:r w:rsidR="00506701" w:rsidRPr="00494952">
        <w:rPr>
          <w:iCs/>
          <w:sz w:val="24"/>
          <w:szCs w:val="24"/>
          <w:lang w:val="en-ZA"/>
        </w:rPr>
        <w:t xml:space="preserve">. Supervisor: </w:t>
      </w:r>
      <w:proofErr w:type="spellStart"/>
      <w:r w:rsidR="00506701" w:rsidRPr="00494952">
        <w:rPr>
          <w:iCs/>
          <w:sz w:val="24"/>
          <w:szCs w:val="24"/>
          <w:lang w:val="en-ZA"/>
        </w:rPr>
        <w:t>Prof.</w:t>
      </w:r>
      <w:proofErr w:type="spellEnd"/>
      <w:r w:rsidR="00506701" w:rsidRPr="00494952">
        <w:rPr>
          <w:iCs/>
          <w:sz w:val="24"/>
          <w:szCs w:val="24"/>
          <w:lang w:val="en-ZA"/>
        </w:rPr>
        <w:t xml:space="preserve"> AA van Niekerk.</w:t>
      </w:r>
    </w:p>
    <w:p w:rsidR="00400A24" w:rsidRPr="009F59CB" w:rsidRDefault="00936DE5" w:rsidP="00C36815">
      <w:pPr>
        <w:numPr>
          <w:ilvl w:val="0"/>
          <w:numId w:val="4"/>
        </w:numPr>
        <w:ind w:left="357" w:hanging="357"/>
        <w:jc w:val="both"/>
        <w:rPr>
          <w:sz w:val="24"/>
          <w:szCs w:val="24"/>
          <w:lang w:val="en-ZA"/>
        </w:rPr>
      </w:pPr>
      <w:proofErr w:type="spellStart"/>
      <w:r w:rsidRPr="00494952">
        <w:rPr>
          <w:iCs/>
          <w:sz w:val="24"/>
          <w:szCs w:val="24"/>
          <w:lang w:val="en-ZA"/>
        </w:rPr>
        <w:t>Makola</w:t>
      </w:r>
      <w:proofErr w:type="spellEnd"/>
      <w:r w:rsidRPr="00494952">
        <w:rPr>
          <w:iCs/>
          <w:sz w:val="24"/>
          <w:szCs w:val="24"/>
          <w:lang w:val="en-ZA"/>
        </w:rPr>
        <w:t xml:space="preserve">, N. </w:t>
      </w:r>
      <w:r w:rsidR="00634F1B">
        <w:rPr>
          <w:i/>
          <w:iCs/>
          <w:sz w:val="24"/>
          <w:szCs w:val="24"/>
          <w:lang w:val="en-ZA"/>
        </w:rPr>
        <w:t>M</w:t>
      </w:r>
      <w:r w:rsidRPr="00C45F36">
        <w:rPr>
          <w:i/>
          <w:iCs/>
          <w:sz w:val="24"/>
          <w:szCs w:val="24"/>
          <w:lang w:val="en-ZA"/>
        </w:rPr>
        <w:t>oral issues in public health</w:t>
      </w:r>
      <w:r w:rsidR="005F7FBE">
        <w:rPr>
          <w:iCs/>
          <w:sz w:val="24"/>
          <w:szCs w:val="24"/>
          <w:lang w:val="en-ZA"/>
        </w:rPr>
        <w:t>. Supervisor:</w:t>
      </w:r>
      <w:r w:rsidRPr="00494952">
        <w:rPr>
          <w:iCs/>
          <w:sz w:val="24"/>
          <w:szCs w:val="24"/>
          <w:lang w:val="en-ZA"/>
        </w:rPr>
        <w:t xml:space="preserve"> </w:t>
      </w:r>
      <w:proofErr w:type="spellStart"/>
      <w:r w:rsidRPr="00494952">
        <w:rPr>
          <w:iCs/>
          <w:sz w:val="24"/>
          <w:szCs w:val="24"/>
          <w:lang w:val="en-ZA"/>
        </w:rPr>
        <w:t>Dr.</w:t>
      </w:r>
      <w:proofErr w:type="spellEnd"/>
      <w:r w:rsidRPr="00494952">
        <w:rPr>
          <w:iCs/>
          <w:sz w:val="24"/>
          <w:szCs w:val="24"/>
          <w:lang w:val="en-ZA"/>
        </w:rPr>
        <w:t xml:space="preserve"> L Horn.</w:t>
      </w:r>
    </w:p>
    <w:p w:rsidR="00370E89" w:rsidRPr="00494952" w:rsidRDefault="00370E89" w:rsidP="00C36815">
      <w:pPr>
        <w:numPr>
          <w:ilvl w:val="0"/>
          <w:numId w:val="4"/>
        </w:numPr>
        <w:ind w:left="357" w:hanging="357"/>
        <w:jc w:val="both"/>
        <w:rPr>
          <w:sz w:val="24"/>
          <w:szCs w:val="24"/>
          <w:lang w:val="en-ZA"/>
        </w:rPr>
      </w:pPr>
      <w:proofErr w:type="spellStart"/>
      <w:r w:rsidRPr="00494952">
        <w:rPr>
          <w:iCs/>
          <w:sz w:val="24"/>
          <w:szCs w:val="24"/>
          <w:lang w:val="en-ZA"/>
        </w:rPr>
        <w:t>Mapukata</w:t>
      </w:r>
      <w:proofErr w:type="spellEnd"/>
      <w:r w:rsidRPr="00494952">
        <w:rPr>
          <w:iCs/>
          <w:sz w:val="24"/>
          <w:szCs w:val="24"/>
          <w:lang w:val="en-ZA"/>
        </w:rPr>
        <w:t xml:space="preserve">, M. </w:t>
      </w:r>
      <w:r w:rsidRPr="00494952">
        <w:rPr>
          <w:i/>
          <w:iCs/>
          <w:sz w:val="24"/>
          <w:szCs w:val="24"/>
          <w:lang w:val="en-ZA"/>
        </w:rPr>
        <w:t>The role of nurses in end-of-life care</w:t>
      </w:r>
      <w:r w:rsidRPr="00494952">
        <w:rPr>
          <w:iCs/>
          <w:sz w:val="24"/>
          <w:szCs w:val="24"/>
          <w:lang w:val="en-ZA"/>
        </w:rPr>
        <w:t xml:space="preserve">. Supervisor: </w:t>
      </w:r>
      <w:proofErr w:type="spellStart"/>
      <w:r w:rsidR="00634F1B">
        <w:rPr>
          <w:iCs/>
          <w:sz w:val="24"/>
          <w:szCs w:val="24"/>
          <w:lang w:val="en-ZA"/>
        </w:rPr>
        <w:t>D</w:t>
      </w:r>
      <w:r w:rsidRPr="00494952">
        <w:rPr>
          <w:iCs/>
          <w:sz w:val="24"/>
          <w:szCs w:val="24"/>
          <w:lang w:val="en-ZA"/>
        </w:rPr>
        <w:t>r.</w:t>
      </w:r>
      <w:proofErr w:type="spellEnd"/>
      <w:r w:rsidRPr="00494952">
        <w:rPr>
          <w:iCs/>
          <w:sz w:val="24"/>
          <w:szCs w:val="24"/>
          <w:lang w:val="en-ZA"/>
        </w:rPr>
        <w:t xml:space="preserve"> S Hall.</w:t>
      </w:r>
    </w:p>
    <w:p w:rsidR="00C165F6" w:rsidRPr="00494952" w:rsidRDefault="00587537" w:rsidP="00C36815">
      <w:pPr>
        <w:pStyle w:val="ListParagraph"/>
        <w:numPr>
          <w:ilvl w:val="0"/>
          <w:numId w:val="4"/>
        </w:numPr>
        <w:jc w:val="both"/>
        <w:rPr>
          <w:i/>
          <w:iCs/>
          <w:sz w:val="24"/>
          <w:szCs w:val="24"/>
          <w:lang w:val="en-ZA"/>
        </w:rPr>
      </w:pPr>
      <w:proofErr w:type="spellStart"/>
      <w:r w:rsidRPr="00494952">
        <w:rPr>
          <w:sz w:val="24"/>
          <w:szCs w:val="24"/>
          <w:lang w:val="en-ZA"/>
        </w:rPr>
        <w:t>Mashele</w:t>
      </w:r>
      <w:proofErr w:type="spellEnd"/>
      <w:r w:rsidR="00400A24" w:rsidRPr="00494952">
        <w:rPr>
          <w:sz w:val="24"/>
          <w:szCs w:val="24"/>
          <w:lang w:val="en-ZA"/>
        </w:rPr>
        <w:t>, T.S</w:t>
      </w:r>
      <w:r w:rsidRPr="00494952">
        <w:rPr>
          <w:sz w:val="24"/>
          <w:szCs w:val="24"/>
          <w:lang w:val="en-ZA"/>
        </w:rPr>
        <w:t>.</w:t>
      </w:r>
      <w:r w:rsidR="00AE406D" w:rsidRPr="00494952">
        <w:rPr>
          <w:sz w:val="24"/>
          <w:szCs w:val="24"/>
          <w:lang w:val="en-ZA"/>
        </w:rPr>
        <w:t xml:space="preserve"> </w:t>
      </w:r>
      <w:r w:rsidR="00C165F6" w:rsidRPr="00494952">
        <w:rPr>
          <w:i/>
          <w:iCs/>
          <w:sz w:val="24"/>
          <w:szCs w:val="24"/>
          <w:lang w:val="en-ZA"/>
        </w:rPr>
        <w:t xml:space="preserve">An exploration of ethical challenges related to the management of </w:t>
      </w:r>
      <w:r w:rsidR="005F7FBE">
        <w:rPr>
          <w:i/>
          <w:iCs/>
          <w:sz w:val="24"/>
          <w:szCs w:val="24"/>
          <w:lang w:val="en-ZA"/>
        </w:rPr>
        <w:t>dr</w:t>
      </w:r>
      <w:r w:rsidR="00C165F6" w:rsidRPr="00494952">
        <w:rPr>
          <w:i/>
          <w:iCs/>
          <w:sz w:val="24"/>
          <w:szCs w:val="24"/>
          <w:lang w:val="en-ZA"/>
        </w:rPr>
        <w:t xml:space="preserve">ug resistant Tuberculosis in South Africa. </w:t>
      </w:r>
      <w:r w:rsidR="00C165F6" w:rsidRPr="00494952">
        <w:rPr>
          <w:iCs/>
          <w:sz w:val="24"/>
          <w:szCs w:val="24"/>
          <w:lang w:val="en-ZA"/>
        </w:rPr>
        <w:t xml:space="preserve">Supervisor: </w:t>
      </w:r>
      <w:proofErr w:type="spellStart"/>
      <w:r w:rsidR="00B53DC2" w:rsidRPr="00494952">
        <w:rPr>
          <w:iCs/>
          <w:sz w:val="24"/>
          <w:szCs w:val="24"/>
          <w:lang w:val="en-ZA"/>
        </w:rPr>
        <w:t>Dr.</w:t>
      </w:r>
      <w:proofErr w:type="spellEnd"/>
      <w:r w:rsidR="00C165F6" w:rsidRPr="00494952">
        <w:rPr>
          <w:iCs/>
          <w:sz w:val="24"/>
          <w:szCs w:val="24"/>
          <w:lang w:val="en-ZA"/>
        </w:rPr>
        <w:t xml:space="preserve"> L</w:t>
      </w:r>
      <w:r w:rsidR="00297E0F" w:rsidRPr="00494952">
        <w:rPr>
          <w:iCs/>
          <w:sz w:val="24"/>
          <w:szCs w:val="24"/>
          <w:lang w:val="en-ZA"/>
        </w:rPr>
        <w:t>.</w:t>
      </w:r>
      <w:r w:rsidR="00C165F6" w:rsidRPr="00494952">
        <w:rPr>
          <w:iCs/>
          <w:sz w:val="24"/>
          <w:szCs w:val="24"/>
          <w:lang w:val="en-ZA"/>
        </w:rPr>
        <w:t xml:space="preserve"> Horn.</w:t>
      </w:r>
    </w:p>
    <w:p w:rsidR="00AC1811" w:rsidRPr="00494952" w:rsidRDefault="00AE406D" w:rsidP="00C36815">
      <w:pPr>
        <w:pStyle w:val="ListParagraph"/>
        <w:numPr>
          <w:ilvl w:val="0"/>
          <w:numId w:val="4"/>
        </w:numPr>
        <w:jc w:val="both"/>
        <w:rPr>
          <w:i/>
          <w:iCs/>
          <w:sz w:val="24"/>
          <w:szCs w:val="24"/>
          <w:lang w:val="en-ZA"/>
        </w:rPr>
      </w:pPr>
      <w:proofErr w:type="spellStart"/>
      <w:r w:rsidRPr="00494952">
        <w:rPr>
          <w:sz w:val="24"/>
          <w:szCs w:val="24"/>
          <w:lang w:val="en-ZA"/>
        </w:rPr>
        <w:t>Maswanganyi</w:t>
      </w:r>
      <w:proofErr w:type="spellEnd"/>
      <w:r w:rsidRPr="00494952">
        <w:rPr>
          <w:sz w:val="24"/>
          <w:szCs w:val="24"/>
          <w:lang w:val="en-ZA"/>
        </w:rPr>
        <w:t xml:space="preserve">, J.V. </w:t>
      </w:r>
      <w:r w:rsidR="00C165F6" w:rsidRPr="00494952">
        <w:rPr>
          <w:i/>
          <w:iCs/>
          <w:sz w:val="24"/>
          <w:szCs w:val="24"/>
          <w:lang w:val="en-ZA"/>
        </w:rPr>
        <w:t xml:space="preserve">An exploration of the plausibility of human rights and communitarian approaches in guiding public health interventions. </w:t>
      </w:r>
      <w:r w:rsidR="00C165F6" w:rsidRPr="00494952">
        <w:rPr>
          <w:iCs/>
          <w:sz w:val="24"/>
          <w:szCs w:val="24"/>
          <w:lang w:val="en-ZA"/>
        </w:rPr>
        <w:t xml:space="preserve">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C165F6" w:rsidRPr="00494952">
        <w:rPr>
          <w:iCs/>
          <w:sz w:val="24"/>
          <w:szCs w:val="24"/>
          <w:lang w:val="en-ZA"/>
        </w:rPr>
        <w:t>L</w:t>
      </w:r>
      <w:r w:rsidR="00297E0F" w:rsidRPr="00494952">
        <w:rPr>
          <w:iCs/>
          <w:sz w:val="24"/>
          <w:szCs w:val="24"/>
          <w:lang w:val="en-ZA"/>
        </w:rPr>
        <w:t>.</w:t>
      </w:r>
      <w:r w:rsidR="00C165F6" w:rsidRPr="00494952">
        <w:rPr>
          <w:iCs/>
          <w:sz w:val="24"/>
          <w:szCs w:val="24"/>
          <w:lang w:val="en-ZA"/>
        </w:rPr>
        <w:t xml:space="preserve"> Horn.</w:t>
      </w:r>
    </w:p>
    <w:p w:rsidR="00932881" w:rsidRPr="00494952" w:rsidRDefault="00932881" w:rsidP="00C36815">
      <w:pPr>
        <w:pStyle w:val="ListParagraph"/>
        <w:numPr>
          <w:ilvl w:val="0"/>
          <w:numId w:val="4"/>
        </w:numPr>
        <w:jc w:val="both"/>
        <w:rPr>
          <w:i/>
          <w:iCs/>
          <w:sz w:val="24"/>
          <w:szCs w:val="24"/>
          <w:lang w:val="en-ZA"/>
        </w:rPr>
      </w:pPr>
      <w:proofErr w:type="spellStart"/>
      <w:r w:rsidRPr="00494952">
        <w:rPr>
          <w:iCs/>
          <w:sz w:val="24"/>
          <w:szCs w:val="24"/>
          <w:lang w:val="en-ZA"/>
        </w:rPr>
        <w:t>Mkumbuzi</w:t>
      </w:r>
      <w:proofErr w:type="spellEnd"/>
      <w:r w:rsidRPr="00494952">
        <w:rPr>
          <w:iCs/>
          <w:sz w:val="24"/>
          <w:szCs w:val="24"/>
          <w:lang w:val="en-ZA"/>
        </w:rPr>
        <w:t xml:space="preserve">, J. </w:t>
      </w:r>
      <w:r w:rsidRPr="00494952">
        <w:rPr>
          <w:i/>
          <w:iCs/>
          <w:sz w:val="24"/>
          <w:szCs w:val="24"/>
          <w:lang w:val="en-ZA"/>
        </w:rPr>
        <w:t>A moral issue in dental therapy</w:t>
      </w:r>
      <w:r w:rsidRPr="00494952">
        <w:rPr>
          <w:iCs/>
          <w:sz w:val="24"/>
          <w:szCs w:val="24"/>
          <w:lang w:val="en-ZA"/>
        </w:rPr>
        <w:t xml:space="preserve">. Supervisor: </w:t>
      </w:r>
      <w:proofErr w:type="spellStart"/>
      <w:r w:rsidR="00634F1B">
        <w:rPr>
          <w:iCs/>
          <w:sz w:val="24"/>
          <w:szCs w:val="24"/>
          <w:lang w:val="en-ZA"/>
        </w:rPr>
        <w:t>D</w:t>
      </w:r>
      <w:r w:rsidRPr="00494952">
        <w:rPr>
          <w:iCs/>
          <w:sz w:val="24"/>
          <w:szCs w:val="24"/>
          <w:lang w:val="en-ZA"/>
        </w:rPr>
        <w:t>r.</w:t>
      </w:r>
      <w:proofErr w:type="spellEnd"/>
      <w:r w:rsidRPr="00494952">
        <w:rPr>
          <w:iCs/>
          <w:sz w:val="24"/>
          <w:szCs w:val="24"/>
          <w:lang w:val="en-ZA"/>
        </w:rPr>
        <w:t xml:space="preserve"> S Hall.</w:t>
      </w:r>
    </w:p>
    <w:p w:rsidR="00AC1811" w:rsidRPr="00494952" w:rsidRDefault="00AC1811" w:rsidP="00C36815">
      <w:pPr>
        <w:numPr>
          <w:ilvl w:val="0"/>
          <w:numId w:val="4"/>
        </w:numPr>
        <w:ind w:left="357" w:hanging="357"/>
        <w:jc w:val="both"/>
        <w:rPr>
          <w:sz w:val="24"/>
          <w:lang w:val="en-ZA"/>
        </w:rPr>
      </w:pPr>
      <w:proofErr w:type="spellStart"/>
      <w:r w:rsidRPr="00494952">
        <w:rPr>
          <w:sz w:val="24"/>
          <w:lang w:val="en-ZA"/>
        </w:rPr>
        <w:t>Morkel</w:t>
      </w:r>
      <w:proofErr w:type="spellEnd"/>
      <w:r w:rsidRPr="00494952">
        <w:rPr>
          <w:sz w:val="24"/>
          <w:lang w:val="en-ZA"/>
        </w:rPr>
        <w:t xml:space="preserve">, M. </w:t>
      </w:r>
      <w:r w:rsidRPr="00494952">
        <w:rPr>
          <w:i/>
          <w:sz w:val="24"/>
          <w:lang w:val="en-ZA"/>
        </w:rPr>
        <w:t>Medical testing in the life insurance industry: bioethical perspectives</w:t>
      </w:r>
      <w:r w:rsidRPr="00494952">
        <w:rPr>
          <w:sz w:val="24"/>
          <w:lang w:val="en-ZA"/>
        </w:rPr>
        <w:t xml:space="preserve">. MPhil. Supervisor: </w:t>
      </w:r>
      <w:proofErr w:type="spellStart"/>
      <w:r w:rsidR="00B53DC2" w:rsidRPr="00494952">
        <w:rPr>
          <w:sz w:val="24"/>
          <w:lang w:val="en-ZA"/>
        </w:rPr>
        <w:t>Prof.</w:t>
      </w:r>
      <w:proofErr w:type="spellEnd"/>
      <w:r w:rsidRPr="00494952">
        <w:rPr>
          <w:sz w:val="24"/>
          <w:lang w:val="en-ZA"/>
        </w:rPr>
        <w:t xml:space="preserve"> A</w:t>
      </w:r>
      <w:r w:rsidR="00297E0F" w:rsidRPr="00494952">
        <w:rPr>
          <w:sz w:val="24"/>
          <w:lang w:val="en-ZA"/>
        </w:rPr>
        <w:t>.</w:t>
      </w:r>
      <w:r w:rsidRPr="00494952">
        <w:rPr>
          <w:sz w:val="24"/>
          <w:lang w:val="en-ZA"/>
        </w:rPr>
        <w:t>A</w:t>
      </w:r>
      <w:r w:rsidR="00297E0F" w:rsidRPr="00494952">
        <w:rPr>
          <w:sz w:val="24"/>
          <w:lang w:val="en-ZA"/>
        </w:rPr>
        <w:t>.</w:t>
      </w:r>
      <w:r w:rsidRPr="00494952">
        <w:rPr>
          <w:sz w:val="24"/>
          <w:lang w:val="en-ZA"/>
        </w:rPr>
        <w:t xml:space="preserve"> van Niekerk</w:t>
      </w:r>
    </w:p>
    <w:p w:rsidR="00B514C8" w:rsidRPr="00494952" w:rsidRDefault="00AE406D" w:rsidP="00C36815">
      <w:pPr>
        <w:pStyle w:val="ListParagraph"/>
        <w:numPr>
          <w:ilvl w:val="0"/>
          <w:numId w:val="4"/>
        </w:numPr>
        <w:contextualSpacing w:val="0"/>
        <w:jc w:val="both"/>
        <w:rPr>
          <w:sz w:val="24"/>
          <w:szCs w:val="24"/>
          <w:lang w:val="en-ZA"/>
        </w:rPr>
      </w:pPr>
      <w:proofErr w:type="spellStart"/>
      <w:r w:rsidRPr="00494952">
        <w:rPr>
          <w:sz w:val="24"/>
          <w:szCs w:val="24"/>
          <w:lang w:val="en-ZA"/>
        </w:rPr>
        <w:t>Ogunyinka</w:t>
      </w:r>
      <w:proofErr w:type="spellEnd"/>
      <w:r w:rsidRPr="00494952">
        <w:rPr>
          <w:sz w:val="24"/>
          <w:szCs w:val="24"/>
          <w:lang w:val="en-ZA"/>
        </w:rPr>
        <w:t>, R.</w:t>
      </w:r>
      <w:r w:rsidR="00B514C8" w:rsidRPr="00494952">
        <w:rPr>
          <w:sz w:val="24"/>
          <w:szCs w:val="24"/>
          <w:lang w:val="en-ZA"/>
        </w:rPr>
        <w:t xml:space="preserve"> </w:t>
      </w:r>
      <w:r w:rsidR="00B514C8" w:rsidRPr="00494952">
        <w:rPr>
          <w:i/>
          <w:iCs/>
          <w:sz w:val="24"/>
          <w:szCs w:val="24"/>
          <w:lang w:val="en-ZA"/>
        </w:rPr>
        <w:t>Paternalism in Medical Ethics: An Evaluation.</w:t>
      </w:r>
      <w:r w:rsidR="00B514C8" w:rsidRPr="00494952">
        <w:rPr>
          <w:iCs/>
          <w:sz w:val="24"/>
          <w:szCs w:val="24"/>
          <w:lang w:val="en-ZA"/>
        </w:rPr>
        <w:t xml:space="preserve"> Supervisor: </w:t>
      </w:r>
      <w:proofErr w:type="spellStart"/>
      <w:r w:rsidR="00B53DC2" w:rsidRPr="00494952">
        <w:rPr>
          <w:iCs/>
          <w:sz w:val="24"/>
          <w:szCs w:val="24"/>
          <w:lang w:val="en-ZA"/>
        </w:rPr>
        <w:t>Dr.</w:t>
      </w:r>
      <w:proofErr w:type="spellEnd"/>
      <w:r w:rsidR="00B53DC2" w:rsidRPr="00494952">
        <w:rPr>
          <w:iCs/>
          <w:sz w:val="24"/>
          <w:szCs w:val="24"/>
          <w:lang w:val="en-ZA"/>
        </w:rPr>
        <w:t xml:space="preserve"> </w:t>
      </w:r>
      <w:r w:rsidR="00B514C8" w:rsidRPr="00494952">
        <w:rPr>
          <w:iCs/>
          <w:sz w:val="24"/>
          <w:szCs w:val="24"/>
          <w:lang w:val="en-ZA"/>
        </w:rPr>
        <w:t xml:space="preserve"> S</w:t>
      </w:r>
      <w:r w:rsidR="00297E0F" w:rsidRPr="00494952">
        <w:rPr>
          <w:iCs/>
          <w:sz w:val="24"/>
          <w:szCs w:val="24"/>
          <w:lang w:val="en-ZA"/>
        </w:rPr>
        <w:t>.</w:t>
      </w:r>
      <w:r w:rsidR="00B514C8" w:rsidRPr="00494952">
        <w:rPr>
          <w:iCs/>
          <w:sz w:val="24"/>
          <w:szCs w:val="24"/>
          <w:lang w:val="en-ZA"/>
        </w:rPr>
        <w:t xml:space="preserve"> Hall.</w:t>
      </w:r>
    </w:p>
    <w:p w:rsidR="00AC1811" w:rsidRPr="00494952" w:rsidRDefault="00AC1811" w:rsidP="00C36815">
      <w:pPr>
        <w:numPr>
          <w:ilvl w:val="0"/>
          <w:numId w:val="4"/>
        </w:numPr>
        <w:ind w:left="357" w:hanging="357"/>
        <w:jc w:val="both"/>
        <w:rPr>
          <w:sz w:val="24"/>
          <w:lang w:val="en-ZA"/>
        </w:rPr>
      </w:pPr>
      <w:r w:rsidRPr="00494952">
        <w:rPr>
          <w:sz w:val="24"/>
          <w:szCs w:val="24"/>
          <w:lang w:val="en-ZA"/>
        </w:rPr>
        <w:t xml:space="preserve">Patel, F. </w:t>
      </w:r>
      <w:r w:rsidRPr="00494952">
        <w:rPr>
          <w:i/>
          <w:sz w:val="24"/>
          <w:szCs w:val="24"/>
          <w:lang w:val="en-ZA"/>
        </w:rPr>
        <w:t>The nature of the moral obligation underlying global bioethics</w:t>
      </w:r>
      <w:r w:rsidRPr="00494952">
        <w:rPr>
          <w:sz w:val="24"/>
          <w:szCs w:val="24"/>
          <w:lang w:val="en-ZA"/>
        </w:rPr>
        <w:t xml:space="preserve">. MPhil. Supervisor: </w:t>
      </w:r>
      <w:proofErr w:type="spellStart"/>
      <w:r w:rsidR="00587537" w:rsidRPr="00494952">
        <w:rPr>
          <w:sz w:val="24"/>
          <w:szCs w:val="24"/>
          <w:lang w:val="en-ZA"/>
        </w:rPr>
        <w:t>Prof</w:t>
      </w:r>
      <w:r w:rsidRPr="00494952">
        <w:rPr>
          <w:sz w:val="24"/>
          <w:szCs w:val="24"/>
          <w:lang w:val="en-ZA"/>
        </w:rPr>
        <w:t>.</w:t>
      </w:r>
      <w:proofErr w:type="spellEnd"/>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rsidR="00AC1811" w:rsidRPr="00494952" w:rsidRDefault="00AC1811" w:rsidP="00C36815">
      <w:pPr>
        <w:numPr>
          <w:ilvl w:val="0"/>
          <w:numId w:val="4"/>
        </w:numPr>
        <w:ind w:left="357" w:hanging="357"/>
        <w:jc w:val="both"/>
        <w:rPr>
          <w:sz w:val="24"/>
          <w:lang w:val="en-ZA"/>
        </w:rPr>
      </w:pPr>
      <w:r w:rsidRPr="00494952">
        <w:rPr>
          <w:sz w:val="24"/>
          <w:lang w:val="en-ZA"/>
        </w:rPr>
        <w:t xml:space="preserve">Photo, M. </w:t>
      </w:r>
      <w:r w:rsidRPr="00494952">
        <w:rPr>
          <w:i/>
          <w:iCs/>
          <w:sz w:val="24"/>
          <w:lang w:val="en-ZA"/>
        </w:rPr>
        <w:t>The effects of the SA Choice of Termination of Pregnancy Act on health care workers in South Africa</w:t>
      </w:r>
      <w:r w:rsidRPr="00494952">
        <w:rPr>
          <w:sz w:val="24"/>
          <w:lang w:val="en-ZA"/>
        </w:rPr>
        <w:t xml:space="preserve">. MPhil. Supervisor: </w:t>
      </w:r>
      <w:proofErr w:type="spellStart"/>
      <w:r w:rsidR="004344EA" w:rsidRPr="00494952">
        <w:rPr>
          <w:sz w:val="24"/>
          <w:lang w:val="en-ZA"/>
        </w:rPr>
        <w:t>Prof</w:t>
      </w:r>
      <w:r w:rsidRPr="00494952">
        <w:rPr>
          <w:sz w:val="24"/>
          <w:lang w:val="en-ZA"/>
        </w:rPr>
        <w:t>.</w:t>
      </w:r>
      <w:proofErr w:type="spellEnd"/>
      <w:r w:rsidRPr="00494952">
        <w:rPr>
          <w:sz w:val="24"/>
          <w:lang w:val="en-ZA"/>
        </w:rPr>
        <w:t xml:space="preserve"> A</w:t>
      </w:r>
      <w:r w:rsidR="00297E0F" w:rsidRPr="00494952">
        <w:rPr>
          <w:sz w:val="24"/>
          <w:lang w:val="en-ZA"/>
        </w:rPr>
        <w:t>.</w:t>
      </w:r>
      <w:r w:rsidRPr="00494952">
        <w:rPr>
          <w:sz w:val="24"/>
          <w:lang w:val="en-ZA"/>
        </w:rPr>
        <w:t>A</w:t>
      </w:r>
      <w:r w:rsidR="00297E0F" w:rsidRPr="00494952">
        <w:rPr>
          <w:sz w:val="24"/>
          <w:lang w:val="en-ZA"/>
        </w:rPr>
        <w:t>.</w:t>
      </w:r>
      <w:r w:rsidRPr="00494952">
        <w:rPr>
          <w:sz w:val="24"/>
          <w:lang w:val="en-ZA"/>
        </w:rPr>
        <w:t xml:space="preserve"> van Niekerk.</w:t>
      </w:r>
    </w:p>
    <w:p w:rsidR="00C3296D" w:rsidRDefault="00C3296D" w:rsidP="00C36815">
      <w:pPr>
        <w:numPr>
          <w:ilvl w:val="0"/>
          <w:numId w:val="4"/>
        </w:numPr>
        <w:ind w:left="357" w:hanging="357"/>
        <w:jc w:val="both"/>
        <w:rPr>
          <w:sz w:val="24"/>
          <w:lang w:val="en-ZA"/>
        </w:rPr>
      </w:pPr>
      <w:r w:rsidRPr="00494952">
        <w:rPr>
          <w:sz w:val="24"/>
          <w:lang w:val="en-ZA"/>
        </w:rPr>
        <w:t xml:space="preserve">Potgieter, H. </w:t>
      </w:r>
      <w:r w:rsidRPr="00494952">
        <w:rPr>
          <w:i/>
          <w:sz w:val="24"/>
          <w:lang w:val="en-ZA"/>
        </w:rPr>
        <w:t>The moral issues involved in obtaining consent from patients in duress, awaiting surgery.</w:t>
      </w:r>
      <w:r w:rsidR="005F7FBE">
        <w:rPr>
          <w:sz w:val="24"/>
          <w:lang w:val="en-ZA"/>
        </w:rPr>
        <w:t xml:space="preserve"> Supervisor: </w:t>
      </w:r>
      <w:proofErr w:type="spellStart"/>
      <w:r w:rsidR="005F7FBE">
        <w:rPr>
          <w:sz w:val="24"/>
          <w:lang w:val="en-ZA"/>
        </w:rPr>
        <w:t>Prof.</w:t>
      </w:r>
      <w:proofErr w:type="spellEnd"/>
      <w:r w:rsidR="005F7FBE">
        <w:rPr>
          <w:sz w:val="24"/>
          <w:lang w:val="en-ZA"/>
        </w:rPr>
        <w:t xml:space="preserve"> M de Roubaix.</w:t>
      </w:r>
    </w:p>
    <w:p w:rsidR="009F46C6" w:rsidRDefault="009F46C6" w:rsidP="00C36815">
      <w:pPr>
        <w:numPr>
          <w:ilvl w:val="0"/>
          <w:numId w:val="4"/>
        </w:numPr>
        <w:ind w:left="357" w:hanging="357"/>
        <w:jc w:val="both"/>
        <w:rPr>
          <w:sz w:val="24"/>
          <w:lang w:val="en-ZA"/>
        </w:rPr>
      </w:pPr>
      <w:r>
        <w:rPr>
          <w:sz w:val="24"/>
          <w:lang w:val="en-ZA"/>
        </w:rPr>
        <w:t xml:space="preserve">Rossouw, L. </w:t>
      </w:r>
      <w:r w:rsidRPr="009F46C6">
        <w:rPr>
          <w:i/>
          <w:sz w:val="24"/>
          <w:lang w:val="en-ZA"/>
        </w:rPr>
        <w:t>Obtaining informed consent from vulnerable research participants in a disadvantaged SA community</w:t>
      </w:r>
      <w:r>
        <w:rPr>
          <w:sz w:val="24"/>
          <w:lang w:val="en-ZA"/>
        </w:rPr>
        <w:t xml:space="preserve">. Supervisor: </w:t>
      </w:r>
      <w:proofErr w:type="spellStart"/>
      <w:r>
        <w:rPr>
          <w:sz w:val="24"/>
          <w:lang w:val="en-ZA"/>
        </w:rPr>
        <w:t>Prof.</w:t>
      </w:r>
      <w:proofErr w:type="spellEnd"/>
      <w:r>
        <w:rPr>
          <w:sz w:val="24"/>
          <w:lang w:val="en-ZA"/>
        </w:rPr>
        <w:t xml:space="preserve"> AA van Niekerk.</w:t>
      </w:r>
    </w:p>
    <w:p w:rsidR="009F46C6" w:rsidRPr="00494952" w:rsidRDefault="009F46C6" w:rsidP="00C36815">
      <w:pPr>
        <w:numPr>
          <w:ilvl w:val="0"/>
          <w:numId w:val="4"/>
        </w:numPr>
        <w:ind w:left="357" w:hanging="357"/>
        <w:jc w:val="both"/>
        <w:rPr>
          <w:sz w:val="24"/>
          <w:lang w:val="en-ZA"/>
        </w:rPr>
      </w:pPr>
      <w:proofErr w:type="spellStart"/>
      <w:r>
        <w:rPr>
          <w:sz w:val="24"/>
          <w:lang w:val="en-ZA"/>
        </w:rPr>
        <w:t>Seedat</w:t>
      </w:r>
      <w:proofErr w:type="spellEnd"/>
      <w:r>
        <w:rPr>
          <w:sz w:val="24"/>
          <w:lang w:val="en-ZA"/>
        </w:rPr>
        <w:t xml:space="preserve">, S. </w:t>
      </w:r>
      <w:r w:rsidRPr="009F46C6">
        <w:rPr>
          <w:i/>
          <w:sz w:val="24"/>
          <w:lang w:val="en-ZA"/>
        </w:rPr>
        <w:t>Therapeutic prevention of Posttraumatic Stress Disorder: Ethical analysis and proposal of a bioethical framework</w:t>
      </w:r>
      <w:r>
        <w:rPr>
          <w:sz w:val="24"/>
          <w:lang w:val="en-ZA"/>
        </w:rPr>
        <w:t xml:space="preserve">. Supervisor: </w:t>
      </w:r>
      <w:proofErr w:type="spellStart"/>
      <w:r>
        <w:rPr>
          <w:sz w:val="24"/>
          <w:lang w:val="en-ZA"/>
        </w:rPr>
        <w:t>Prof.</w:t>
      </w:r>
      <w:proofErr w:type="spellEnd"/>
      <w:r>
        <w:rPr>
          <w:sz w:val="24"/>
          <w:lang w:val="en-ZA"/>
        </w:rPr>
        <w:t xml:space="preserve"> AA van Niekerk.</w:t>
      </w:r>
    </w:p>
    <w:p w:rsidR="00B465F1" w:rsidRPr="00494952" w:rsidRDefault="00B465F1" w:rsidP="00C36815">
      <w:pPr>
        <w:numPr>
          <w:ilvl w:val="0"/>
          <w:numId w:val="4"/>
        </w:numPr>
        <w:ind w:left="357" w:hanging="357"/>
        <w:jc w:val="both"/>
        <w:rPr>
          <w:sz w:val="24"/>
          <w:lang w:val="en-ZA"/>
        </w:rPr>
      </w:pPr>
      <w:r w:rsidRPr="00494952">
        <w:rPr>
          <w:sz w:val="24"/>
          <w:lang w:val="en-ZA"/>
        </w:rPr>
        <w:t xml:space="preserve">Thetard, R. </w:t>
      </w:r>
      <w:proofErr w:type="spellStart"/>
      <w:r w:rsidR="00780559" w:rsidRPr="00494952">
        <w:rPr>
          <w:i/>
          <w:sz w:val="24"/>
          <w:lang w:val="en-ZA"/>
        </w:rPr>
        <w:t>Morele</w:t>
      </w:r>
      <w:proofErr w:type="spellEnd"/>
      <w:r w:rsidR="00780559" w:rsidRPr="00494952">
        <w:rPr>
          <w:i/>
          <w:sz w:val="24"/>
          <w:lang w:val="en-ZA"/>
        </w:rPr>
        <w:t xml:space="preserve"> </w:t>
      </w:r>
      <w:proofErr w:type="spellStart"/>
      <w:r w:rsidR="00780559" w:rsidRPr="00494952">
        <w:rPr>
          <w:i/>
          <w:sz w:val="24"/>
          <w:lang w:val="en-ZA"/>
        </w:rPr>
        <w:t>kwessie</w:t>
      </w:r>
      <w:proofErr w:type="spellEnd"/>
      <w:r w:rsidR="00780559" w:rsidRPr="00494952">
        <w:rPr>
          <w:i/>
          <w:sz w:val="24"/>
          <w:lang w:val="en-ZA"/>
        </w:rPr>
        <w:t xml:space="preserve"> </w:t>
      </w:r>
      <w:proofErr w:type="spellStart"/>
      <w:r w:rsidR="00780559" w:rsidRPr="00494952">
        <w:rPr>
          <w:i/>
          <w:sz w:val="24"/>
          <w:lang w:val="en-ZA"/>
        </w:rPr>
        <w:t>rondom</w:t>
      </w:r>
      <w:proofErr w:type="spellEnd"/>
      <w:r w:rsidR="00780559" w:rsidRPr="00494952">
        <w:rPr>
          <w:i/>
          <w:sz w:val="24"/>
          <w:lang w:val="en-ZA"/>
        </w:rPr>
        <w:t xml:space="preserve"> </w:t>
      </w:r>
      <w:proofErr w:type="spellStart"/>
      <w:r w:rsidR="00780559" w:rsidRPr="00494952">
        <w:rPr>
          <w:i/>
          <w:sz w:val="24"/>
          <w:lang w:val="en-ZA"/>
        </w:rPr>
        <w:t>volhoubare</w:t>
      </w:r>
      <w:proofErr w:type="spellEnd"/>
      <w:r w:rsidR="00780559" w:rsidRPr="00494952">
        <w:rPr>
          <w:i/>
          <w:sz w:val="24"/>
          <w:lang w:val="en-ZA"/>
        </w:rPr>
        <w:t xml:space="preserve"> </w:t>
      </w:r>
      <w:proofErr w:type="spellStart"/>
      <w:r w:rsidR="00780559" w:rsidRPr="00494952">
        <w:rPr>
          <w:i/>
          <w:sz w:val="24"/>
          <w:lang w:val="en-ZA"/>
        </w:rPr>
        <w:t>gesondheidsverwante</w:t>
      </w:r>
      <w:proofErr w:type="spellEnd"/>
      <w:r w:rsidR="00780559" w:rsidRPr="00494952">
        <w:rPr>
          <w:i/>
          <w:sz w:val="24"/>
          <w:lang w:val="en-ZA"/>
        </w:rPr>
        <w:t xml:space="preserve"> </w:t>
      </w:r>
      <w:proofErr w:type="spellStart"/>
      <w:r w:rsidR="00780559" w:rsidRPr="00494952">
        <w:rPr>
          <w:i/>
          <w:sz w:val="24"/>
          <w:lang w:val="en-ZA"/>
        </w:rPr>
        <w:t>ontwikkelingswerk</w:t>
      </w:r>
      <w:proofErr w:type="spellEnd"/>
      <w:r w:rsidR="00780559" w:rsidRPr="00494952">
        <w:rPr>
          <w:i/>
          <w:sz w:val="24"/>
          <w:lang w:val="en-ZA"/>
        </w:rPr>
        <w:t xml:space="preserve"> in Africa, met </w:t>
      </w:r>
      <w:proofErr w:type="spellStart"/>
      <w:r w:rsidR="00780559" w:rsidRPr="00494952">
        <w:rPr>
          <w:i/>
          <w:sz w:val="24"/>
          <w:lang w:val="en-ZA"/>
        </w:rPr>
        <w:t>spesiale</w:t>
      </w:r>
      <w:proofErr w:type="spellEnd"/>
      <w:r w:rsidR="00780559" w:rsidRPr="00494952">
        <w:rPr>
          <w:i/>
          <w:sz w:val="24"/>
          <w:lang w:val="en-ZA"/>
        </w:rPr>
        <w:t xml:space="preserve"> </w:t>
      </w:r>
      <w:proofErr w:type="spellStart"/>
      <w:r w:rsidR="00780559" w:rsidRPr="00494952">
        <w:rPr>
          <w:i/>
          <w:sz w:val="24"/>
          <w:lang w:val="en-ZA"/>
        </w:rPr>
        <w:t>verwysing</w:t>
      </w:r>
      <w:proofErr w:type="spellEnd"/>
      <w:r w:rsidR="00780559" w:rsidRPr="00494952">
        <w:rPr>
          <w:i/>
          <w:sz w:val="24"/>
          <w:lang w:val="en-ZA"/>
        </w:rPr>
        <w:t xml:space="preserve"> </w:t>
      </w:r>
      <w:proofErr w:type="spellStart"/>
      <w:proofErr w:type="gramStart"/>
      <w:r w:rsidR="00780559" w:rsidRPr="00494952">
        <w:rPr>
          <w:i/>
          <w:sz w:val="24"/>
          <w:lang w:val="en-ZA"/>
        </w:rPr>
        <w:t>na</w:t>
      </w:r>
      <w:proofErr w:type="spellEnd"/>
      <w:proofErr w:type="gramEnd"/>
      <w:r w:rsidR="00780559" w:rsidRPr="00494952">
        <w:rPr>
          <w:i/>
          <w:sz w:val="24"/>
          <w:lang w:val="en-ZA"/>
        </w:rPr>
        <w:t xml:space="preserve"> Malawi</w:t>
      </w:r>
      <w:r w:rsidR="00780559" w:rsidRPr="00494952">
        <w:rPr>
          <w:sz w:val="24"/>
          <w:lang w:val="en-ZA"/>
        </w:rPr>
        <w:t xml:space="preserve">. </w:t>
      </w:r>
      <w:r w:rsidR="00780559" w:rsidRPr="00494952">
        <w:rPr>
          <w:sz w:val="24"/>
          <w:szCs w:val="24"/>
          <w:lang w:val="en-ZA"/>
        </w:rPr>
        <w:t xml:space="preserve">Supervisor: </w:t>
      </w:r>
      <w:proofErr w:type="spellStart"/>
      <w:r w:rsidR="00780559" w:rsidRPr="00494952">
        <w:rPr>
          <w:sz w:val="24"/>
          <w:szCs w:val="24"/>
          <w:lang w:val="en-ZA"/>
        </w:rPr>
        <w:t>Prof.</w:t>
      </w:r>
      <w:proofErr w:type="spellEnd"/>
      <w:r w:rsidR="00780559" w:rsidRPr="00494952">
        <w:rPr>
          <w:sz w:val="24"/>
          <w:szCs w:val="24"/>
          <w:lang w:val="en-ZA"/>
        </w:rPr>
        <w:t xml:space="preserve"> AA van Niekerk</w:t>
      </w:r>
    </w:p>
    <w:p w:rsidR="00AE406D" w:rsidRPr="00362DF1" w:rsidRDefault="00AE406D" w:rsidP="00293F2F">
      <w:pPr>
        <w:jc w:val="both"/>
        <w:rPr>
          <w:sz w:val="24"/>
          <w:szCs w:val="24"/>
          <w:lang w:val="en-ZA"/>
        </w:rPr>
      </w:pPr>
    </w:p>
    <w:p w:rsidR="00362DF1" w:rsidRPr="00362DF1" w:rsidRDefault="00362DF1" w:rsidP="00293F2F">
      <w:pPr>
        <w:jc w:val="both"/>
        <w:rPr>
          <w:sz w:val="24"/>
          <w:szCs w:val="24"/>
          <w:lang w:val="en-ZA"/>
        </w:rPr>
      </w:pPr>
    </w:p>
    <w:p w:rsidR="00AC1811" w:rsidRPr="00494952" w:rsidRDefault="006E1249" w:rsidP="00293F2F">
      <w:pPr>
        <w:jc w:val="both"/>
        <w:rPr>
          <w:b/>
          <w:sz w:val="28"/>
          <w:lang w:val="en-ZA"/>
        </w:rPr>
      </w:pPr>
      <w:r w:rsidRPr="00494952">
        <w:rPr>
          <w:b/>
          <w:sz w:val="28"/>
          <w:lang w:val="en-ZA"/>
        </w:rPr>
        <w:t>5.</w:t>
      </w:r>
      <w:r w:rsidR="00AC1811" w:rsidRPr="00494952">
        <w:rPr>
          <w:b/>
          <w:sz w:val="28"/>
          <w:lang w:val="en-ZA"/>
        </w:rPr>
        <w:t xml:space="preserve"> SERVICE DELIVERY</w:t>
      </w:r>
    </w:p>
    <w:p w:rsidR="00AC1811" w:rsidRPr="00494952" w:rsidRDefault="00AC1811" w:rsidP="00293F2F">
      <w:pPr>
        <w:pStyle w:val="ListParagraph"/>
        <w:ind w:left="360"/>
        <w:jc w:val="both"/>
        <w:rPr>
          <w:sz w:val="24"/>
          <w:lang w:val="en-ZA"/>
        </w:rPr>
      </w:pPr>
      <w:r w:rsidRPr="00494952">
        <w:rPr>
          <w:sz w:val="24"/>
          <w:lang w:val="en-ZA"/>
        </w:rPr>
        <w:t xml:space="preserve"> </w:t>
      </w:r>
    </w:p>
    <w:p w:rsidR="00D11D1F" w:rsidRDefault="00B53DC2" w:rsidP="00F364C0">
      <w:pPr>
        <w:spacing w:after="200" w:line="276" w:lineRule="auto"/>
        <w:jc w:val="both"/>
        <w:rPr>
          <w:sz w:val="24"/>
          <w:lang w:val="en-ZA"/>
        </w:rPr>
      </w:pPr>
      <w:proofErr w:type="spellStart"/>
      <w:r w:rsidRPr="00494952">
        <w:rPr>
          <w:sz w:val="24"/>
          <w:lang w:val="en-ZA"/>
        </w:rPr>
        <w:t>Prof.</w:t>
      </w:r>
      <w:proofErr w:type="spellEnd"/>
      <w:r w:rsidR="00213C77" w:rsidRPr="00494952">
        <w:rPr>
          <w:sz w:val="24"/>
          <w:lang w:val="en-ZA"/>
        </w:rPr>
        <w:t xml:space="preserve"> van Niekerk</w:t>
      </w:r>
      <w:r w:rsidR="00D11D1F">
        <w:rPr>
          <w:sz w:val="24"/>
          <w:lang w:val="en-ZA"/>
        </w:rPr>
        <w:t xml:space="preserve"> serves as chair </w:t>
      </w:r>
      <w:r w:rsidR="008E13B5">
        <w:rPr>
          <w:sz w:val="24"/>
          <w:lang w:val="en-ZA"/>
        </w:rPr>
        <w:t>of the Senate Research Ethics Committee.</w:t>
      </w:r>
    </w:p>
    <w:p w:rsidR="008E13B5" w:rsidRDefault="008E13B5" w:rsidP="00F364C0">
      <w:pPr>
        <w:spacing w:after="200" w:line="276" w:lineRule="auto"/>
        <w:jc w:val="both"/>
        <w:rPr>
          <w:sz w:val="24"/>
          <w:lang w:val="en-ZA"/>
        </w:rPr>
      </w:pPr>
      <w:proofErr w:type="spellStart"/>
      <w:r>
        <w:rPr>
          <w:sz w:val="24"/>
          <w:lang w:val="en-ZA"/>
        </w:rPr>
        <w:t>Prof.</w:t>
      </w:r>
      <w:proofErr w:type="spellEnd"/>
      <w:r>
        <w:rPr>
          <w:sz w:val="24"/>
          <w:lang w:val="en-ZA"/>
        </w:rPr>
        <w:t xml:space="preserve"> van Niekerk was invited to serve for a further term on the Biosafety and Biosecurity Committee of the Academy of Sciences of SA (</w:t>
      </w:r>
      <w:proofErr w:type="spellStart"/>
      <w:r>
        <w:rPr>
          <w:sz w:val="24"/>
          <w:lang w:val="en-ZA"/>
        </w:rPr>
        <w:t>ASSAf</w:t>
      </w:r>
      <w:proofErr w:type="spellEnd"/>
      <w:r>
        <w:rPr>
          <w:sz w:val="24"/>
          <w:lang w:val="en-ZA"/>
        </w:rPr>
        <w:t>), of which he is also a full, elected member. He was earlier responsible for the ethics part of a comprehensive research program on biosafety and biosecurity in SA, spearheaded by this committee.</w:t>
      </w:r>
    </w:p>
    <w:p w:rsidR="00634F1B" w:rsidRPr="00494952" w:rsidRDefault="00F364C0" w:rsidP="00231A26">
      <w:pPr>
        <w:spacing w:after="200" w:line="276" w:lineRule="auto"/>
        <w:jc w:val="both"/>
        <w:rPr>
          <w:sz w:val="24"/>
          <w:lang w:val="en-ZA"/>
        </w:rPr>
      </w:pPr>
      <w:r w:rsidRPr="00494952">
        <w:rPr>
          <w:sz w:val="24"/>
          <w:lang w:val="en-ZA"/>
        </w:rPr>
        <w:lastRenderedPageBreak/>
        <w:t xml:space="preserve">Dr Hall serves on the Ethics Committee of the </w:t>
      </w:r>
      <w:proofErr w:type="spellStart"/>
      <w:r w:rsidRPr="00494952">
        <w:rPr>
          <w:sz w:val="24"/>
          <w:lang w:val="en-ZA"/>
        </w:rPr>
        <w:t>Humaniora</w:t>
      </w:r>
      <w:proofErr w:type="spellEnd"/>
      <w:r w:rsidR="00212F20">
        <w:rPr>
          <w:sz w:val="24"/>
          <w:lang w:val="en-ZA"/>
        </w:rPr>
        <w:t xml:space="preserve">, of which </w:t>
      </w:r>
      <w:r w:rsidR="00634F1B">
        <w:rPr>
          <w:sz w:val="24"/>
          <w:lang w:val="en-ZA"/>
        </w:rPr>
        <w:t>D</w:t>
      </w:r>
      <w:r w:rsidR="00212F20">
        <w:rPr>
          <w:sz w:val="24"/>
          <w:lang w:val="en-ZA"/>
        </w:rPr>
        <w:t>r Ho</w:t>
      </w:r>
      <w:r w:rsidR="007C609D" w:rsidRPr="00494952">
        <w:rPr>
          <w:sz w:val="24"/>
          <w:lang w:val="en-ZA"/>
        </w:rPr>
        <w:t xml:space="preserve">rn was the chair until she left the service of SU from the beginning of 2017. In the aftermath of that event, </w:t>
      </w:r>
      <w:r w:rsidR="00634F1B">
        <w:rPr>
          <w:sz w:val="24"/>
          <w:lang w:val="en-ZA"/>
        </w:rPr>
        <w:t>D</w:t>
      </w:r>
      <w:r w:rsidR="007C609D" w:rsidRPr="00494952">
        <w:rPr>
          <w:sz w:val="24"/>
          <w:lang w:val="en-ZA"/>
        </w:rPr>
        <w:t>r Hall has been elected vice-chair of that committee.</w:t>
      </w:r>
    </w:p>
    <w:p w:rsidR="00B021ED" w:rsidRPr="0063565C" w:rsidRDefault="0063565C" w:rsidP="0063565C">
      <w:pPr>
        <w:spacing w:after="200" w:line="276" w:lineRule="auto"/>
        <w:jc w:val="both"/>
        <w:rPr>
          <w:b/>
          <w:sz w:val="28"/>
          <w:szCs w:val="28"/>
          <w:lang w:val="en-ZA"/>
        </w:rPr>
      </w:pPr>
      <w:r>
        <w:rPr>
          <w:b/>
          <w:sz w:val="28"/>
          <w:szCs w:val="28"/>
          <w:lang w:val="en-ZA"/>
        </w:rPr>
        <w:t xml:space="preserve">6. </w:t>
      </w:r>
      <w:r w:rsidR="00393075" w:rsidRPr="0063565C">
        <w:rPr>
          <w:b/>
          <w:sz w:val="28"/>
          <w:szCs w:val="28"/>
          <w:lang w:val="en-ZA"/>
        </w:rPr>
        <w:t>OTHER GENERAL ACTIVITIES OF THE UNIT</w:t>
      </w:r>
    </w:p>
    <w:p w:rsidR="009F208C" w:rsidRPr="002A1A82" w:rsidRDefault="008E13B5" w:rsidP="00293F2F">
      <w:pPr>
        <w:jc w:val="both"/>
        <w:rPr>
          <w:sz w:val="24"/>
          <w:szCs w:val="24"/>
          <w:lang w:val="en-ZA"/>
        </w:rPr>
      </w:pPr>
      <w:r w:rsidRPr="002A1A82">
        <w:rPr>
          <w:sz w:val="24"/>
          <w:szCs w:val="24"/>
          <w:lang w:val="en-ZA"/>
        </w:rPr>
        <w:t>5.</w:t>
      </w:r>
      <w:r w:rsidR="002A1A82" w:rsidRPr="002A1A82">
        <w:rPr>
          <w:sz w:val="24"/>
          <w:szCs w:val="24"/>
          <w:lang w:val="en-ZA"/>
        </w:rPr>
        <w:t>1</w:t>
      </w:r>
      <w:r w:rsidR="009F208C" w:rsidRPr="002A1A82">
        <w:rPr>
          <w:sz w:val="24"/>
          <w:szCs w:val="24"/>
          <w:lang w:val="en-ZA"/>
        </w:rPr>
        <w:t xml:space="preserve"> </w:t>
      </w:r>
      <w:r w:rsidR="001D7EFA" w:rsidRPr="002A1A82">
        <w:rPr>
          <w:sz w:val="24"/>
          <w:szCs w:val="24"/>
          <w:lang w:val="en-ZA"/>
        </w:rPr>
        <w:t>Bioethics at the</w:t>
      </w:r>
      <w:r w:rsidR="009F208C" w:rsidRPr="002A1A82">
        <w:rPr>
          <w:sz w:val="24"/>
          <w:szCs w:val="24"/>
          <w:lang w:val="en-ZA"/>
        </w:rPr>
        <w:t xml:space="preserve"> SU “</w:t>
      </w:r>
      <w:proofErr w:type="spellStart"/>
      <w:r w:rsidR="009F208C" w:rsidRPr="002A1A82">
        <w:rPr>
          <w:sz w:val="24"/>
          <w:szCs w:val="24"/>
          <w:lang w:val="en-ZA"/>
        </w:rPr>
        <w:t>Woordfees</w:t>
      </w:r>
      <w:proofErr w:type="spellEnd"/>
      <w:r w:rsidR="009F208C" w:rsidRPr="002A1A82">
        <w:rPr>
          <w:sz w:val="24"/>
          <w:szCs w:val="24"/>
          <w:lang w:val="en-ZA"/>
        </w:rPr>
        <w:t>”</w:t>
      </w:r>
    </w:p>
    <w:p w:rsidR="009F208C" w:rsidRPr="00494952" w:rsidRDefault="009F208C" w:rsidP="00293F2F">
      <w:pPr>
        <w:jc w:val="both"/>
        <w:rPr>
          <w:sz w:val="24"/>
          <w:lang w:val="en-ZA"/>
        </w:rPr>
      </w:pPr>
    </w:p>
    <w:p w:rsidR="00875217" w:rsidRDefault="00875217" w:rsidP="00293F2F">
      <w:pPr>
        <w:jc w:val="both"/>
        <w:rPr>
          <w:sz w:val="24"/>
          <w:lang w:val="en-ZA"/>
        </w:rPr>
      </w:pPr>
      <w:r w:rsidRPr="00494952">
        <w:rPr>
          <w:sz w:val="24"/>
          <w:lang w:val="en-ZA"/>
        </w:rPr>
        <w:t xml:space="preserve">The Unit/Centre has, with a sponsorship by </w:t>
      </w:r>
      <w:r w:rsidR="00634F1B">
        <w:rPr>
          <w:sz w:val="24"/>
          <w:lang w:val="en-ZA"/>
        </w:rPr>
        <w:t>D</w:t>
      </w:r>
      <w:r w:rsidRPr="00494952">
        <w:rPr>
          <w:sz w:val="24"/>
          <w:lang w:val="en-ZA"/>
        </w:rPr>
        <w:t xml:space="preserve">r Edwin Hertzog and the </w:t>
      </w:r>
      <w:proofErr w:type="spellStart"/>
      <w:r w:rsidRPr="00494952">
        <w:rPr>
          <w:sz w:val="24"/>
          <w:lang w:val="en-ZA"/>
        </w:rPr>
        <w:t>Mediclinic</w:t>
      </w:r>
      <w:proofErr w:type="spellEnd"/>
      <w:r w:rsidRPr="00494952">
        <w:rPr>
          <w:sz w:val="24"/>
          <w:lang w:val="en-ZA"/>
        </w:rPr>
        <w:t xml:space="preserve"> Group, staged a bioethics event at the </w:t>
      </w:r>
      <w:proofErr w:type="spellStart"/>
      <w:r w:rsidRPr="00494952">
        <w:rPr>
          <w:sz w:val="24"/>
          <w:lang w:val="en-ZA"/>
        </w:rPr>
        <w:t>Woordf</w:t>
      </w:r>
      <w:r w:rsidR="00F7626A" w:rsidRPr="00494952">
        <w:rPr>
          <w:sz w:val="24"/>
          <w:lang w:val="en-ZA"/>
        </w:rPr>
        <w:t>ee</w:t>
      </w:r>
      <w:r w:rsidR="008E13B5">
        <w:rPr>
          <w:sz w:val="24"/>
          <w:lang w:val="en-ZA"/>
        </w:rPr>
        <w:t>s</w:t>
      </w:r>
      <w:proofErr w:type="spellEnd"/>
      <w:r w:rsidR="008E13B5">
        <w:rPr>
          <w:sz w:val="24"/>
          <w:lang w:val="en-ZA"/>
        </w:rPr>
        <w:t xml:space="preserve"> </w:t>
      </w:r>
      <w:r w:rsidR="00634F1B">
        <w:rPr>
          <w:sz w:val="24"/>
          <w:lang w:val="en-ZA"/>
        </w:rPr>
        <w:t>for</w:t>
      </w:r>
      <w:r w:rsidR="008E13B5">
        <w:rPr>
          <w:sz w:val="24"/>
          <w:lang w:val="en-ZA"/>
        </w:rPr>
        <w:t xml:space="preserve"> the past four years. In 2017</w:t>
      </w:r>
      <w:r w:rsidRPr="00494952">
        <w:rPr>
          <w:sz w:val="24"/>
          <w:lang w:val="en-ZA"/>
        </w:rPr>
        <w:t xml:space="preserve"> the topic was </w:t>
      </w:r>
      <w:r w:rsidR="008E13B5">
        <w:rPr>
          <w:sz w:val="24"/>
          <w:lang w:val="en-ZA"/>
        </w:rPr>
        <w:t>ethical issues in private health care in SA</w:t>
      </w:r>
      <w:r w:rsidRPr="00494952">
        <w:rPr>
          <w:sz w:val="24"/>
          <w:lang w:val="en-ZA"/>
        </w:rPr>
        <w:t>. The special guests were</w:t>
      </w:r>
      <w:r w:rsidR="008E13B5">
        <w:rPr>
          <w:sz w:val="24"/>
          <w:lang w:val="en-ZA"/>
        </w:rPr>
        <w:t xml:space="preserve"> </w:t>
      </w:r>
      <w:r w:rsidR="00634F1B">
        <w:rPr>
          <w:sz w:val="24"/>
          <w:lang w:val="en-ZA"/>
        </w:rPr>
        <w:t>D</w:t>
      </w:r>
      <w:r w:rsidR="008E13B5">
        <w:rPr>
          <w:sz w:val="24"/>
          <w:lang w:val="en-ZA"/>
        </w:rPr>
        <w:t xml:space="preserve">r Hannes Loots, </w:t>
      </w:r>
      <w:r w:rsidR="00634F1B">
        <w:rPr>
          <w:sz w:val="24"/>
          <w:lang w:val="en-ZA"/>
        </w:rPr>
        <w:t>M</w:t>
      </w:r>
      <w:r w:rsidR="008E13B5">
        <w:rPr>
          <w:sz w:val="24"/>
          <w:lang w:val="en-ZA"/>
        </w:rPr>
        <w:t xml:space="preserve">s Clara Findlay and </w:t>
      </w:r>
      <w:r w:rsidR="00634F1B">
        <w:rPr>
          <w:sz w:val="24"/>
          <w:lang w:val="en-ZA"/>
        </w:rPr>
        <w:t>D</w:t>
      </w:r>
      <w:r w:rsidR="008E13B5">
        <w:rPr>
          <w:sz w:val="24"/>
          <w:lang w:val="en-ZA"/>
        </w:rPr>
        <w:t xml:space="preserve">r Stefan Smuts, all senior employees of </w:t>
      </w:r>
      <w:proofErr w:type="spellStart"/>
      <w:r w:rsidR="008E13B5">
        <w:rPr>
          <w:sz w:val="24"/>
          <w:lang w:val="en-ZA"/>
        </w:rPr>
        <w:t>Mediclinic</w:t>
      </w:r>
      <w:proofErr w:type="spellEnd"/>
      <w:r w:rsidR="008E13B5">
        <w:rPr>
          <w:sz w:val="24"/>
          <w:lang w:val="en-ZA"/>
        </w:rPr>
        <w:t xml:space="preserve">. (Dr Loots is also a graduate of </w:t>
      </w:r>
      <w:r w:rsidR="00634F1B">
        <w:rPr>
          <w:sz w:val="24"/>
          <w:lang w:val="en-ZA"/>
        </w:rPr>
        <w:t>o</w:t>
      </w:r>
      <w:r w:rsidR="008E13B5">
        <w:rPr>
          <w:sz w:val="24"/>
          <w:lang w:val="en-ZA"/>
        </w:rPr>
        <w:t>ur MPhil Program; he is now retired.) A highly stimulating discussion was offered.</w:t>
      </w:r>
      <w:r w:rsidR="00BD72A5" w:rsidRPr="00494952">
        <w:rPr>
          <w:sz w:val="24"/>
          <w:lang w:val="en-ZA"/>
        </w:rPr>
        <w:t xml:space="preserve"> This event has become pa</w:t>
      </w:r>
      <w:r w:rsidR="00C66326" w:rsidRPr="00494952">
        <w:rPr>
          <w:sz w:val="24"/>
          <w:lang w:val="en-ZA"/>
        </w:rPr>
        <w:t>r</w:t>
      </w:r>
      <w:r w:rsidR="001D7EFA" w:rsidRPr="00494952">
        <w:rPr>
          <w:sz w:val="24"/>
          <w:lang w:val="en-ZA"/>
        </w:rPr>
        <w:t xml:space="preserve">t and parcel of the </w:t>
      </w:r>
      <w:proofErr w:type="spellStart"/>
      <w:r w:rsidR="001D7EFA" w:rsidRPr="00494952">
        <w:rPr>
          <w:sz w:val="24"/>
          <w:lang w:val="en-ZA"/>
        </w:rPr>
        <w:t>Woordfee</w:t>
      </w:r>
      <w:r w:rsidR="008E13B5">
        <w:rPr>
          <w:sz w:val="24"/>
          <w:lang w:val="en-ZA"/>
        </w:rPr>
        <w:t>s</w:t>
      </w:r>
      <w:proofErr w:type="spellEnd"/>
      <w:r w:rsidR="008E13B5">
        <w:rPr>
          <w:sz w:val="24"/>
          <w:lang w:val="en-ZA"/>
        </w:rPr>
        <w:t xml:space="preserve"> and will</w:t>
      </w:r>
      <w:r w:rsidR="00BD72A5" w:rsidRPr="00494952">
        <w:rPr>
          <w:sz w:val="24"/>
          <w:lang w:val="en-ZA"/>
        </w:rPr>
        <w:t xml:space="preserve"> continue in future.</w:t>
      </w:r>
    </w:p>
    <w:p w:rsidR="002A1A82" w:rsidRDefault="002A1A82" w:rsidP="00293F2F">
      <w:pPr>
        <w:jc w:val="both"/>
        <w:rPr>
          <w:sz w:val="24"/>
          <w:lang w:val="en-ZA"/>
        </w:rPr>
      </w:pPr>
    </w:p>
    <w:p w:rsidR="002A1A82" w:rsidRPr="00494952" w:rsidRDefault="002A1A82" w:rsidP="00293F2F">
      <w:pPr>
        <w:jc w:val="both"/>
        <w:rPr>
          <w:sz w:val="24"/>
          <w:lang w:val="en-ZA"/>
        </w:rPr>
      </w:pPr>
      <w:r>
        <w:rPr>
          <w:sz w:val="24"/>
          <w:lang w:val="en-ZA"/>
        </w:rPr>
        <w:t>5.2 Willemien Brümmer, on</w:t>
      </w:r>
      <w:r w:rsidR="00634F1B">
        <w:rPr>
          <w:sz w:val="24"/>
          <w:lang w:val="en-ZA"/>
        </w:rPr>
        <w:t>e</w:t>
      </w:r>
      <w:r>
        <w:rPr>
          <w:sz w:val="24"/>
          <w:lang w:val="en-ZA"/>
        </w:rPr>
        <w:t xml:space="preserve"> of South Africa’s best known investigative journalists, had an in-depth interview with </w:t>
      </w:r>
      <w:proofErr w:type="spellStart"/>
      <w:r w:rsidR="00634F1B">
        <w:rPr>
          <w:sz w:val="24"/>
          <w:lang w:val="en-ZA"/>
        </w:rPr>
        <w:t>P</w:t>
      </w:r>
      <w:r>
        <w:rPr>
          <w:sz w:val="24"/>
          <w:lang w:val="en-ZA"/>
        </w:rPr>
        <w:t>rof.</w:t>
      </w:r>
      <w:proofErr w:type="spellEnd"/>
      <w:r>
        <w:rPr>
          <w:sz w:val="24"/>
          <w:lang w:val="en-ZA"/>
        </w:rPr>
        <w:t xml:space="preserve"> Van Niekerk on ethical issues relating to children with cancer. The article based on this interview appeared on </w:t>
      </w:r>
      <w:proofErr w:type="spellStart"/>
      <w:r>
        <w:rPr>
          <w:sz w:val="24"/>
          <w:lang w:val="en-ZA"/>
        </w:rPr>
        <w:t>Netwerk</w:t>
      </w:r>
      <w:proofErr w:type="spellEnd"/>
      <w:r>
        <w:rPr>
          <w:sz w:val="24"/>
          <w:lang w:val="en-ZA"/>
        </w:rPr>
        <w:t xml:space="preserve"> 24 and its newspapers on 26 January 2017.</w:t>
      </w:r>
    </w:p>
    <w:p w:rsidR="00875217" w:rsidRDefault="00A860DC" w:rsidP="00293F2F">
      <w:pPr>
        <w:jc w:val="both"/>
        <w:rPr>
          <w:sz w:val="24"/>
          <w:lang w:val="en-ZA"/>
        </w:rPr>
      </w:pPr>
      <w:r>
        <w:rPr>
          <w:sz w:val="24"/>
          <w:szCs w:val="24"/>
        </w:rPr>
        <w:object w:dxaOrig="1440" w:dyaOrig="1440">
          <v:shape id="_x0000_s1027" type="#_x0000_t75" style="position:absolute;left:0;text-align:left;margin-left:.5pt;margin-top:4.55pt;width:189pt;height:54pt;z-index:251660288">
            <v:imagedata r:id="rId10" o:title=""/>
          </v:shape>
          <o:OLEObject Type="Embed" ProgID="MSPhotoEd.3" ShapeID="_x0000_s1027" DrawAspect="Content" ObjectID="_1590558688" r:id="rId14"/>
        </w:object>
      </w:r>
    </w:p>
    <w:p w:rsidR="009F59CB" w:rsidRDefault="009F59CB" w:rsidP="00293F2F">
      <w:pPr>
        <w:jc w:val="both"/>
        <w:rPr>
          <w:sz w:val="24"/>
          <w:lang w:val="en-ZA"/>
        </w:rPr>
      </w:pPr>
    </w:p>
    <w:p w:rsidR="009F59CB" w:rsidRPr="00494952" w:rsidRDefault="009F59CB" w:rsidP="00293F2F">
      <w:pPr>
        <w:jc w:val="both"/>
        <w:rPr>
          <w:sz w:val="24"/>
          <w:lang w:val="en-ZA"/>
        </w:rPr>
      </w:pPr>
    </w:p>
    <w:p w:rsidR="00875217" w:rsidRPr="00494952" w:rsidRDefault="00875217" w:rsidP="00293F2F">
      <w:pPr>
        <w:jc w:val="both"/>
        <w:rPr>
          <w:sz w:val="24"/>
          <w:lang w:val="en-ZA"/>
        </w:rPr>
      </w:pPr>
    </w:p>
    <w:p w:rsidR="00A11F9B" w:rsidRDefault="00A11F9B" w:rsidP="00293F2F">
      <w:pPr>
        <w:jc w:val="both"/>
        <w:rPr>
          <w:b/>
          <w:sz w:val="24"/>
          <w:lang w:val="en-ZA"/>
        </w:rPr>
      </w:pPr>
    </w:p>
    <w:p w:rsidR="00A11F9B" w:rsidRDefault="00A11F9B" w:rsidP="00293F2F">
      <w:pPr>
        <w:jc w:val="both"/>
        <w:rPr>
          <w:b/>
          <w:sz w:val="24"/>
          <w:lang w:val="en-ZA"/>
        </w:rPr>
      </w:pPr>
    </w:p>
    <w:p w:rsidR="00AC1811" w:rsidRPr="00E31B60" w:rsidRDefault="00AC1811" w:rsidP="00293F2F">
      <w:pPr>
        <w:jc w:val="both"/>
        <w:rPr>
          <w:b/>
          <w:sz w:val="24"/>
          <w:lang w:val="en-ZA"/>
        </w:rPr>
      </w:pPr>
      <w:r w:rsidRPr="00E31B60">
        <w:rPr>
          <w:b/>
          <w:sz w:val="24"/>
          <w:lang w:val="en-ZA"/>
        </w:rPr>
        <w:t>AA van Niekerk</w:t>
      </w:r>
    </w:p>
    <w:p w:rsidR="00AC1811" w:rsidRPr="00E31B60" w:rsidRDefault="00AC1811" w:rsidP="00293F2F">
      <w:pPr>
        <w:jc w:val="both"/>
        <w:rPr>
          <w:b/>
          <w:sz w:val="24"/>
          <w:lang w:val="en-ZA"/>
        </w:rPr>
      </w:pPr>
      <w:r w:rsidRPr="00E31B60">
        <w:rPr>
          <w:b/>
          <w:sz w:val="24"/>
          <w:lang w:val="en-ZA"/>
        </w:rPr>
        <w:t>(Head: Unit for Bioethics)</w:t>
      </w:r>
    </w:p>
    <w:p w:rsidR="00E31B60" w:rsidRPr="00E31B60" w:rsidRDefault="00740C13" w:rsidP="00293F2F">
      <w:pPr>
        <w:jc w:val="both"/>
        <w:rPr>
          <w:b/>
          <w:sz w:val="24"/>
          <w:lang w:val="en-ZA"/>
        </w:rPr>
      </w:pPr>
      <w:r>
        <w:rPr>
          <w:b/>
          <w:sz w:val="24"/>
          <w:lang w:val="en-ZA"/>
        </w:rPr>
        <w:t>12 June 2018</w:t>
      </w:r>
    </w:p>
    <w:p w:rsidR="00420DF7" w:rsidRPr="00494952" w:rsidRDefault="00420DF7" w:rsidP="00425862">
      <w:pPr>
        <w:pBdr>
          <w:bottom w:val="single" w:sz="12" w:space="1" w:color="auto"/>
        </w:pBdr>
        <w:spacing w:after="240"/>
        <w:contextualSpacing/>
        <w:rPr>
          <w:lang w:val="en-ZA"/>
        </w:rPr>
      </w:pPr>
    </w:p>
    <w:p w:rsidR="00E772E8" w:rsidRDefault="00634F1B" w:rsidP="00E772E8">
      <w:pPr>
        <w:spacing w:after="200" w:line="276" w:lineRule="auto"/>
        <w:contextualSpacing/>
        <w:jc w:val="center"/>
        <w:rPr>
          <w:b/>
          <w:sz w:val="36"/>
          <w:szCs w:val="36"/>
        </w:rPr>
      </w:pPr>
      <w:r>
        <w:rPr>
          <w:lang w:val="en-ZA"/>
        </w:rPr>
        <w:br w:type="page"/>
      </w:r>
      <w:r w:rsidR="00E772E8" w:rsidRPr="00E92FED">
        <w:rPr>
          <w:b/>
          <w:sz w:val="36"/>
          <w:szCs w:val="36"/>
        </w:rPr>
        <w:lastRenderedPageBreak/>
        <w:t>UNIT FOR BUSINESS ETHICS</w:t>
      </w:r>
      <w:r w:rsidR="00E772E8">
        <w:rPr>
          <w:b/>
          <w:sz w:val="36"/>
          <w:szCs w:val="36"/>
        </w:rPr>
        <w:t xml:space="preserve"> AND PUBLIC INTEGRITY</w:t>
      </w:r>
    </w:p>
    <w:p w:rsidR="00E772E8" w:rsidRPr="00E772E8" w:rsidRDefault="00E772E8" w:rsidP="00E772E8">
      <w:pPr>
        <w:spacing w:after="200" w:line="276" w:lineRule="auto"/>
        <w:contextualSpacing/>
        <w:jc w:val="center"/>
        <w:rPr>
          <w:b/>
          <w:sz w:val="36"/>
          <w:szCs w:val="36"/>
        </w:rPr>
      </w:pPr>
      <w:r w:rsidRPr="00E92FED">
        <w:rPr>
          <w:b/>
          <w:sz w:val="36"/>
          <w:szCs w:val="36"/>
        </w:rPr>
        <w:br/>
      </w:r>
      <w:r>
        <w:rPr>
          <w:b/>
          <w:sz w:val="28"/>
          <w:szCs w:val="28"/>
        </w:rPr>
        <w:t>ANNUAL REPORT 2017</w:t>
      </w:r>
    </w:p>
    <w:p w:rsidR="00E772E8" w:rsidRPr="000D0AE3" w:rsidRDefault="00E772E8" w:rsidP="00E772E8">
      <w:pPr>
        <w:pBdr>
          <w:bottom w:val="single" w:sz="12" w:space="1" w:color="auto"/>
        </w:pBdr>
        <w:tabs>
          <w:tab w:val="left" w:pos="7445"/>
        </w:tabs>
        <w:spacing w:line="360" w:lineRule="auto"/>
        <w:contextualSpacing/>
        <w:jc w:val="both"/>
        <w:rPr>
          <w:b/>
          <w:sz w:val="28"/>
          <w:szCs w:val="28"/>
        </w:rPr>
      </w:pPr>
      <w:r>
        <w:rPr>
          <w:b/>
          <w:sz w:val="28"/>
          <w:szCs w:val="28"/>
        </w:rPr>
        <w:t xml:space="preserve">                                                                    </w:t>
      </w:r>
      <w:r>
        <w:rPr>
          <w:b/>
          <w:sz w:val="28"/>
          <w:szCs w:val="28"/>
        </w:rPr>
        <w:tab/>
      </w:r>
    </w:p>
    <w:p w:rsidR="00E772E8" w:rsidRDefault="00E772E8" w:rsidP="00E772E8">
      <w:pPr>
        <w:pStyle w:val="ListParagraph"/>
        <w:spacing w:line="360" w:lineRule="auto"/>
        <w:ind w:left="426"/>
        <w:jc w:val="both"/>
        <w:rPr>
          <w:b/>
          <w:sz w:val="24"/>
          <w:szCs w:val="24"/>
        </w:rPr>
      </w:pPr>
    </w:p>
    <w:p w:rsidR="00E772E8" w:rsidRPr="00E772E8" w:rsidRDefault="00E772E8" w:rsidP="0028752F">
      <w:pPr>
        <w:pStyle w:val="ListParagraph"/>
        <w:numPr>
          <w:ilvl w:val="0"/>
          <w:numId w:val="5"/>
        </w:numPr>
        <w:spacing w:line="360" w:lineRule="auto"/>
        <w:ind w:left="426" w:hanging="426"/>
        <w:jc w:val="both"/>
        <w:rPr>
          <w:b/>
          <w:sz w:val="24"/>
          <w:szCs w:val="24"/>
        </w:rPr>
      </w:pPr>
      <w:r w:rsidRPr="00E772E8">
        <w:rPr>
          <w:b/>
          <w:sz w:val="24"/>
          <w:szCs w:val="24"/>
        </w:rPr>
        <w:t>RESEARCH</w:t>
      </w:r>
    </w:p>
    <w:p w:rsidR="00E772E8" w:rsidRPr="00E772E8" w:rsidRDefault="00E772E8" w:rsidP="0028752F">
      <w:pPr>
        <w:pStyle w:val="ListParagraph"/>
        <w:spacing w:line="360" w:lineRule="auto"/>
        <w:ind w:left="426"/>
        <w:jc w:val="both"/>
        <w:rPr>
          <w:b/>
          <w:sz w:val="24"/>
          <w:szCs w:val="24"/>
        </w:rPr>
      </w:pPr>
    </w:p>
    <w:p w:rsidR="00E772E8" w:rsidRPr="00E772E8" w:rsidRDefault="0028752F" w:rsidP="0028752F">
      <w:pPr>
        <w:pStyle w:val="ListParagraph"/>
        <w:numPr>
          <w:ilvl w:val="1"/>
          <w:numId w:val="19"/>
        </w:numPr>
        <w:pBdr>
          <w:top w:val="single" w:sz="4" w:space="1" w:color="auto"/>
          <w:left w:val="single" w:sz="4" w:space="4" w:color="auto"/>
          <w:bottom w:val="single" w:sz="4" w:space="1" w:color="auto"/>
          <w:right w:val="single" w:sz="4" w:space="4" w:color="auto"/>
        </w:pBdr>
        <w:spacing w:line="360" w:lineRule="auto"/>
        <w:jc w:val="both"/>
        <w:rPr>
          <w:b/>
          <w:sz w:val="24"/>
          <w:szCs w:val="24"/>
        </w:rPr>
      </w:pPr>
      <w:r>
        <w:rPr>
          <w:b/>
          <w:sz w:val="24"/>
          <w:szCs w:val="24"/>
        </w:rPr>
        <w:t xml:space="preserve"> </w:t>
      </w:r>
      <w:r w:rsidR="00E772E8" w:rsidRPr="00E772E8">
        <w:rPr>
          <w:b/>
          <w:sz w:val="24"/>
          <w:szCs w:val="24"/>
        </w:rPr>
        <w:t>International conferences</w:t>
      </w:r>
    </w:p>
    <w:p w:rsidR="00E772E8" w:rsidRPr="00E772E8" w:rsidRDefault="00E772E8" w:rsidP="0028752F">
      <w:pPr>
        <w:spacing w:line="360" w:lineRule="auto"/>
        <w:ind w:firstLine="360"/>
        <w:contextualSpacing/>
        <w:jc w:val="both"/>
        <w:rPr>
          <w:sz w:val="24"/>
          <w:szCs w:val="24"/>
        </w:rPr>
      </w:pPr>
    </w:p>
    <w:p w:rsidR="00E772E8" w:rsidRPr="00E772E8" w:rsidRDefault="00E772E8" w:rsidP="0028752F">
      <w:pPr>
        <w:spacing w:line="360" w:lineRule="auto"/>
        <w:ind w:firstLine="360"/>
        <w:contextualSpacing/>
        <w:jc w:val="both"/>
        <w:rPr>
          <w:sz w:val="24"/>
          <w:szCs w:val="24"/>
        </w:rPr>
      </w:pPr>
      <w:r w:rsidRPr="00E772E8">
        <w:rPr>
          <w:sz w:val="24"/>
          <w:szCs w:val="24"/>
        </w:rPr>
        <w:t>Prof Deon Rossouw</w:t>
      </w:r>
      <w:r w:rsidR="0028752F">
        <w:rPr>
          <w:sz w:val="24"/>
          <w:szCs w:val="24"/>
        </w:rPr>
        <w:t>:</w:t>
      </w:r>
    </w:p>
    <w:p w:rsidR="00E772E8" w:rsidRPr="00E772E8" w:rsidRDefault="00E772E8" w:rsidP="0028752F">
      <w:pPr>
        <w:numPr>
          <w:ilvl w:val="0"/>
          <w:numId w:val="48"/>
        </w:numPr>
        <w:spacing w:line="360" w:lineRule="auto"/>
        <w:contextualSpacing/>
        <w:jc w:val="both"/>
        <w:rPr>
          <w:sz w:val="24"/>
          <w:szCs w:val="24"/>
        </w:rPr>
      </w:pPr>
      <w:r w:rsidRPr="00E772E8">
        <w:rPr>
          <w:sz w:val="24"/>
          <w:szCs w:val="24"/>
        </w:rPr>
        <w:t>11th World Forum for Responsible Economies, (Lille, France), 17-19 Oct 2017;</w:t>
      </w:r>
    </w:p>
    <w:p w:rsidR="00E772E8" w:rsidRPr="00E772E8" w:rsidRDefault="00E772E8" w:rsidP="0028752F">
      <w:pPr>
        <w:numPr>
          <w:ilvl w:val="0"/>
          <w:numId w:val="48"/>
        </w:numPr>
        <w:spacing w:line="360" w:lineRule="auto"/>
        <w:contextualSpacing/>
        <w:jc w:val="both"/>
        <w:rPr>
          <w:sz w:val="24"/>
          <w:szCs w:val="24"/>
        </w:rPr>
      </w:pPr>
      <w:r w:rsidRPr="00E772E8">
        <w:rPr>
          <w:sz w:val="24"/>
          <w:szCs w:val="24"/>
        </w:rPr>
        <w:t>World Bank and African Development Bank Integrity and Compliance Conference (</w:t>
      </w:r>
      <w:proofErr w:type="spellStart"/>
      <w:r w:rsidRPr="00E772E8">
        <w:rPr>
          <w:sz w:val="24"/>
          <w:szCs w:val="24"/>
        </w:rPr>
        <w:t>Sandton</w:t>
      </w:r>
      <w:proofErr w:type="spellEnd"/>
      <w:r w:rsidRPr="00E772E8">
        <w:rPr>
          <w:sz w:val="24"/>
          <w:szCs w:val="24"/>
        </w:rPr>
        <w:t>), 20 -21 Nov 2017;</w:t>
      </w:r>
    </w:p>
    <w:p w:rsidR="00E772E8" w:rsidRPr="00E772E8" w:rsidRDefault="00E772E8" w:rsidP="0028752F">
      <w:pPr>
        <w:pStyle w:val="ListParagraph"/>
        <w:numPr>
          <w:ilvl w:val="0"/>
          <w:numId w:val="48"/>
        </w:numPr>
        <w:spacing w:line="360" w:lineRule="auto"/>
        <w:jc w:val="both"/>
        <w:rPr>
          <w:sz w:val="24"/>
          <w:szCs w:val="24"/>
        </w:rPr>
      </w:pPr>
      <w:r w:rsidRPr="00E772E8">
        <w:rPr>
          <w:sz w:val="24"/>
          <w:szCs w:val="24"/>
        </w:rPr>
        <w:t>The African Corporate Governance Network Conference, Addis Ababa, Ethiopia.</w:t>
      </w:r>
    </w:p>
    <w:p w:rsidR="00E772E8" w:rsidRPr="00E772E8" w:rsidRDefault="00E772E8" w:rsidP="0028752F">
      <w:pPr>
        <w:pStyle w:val="ListParagraph"/>
        <w:spacing w:line="360" w:lineRule="auto"/>
        <w:ind w:left="360"/>
        <w:jc w:val="both"/>
        <w:rPr>
          <w:sz w:val="24"/>
          <w:szCs w:val="24"/>
        </w:rPr>
      </w:pPr>
    </w:p>
    <w:p w:rsidR="00E772E8" w:rsidRPr="00E772E8" w:rsidRDefault="00E772E8" w:rsidP="0028752F">
      <w:pPr>
        <w:pStyle w:val="ListParagraph"/>
        <w:spacing w:line="360" w:lineRule="auto"/>
        <w:ind w:left="360"/>
        <w:jc w:val="both"/>
        <w:rPr>
          <w:sz w:val="24"/>
          <w:szCs w:val="24"/>
        </w:rPr>
      </w:pPr>
      <w:r w:rsidRPr="00E772E8">
        <w:rPr>
          <w:sz w:val="24"/>
          <w:szCs w:val="24"/>
        </w:rPr>
        <w:t>Dr Minka Woermann:</w:t>
      </w:r>
    </w:p>
    <w:p w:rsidR="00E772E8" w:rsidRPr="00E772E8" w:rsidRDefault="00E772E8" w:rsidP="0028752F">
      <w:pPr>
        <w:numPr>
          <w:ilvl w:val="0"/>
          <w:numId w:val="38"/>
        </w:numPr>
        <w:spacing w:line="360" w:lineRule="auto"/>
        <w:contextualSpacing/>
        <w:jc w:val="both"/>
        <w:rPr>
          <w:sz w:val="24"/>
          <w:szCs w:val="24"/>
        </w:rPr>
      </w:pPr>
      <w:r w:rsidRPr="00E772E8">
        <w:rPr>
          <w:sz w:val="24"/>
          <w:szCs w:val="24"/>
        </w:rPr>
        <w:t xml:space="preserve">Attended: The conference on The Contribution of Business Schools and Higher Education to Inclusive Development, Stellenbosch, South Africa, </w:t>
      </w:r>
      <w:proofErr w:type="gramStart"/>
      <w:r w:rsidRPr="00E772E8">
        <w:rPr>
          <w:sz w:val="24"/>
          <w:szCs w:val="24"/>
        </w:rPr>
        <w:t>19</w:t>
      </w:r>
      <w:proofErr w:type="gramEnd"/>
      <w:r w:rsidRPr="00E772E8">
        <w:rPr>
          <w:sz w:val="24"/>
          <w:szCs w:val="24"/>
        </w:rPr>
        <w:t xml:space="preserve"> – 20 April, 2017.</w:t>
      </w:r>
    </w:p>
    <w:p w:rsidR="00E772E8" w:rsidRPr="00E772E8" w:rsidRDefault="00E772E8" w:rsidP="0028752F">
      <w:pPr>
        <w:spacing w:line="360" w:lineRule="auto"/>
        <w:ind w:left="720"/>
        <w:contextualSpacing/>
        <w:jc w:val="both"/>
        <w:rPr>
          <w:sz w:val="24"/>
          <w:szCs w:val="24"/>
        </w:rPr>
      </w:pPr>
    </w:p>
    <w:p w:rsidR="00E772E8" w:rsidRPr="00E772E8" w:rsidRDefault="0028752F" w:rsidP="0028752F">
      <w:pPr>
        <w:pStyle w:val="Header"/>
        <w:numPr>
          <w:ilvl w:val="1"/>
          <w:numId w:val="19"/>
        </w:numPr>
        <w:pBdr>
          <w:top w:val="single" w:sz="4" w:space="1" w:color="auto"/>
          <w:left w:val="single" w:sz="4" w:space="4" w:color="auto"/>
          <w:bottom w:val="single" w:sz="4" w:space="1" w:color="auto"/>
          <w:right w:val="single" w:sz="4" w:space="4" w:color="auto"/>
        </w:pBdr>
        <w:tabs>
          <w:tab w:val="clear" w:pos="4513"/>
          <w:tab w:val="clear" w:pos="9026"/>
        </w:tabs>
        <w:spacing w:line="360" w:lineRule="auto"/>
        <w:contextualSpacing/>
        <w:jc w:val="both"/>
        <w:rPr>
          <w:b/>
          <w:bCs/>
          <w:sz w:val="24"/>
          <w:szCs w:val="24"/>
        </w:rPr>
      </w:pPr>
      <w:r>
        <w:rPr>
          <w:b/>
          <w:bCs/>
          <w:sz w:val="24"/>
          <w:szCs w:val="24"/>
        </w:rPr>
        <w:t xml:space="preserve"> </w:t>
      </w:r>
      <w:r w:rsidR="00E772E8" w:rsidRPr="00E772E8">
        <w:rPr>
          <w:b/>
          <w:bCs/>
          <w:sz w:val="24"/>
          <w:szCs w:val="24"/>
        </w:rPr>
        <w:t>Regional / national conferences and forums</w:t>
      </w:r>
    </w:p>
    <w:p w:rsidR="00E772E8" w:rsidRPr="00E772E8" w:rsidRDefault="00E772E8" w:rsidP="0028752F">
      <w:pPr>
        <w:pStyle w:val="Header"/>
        <w:spacing w:line="360" w:lineRule="auto"/>
        <w:ind w:left="360"/>
        <w:contextualSpacing/>
        <w:jc w:val="both"/>
        <w:rPr>
          <w:bCs/>
          <w:sz w:val="24"/>
          <w:szCs w:val="24"/>
        </w:rPr>
      </w:pPr>
    </w:p>
    <w:p w:rsidR="00E772E8" w:rsidRPr="00E772E8" w:rsidRDefault="00E772E8" w:rsidP="0028752F">
      <w:pPr>
        <w:pStyle w:val="Header"/>
        <w:spacing w:line="360" w:lineRule="auto"/>
        <w:ind w:left="360"/>
        <w:contextualSpacing/>
        <w:jc w:val="both"/>
        <w:rPr>
          <w:bCs/>
          <w:sz w:val="24"/>
          <w:szCs w:val="24"/>
        </w:rPr>
      </w:pPr>
      <w:r w:rsidRPr="00E772E8">
        <w:rPr>
          <w:bCs/>
          <w:sz w:val="24"/>
          <w:szCs w:val="24"/>
        </w:rPr>
        <w:t xml:space="preserve">Dr Schalk </w:t>
      </w:r>
      <w:proofErr w:type="spellStart"/>
      <w:r w:rsidRPr="00E772E8">
        <w:rPr>
          <w:bCs/>
          <w:sz w:val="24"/>
          <w:szCs w:val="24"/>
        </w:rPr>
        <w:t>Engelbrecht</w:t>
      </w:r>
      <w:proofErr w:type="spellEnd"/>
      <w:r w:rsidRPr="00E772E8">
        <w:rPr>
          <w:bCs/>
          <w:sz w:val="24"/>
          <w:szCs w:val="24"/>
        </w:rPr>
        <w:t>:</w:t>
      </w:r>
    </w:p>
    <w:p w:rsidR="00E772E8" w:rsidRPr="00E772E8" w:rsidRDefault="00E772E8" w:rsidP="0028752F">
      <w:pPr>
        <w:pStyle w:val="Header"/>
        <w:numPr>
          <w:ilvl w:val="0"/>
          <w:numId w:val="37"/>
        </w:numPr>
        <w:tabs>
          <w:tab w:val="clear" w:pos="4513"/>
          <w:tab w:val="clear" w:pos="9026"/>
        </w:tabs>
        <w:spacing w:line="360" w:lineRule="auto"/>
        <w:contextualSpacing/>
        <w:jc w:val="both"/>
        <w:rPr>
          <w:bCs/>
          <w:sz w:val="24"/>
          <w:szCs w:val="24"/>
        </w:rPr>
      </w:pPr>
      <w:r w:rsidRPr="00E772E8">
        <w:rPr>
          <w:bCs/>
          <w:sz w:val="24"/>
          <w:szCs w:val="24"/>
        </w:rPr>
        <w:t>Facilitator, Business Ethics Forum (BEN-Africa and KPMG, theme: Ethics &amp; Energy) (23 May 2017, Cape Town);</w:t>
      </w:r>
    </w:p>
    <w:p w:rsidR="00E772E8" w:rsidRPr="00E772E8" w:rsidRDefault="00E772E8" w:rsidP="0028752F">
      <w:pPr>
        <w:pStyle w:val="Header"/>
        <w:numPr>
          <w:ilvl w:val="0"/>
          <w:numId w:val="37"/>
        </w:numPr>
        <w:tabs>
          <w:tab w:val="clear" w:pos="4513"/>
          <w:tab w:val="clear" w:pos="9026"/>
        </w:tabs>
        <w:spacing w:line="360" w:lineRule="auto"/>
        <w:contextualSpacing/>
        <w:jc w:val="both"/>
        <w:rPr>
          <w:bCs/>
          <w:sz w:val="24"/>
          <w:szCs w:val="24"/>
        </w:rPr>
      </w:pPr>
      <w:r w:rsidRPr="00E772E8">
        <w:rPr>
          <w:bCs/>
          <w:sz w:val="24"/>
          <w:szCs w:val="24"/>
        </w:rPr>
        <w:t>Presenter, Institute of Internal Auditors (PE); Ethics and Internal Audit (31 May 2017);</w:t>
      </w:r>
    </w:p>
    <w:p w:rsidR="00E772E8" w:rsidRPr="00E772E8" w:rsidRDefault="00E772E8" w:rsidP="0028752F">
      <w:pPr>
        <w:pStyle w:val="Header"/>
        <w:numPr>
          <w:ilvl w:val="0"/>
          <w:numId w:val="37"/>
        </w:numPr>
        <w:tabs>
          <w:tab w:val="clear" w:pos="4513"/>
          <w:tab w:val="clear" w:pos="9026"/>
        </w:tabs>
        <w:spacing w:line="360" w:lineRule="auto"/>
        <w:contextualSpacing/>
        <w:jc w:val="both"/>
        <w:rPr>
          <w:bCs/>
          <w:sz w:val="24"/>
          <w:szCs w:val="24"/>
        </w:rPr>
      </w:pPr>
      <w:r w:rsidRPr="00E772E8">
        <w:rPr>
          <w:bCs/>
          <w:sz w:val="24"/>
          <w:szCs w:val="24"/>
        </w:rPr>
        <w:t>Facilitator, Business Ethics Forum, (BEN-Africa and KPMG, theme: Ethics &amp; Energy) (9 June, 2017, Johannesburg);</w:t>
      </w:r>
    </w:p>
    <w:p w:rsidR="00E772E8" w:rsidRPr="00E772E8" w:rsidRDefault="00E772E8" w:rsidP="0028752F">
      <w:pPr>
        <w:pStyle w:val="Header"/>
        <w:numPr>
          <w:ilvl w:val="0"/>
          <w:numId w:val="37"/>
        </w:numPr>
        <w:tabs>
          <w:tab w:val="clear" w:pos="4513"/>
          <w:tab w:val="clear" w:pos="9026"/>
        </w:tabs>
        <w:spacing w:line="360" w:lineRule="auto"/>
        <w:contextualSpacing/>
        <w:jc w:val="both"/>
        <w:rPr>
          <w:bCs/>
          <w:sz w:val="24"/>
          <w:szCs w:val="24"/>
        </w:rPr>
      </w:pPr>
      <w:r w:rsidRPr="00E772E8">
        <w:rPr>
          <w:bCs/>
          <w:sz w:val="24"/>
          <w:szCs w:val="24"/>
        </w:rPr>
        <w:t xml:space="preserve">Presenter, South African Association of Medical Devices Marketing and Ethics Code Launch, 21 June 2017; </w:t>
      </w:r>
    </w:p>
    <w:p w:rsidR="00E772E8" w:rsidRPr="00E772E8" w:rsidRDefault="00E772E8" w:rsidP="0028752F">
      <w:pPr>
        <w:pStyle w:val="Header"/>
        <w:numPr>
          <w:ilvl w:val="0"/>
          <w:numId w:val="37"/>
        </w:numPr>
        <w:tabs>
          <w:tab w:val="clear" w:pos="4513"/>
          <w:tab w:val="clear" w:pos="9026"/>
        </w:tabs>
        <w:spacing w:line="360" w:lineRule="auto"/>
        <w:contextualSpacing/>
        <w:jc w:val="both"/>
        <w:rPr>
          <w:bCs/>
          <w:sz w:val="24"/>
          <w:szCs w:val="24"/>
        </w:rPr>
      </w:pPr>
      <w:r w:rsidRPr="00E772E8">
        <w:rPr>
          <w:bCs/>
          <w:sz w:val="24"/>
          <w:szCs w:val="24"/>
        </w:rPr>
        <w:t>Ethics and Accounting talk – Coca Cola Internal Audit, 28 August 2017.</w:t>
      </w:r>
    </w:p>
    <w:p w:rsidR="00E772E8" w:rsidRPr="00E772E8" w:rsidRDefault="00E772E8" w:rsidP="0028752F">
      <w:pPr>
        <w:pStyle w:val="ListParagraph"/>
        <w:spacing w:line="360" w:lineRule="auto"/>
        <w:ind w:left="360"/>
        <w:jc w:val="both"/>
        <w:rPr>
          <w:bCs/>
          <w:sz w:val="24"/>
          <w:szCs w:val="24"/>
        </w:rPr>
      </w:pPr>
    </w:p>
    <w:p w:rsidR="00E772E8" w:rsidRPr="00E772E8" w:rsidRDefault="00E772E8" w:rsidP="0028752F">
      <w:pPr>
        <w:pStyle w:val="ListParagraph"/>
        <w:spacing w:line="360" w:lineRule="auto"/>
        <w:ind w:left="360"/>
        <w:jc w:val="both"/>
        <w:rPr>
          <w:sz w:val="24"/>
          <w:szCs w:val="24"/>
        </w:rPr>
      </w:pPr>
      <w:r w:rsidRPr="00E772E8">
        <w:rPr>
          <w:bCs/>
          <w:sz w:val="24"/>
          <w:szCs w:val="24"/>
        </w:rPr>
        <w:t>Prof Rossouw:</w:t>
      </w:r>
    </w:p>
    <w:p w:rsidR="00E772E8" w:rsidRPr="00E772E8" w:rsidRDefault="00E772E8" w:rsidP="0028752F">
      <w:pPr>
        <w:numPr>
          <w:ilvl w:val="0"/>
          <w:numId w:val="39"/>
        </w:numPr>
        <w:spacing w:line="360" w:lineRule="auto"/>
        <w:contextualSpacing/>
        <w:jc w:val="both"/>
        <w:rPr>
          <w:bCs/>
          <w:sz w:val="24"/>
          <w:szCs w:val="24"/>
        </w:rPr>
      </w:pPr>
      <w:r w:rsidRPr="00E772E8">
        <w:rPr>
          <w:bCs/>
          <w:sz w:val="24"/>
          <w:szCs w:val="24"/>
        </w:rPr>
        <w:lastRenderedPageBreak/>
        <w:t>16th Annual Conference of the Business Ethics Network of Africa (Stellenbosch), 9-10 Nov 2017;</w:t>
      </w:r>
    </w:p>
    <w:p w:rsidR="00E772E8" w:rsidRPr="00E772E8" w:rsidRDefault="00E772E8" w:rsidP="0028752F">
      <w:pPr>
        <w:pStyle w:val="ListParagraph"/>
        <w:numPr>
          <w:ilvl w:val="0"/>
          <w:numId w:val="39"/>
        </w:numPr>
        <w:spacing w:line="360" w:lineRule="auto"/>
        <w:jc w:val="both"/>
        <w:rPr>
          <w:bCs/>
          <w:sz w:val="24"/>
          <w:szCs w:val="24"/>
        </w:rPr>
      </w:pPr>
      <w:r w:rsidRPr="00E772E8">
        <w:rPr>
          <w:bCs/>
          <w:sz w:val="24"/>
          <w:szCs w:val="24"/>
        </w:rPr>
        <w:t>10th Annual Ethics Officer Learning Forum.</w:t>
      </w:r>
    </w:p>
    <w:p w:rsidR="00E772E8" w:rsidRPr="00E772E8" w:rsidRDefault="00E772E8" w:rsidP="0028752F">
      <w:pPr>
        <w:pStyle w:val="ListParagraph"/>
        <w:spacing w:line="360" w:lineRule="auto"/>
        <w:jc w:val="both"/>
        <w:rPr>
          <w:bCs/>
          <w:sz w:val="24"/>
          <w:szCs w:val="24"/>
        </w:rPr>
      </w:pPr>
    </w:p>
    <w:p w:rsidR="00E772E8" w:rsidRPr="00E772E8" w:rsidRDefault="00E772E8" w:rsidP="0028752F">
      <w:pPr>
        <w:pStyle w:val="Header"/>
        <w:spacing w:line="360" w:lineRule="auto"/>
        <w:ind w:left="360"/>
        <w:contextualSpacing/>
        <w:jc w:val="both"/>
        <w:rPr>
          <w:bCs/>
          <w:sz w:val="24"/>
          <w:szCs w:val="24"/>
        </w:rPr>
      </w:pPr>
      <w:r w:rsidRPr="00E772E8">
        <w:rPr>
          <w:bCs/>
          <w:sz w:val="24"/>
          <w:szCs w:val="24"/>
        </w:rPr>
        <w:t>Dr Woermann:</w:t>
      </w:r>
    </w:p>
    <w:p w:rsidR="00E772E8" w:rsidRPr="00E772E8" w:rsidRDefault="00E772E8" w:rsidP="0028752F">
      <w:pPr>
        <w:pStyle w:val="Header"/>
        <w:numPr>
          <w:ilvl w:val="0"/>
          <w:numId w:val="39"/>
        </w:numPr>
        <w:tabs>
          <w:tab w:val="clear" w:pos="4513"/>
          <w:tab w:val="clear" w:pos="9026"/>
          <w:tab w:val="center" w:pos="709"/>
          <w:tab w:val="right" w:pos="8306"/>
        </w:tabs>
        <w:spacing w:line="360" w:lineRule="auto"/>
        <w:contextualSpacing/>
        <w:jc w:val="both"/>
        <w:rPr>
          <w:bCs/>
          <w:sz w:val="24"/>
          <w:szCs w:val="24"/>
        </w:rPr>
      </w:pPr>
      <w:r w:rsidRPr="00E772E8">
        <w:rPr>
          <w:bCs/>
          <w:sz w:val="24"/>
          <w:szCs w:val="24"/>
        </w:rPr>
        <w:t>Book launch: ‘Bridging Complexity and Post-structuralism: Insights and Implications’, STIAS, 11 October 2017;</w:t>
      </w:r>
    </w:p>
    <w:p w:rsidR="00E772E8" w:rsidRPr="00E772E8" w:rsidRDefault="00E772E8" w:rsidP="0028752F">
      <w:pPr>
        <w:pStyle w:val="Header"/>
        <w:numPr>
          <w:ilvl w:val="0"/>
          <w:numId w:val="39"/>
        </w:numPr>
        <w:tabs>
          <w:tab w:val="clear" w:pos="4513"/>
          <w:tab w:val="clear" w:pos="9026"/>
          <w:tab w:val="center" w:pos="709"/>
          <w:tab w:val="right" w:pos="8306"/>
        </w:tabs>
        <w:spacing w:line="360" w:lineRule="auto"/>
        <w:contextualSpacing/>
        <w:jc w:val="both"/>
        <w:rPr>
          <w:bCs/>
          <w:sz w:val="24"/>
          <w:szCs w:val="24"/>
        </w:rPr>
      </w:pPr>
      <w:r w:rsidRPr="00E772E8">
        <w:rPr>
          <w:bCs/>
          <w:sz w:val="24"/>
          <w:szCs w:val="24"/>
        </w:rPr>
        <w:t xml:space="preserve">‘Governance and the NPO sector: Board duties and responsibilities – Where does HOPE Cape Town stand?’, Board Workshop: Taking Stock of Hope Cape Town’s Board Functioning, HOPE Cape Town, </w:t>
      </w:r>
      <w:proofErr w:type="spellStart"/>
      <w:r w:rsidRPr="00E772E8">
        <w:rPr>
          <w:bCs/>
          <w:sz w:val="24"/>
          <w:szCs w:val="24"/>
        </w:rPr>
        <w:t>Tygerberg</w:t>
      </w:r>
      <w:proofErr w:type="spellEnd"/>
      <w:r w:rsidRPr="00E772E8">
        <w:rPr>
          <w:bCs/>
          <w:sz w:val="24"/>
          <w:szCs w:val="24"/>
        </w:rPr>
        <w:t>, 30 September 2017;</w:t>
      </w:r>
    </w:p>
    <w:p w:rsidR="00E772E8" w:rsidRPr="00E772E8" w:rsidRDefault="00E772E8" w:rsidP="0028752F">
      <w:pPr>
        <w:pStyle w:val="Header"/>
        <w:numPr>
          <w:ilvl w:val="0"/>
          <w:numId w:val="39"/>
        </w:numPr>
        <w:tabs>
          <w:tab w:val="clear" w:pos="4513"/>
          <w:tab w:val="clear" w:pos="9026"/>
          <w:tab w:val="center" w:pos="709"/>
          <w:tab w:val="right" w:pos="8306"/>
        </w:tabs>
        <w:spacing w:line="360" w:lineRule="auto"/>
        <w:contextualSpacing/>
        <w:jc w:val="both"/>
        <w:rPr>
          <w:bCs/>
          <w:sz w:val="24"/>
          <w:szCs w:val="24"/>
        </w:rPr>
      </w:pPr>
      <w:r w:rsidRPr="00E772E8">
        <w:rPr>
          <w:bCs/>
          <w:sz w:val="24"/>
          <w:szCs w:val="24"/>
        </w:rPr>
        <w:t>‘Complexity thinking: Understanding and working with complex systems’, International Council  on Systems Engineering (INCOSE) South Africa, Western Cape Branch Event, CSIR, 31 August 2017;</w:t>
      </w:r>
    </w:p>
    <w:p w:rsidR="00E772E8" w:rsidRPr="00E772E8" w:rsidRDefault="00E772E8" w:rsidP="0028752F">
      <w:pPr>
        <w:pStyle w:val="Header"/>
        <w:numPr>
          <w:ilvl w:val="0"/>
          <w:numId w:val="39"/>
        </w:numPr>
        <w:tabs>
          <w:tab w:val="clear" w:pos="4513"/>
          <w:tab w:val="clear" w:pos="9026"/>
          <w:tab w:val="center" w:pos="709"/>
          <w:tab w:val="right" w:pos="8306"/>
        </w:tabs>
        <w:spacing w:line="360" w:lineRule="auto"/>
        <w:contextualSpacing/>
        <w:jc w:val="both"/>
        <w:rPr>
          <w:bCs/>
          <w:sz w:val="24"/>
          <w:szCs w:val="24"/>
        </w:rPr>
      </w:pPr>
      <w:r w:rsidRPr="00E772E8">
        <w:rPr>
          <w:bCs/>
          <w:sz w:val="24"/>
          <w:szCs w:val="24"/>
        </w:rPr>
        <w:t xml:space="preserve">‘The Ubuntu challenge to business: From stakeholders to </w:t>
      </w:r>
      <w:proofErr w:type="spellStart"/>
      <w:r w:rsidRPr="00E772E8">
        <w:rPr>
          <w:bCs/>
          <w:sz w:val="24"/>
          <w:szCs w:val="24"/>
        </w:rPr>
        <w:t>relationholders</w:t>
      </w:r>
      <w:proofErr w:type="spellEnd"/>
      <w:r w:rsidRPr="00E772E8">
        <w:rPr>
          <w:bCs/>
          <w:sz w:val="24"/>
          <w:szCs w:val="24"/>
        </w:rPr>
        <w:t>’, Stellenbosch Forum (Forum for showcasing research at Stellenbosch University, held four times per year; on invitation), 3 August, 2017;</w:t>
      </w:r>
    </w:p>
    <w:p w:rsidR="00E772E8" w:rsidRPr="00E772E8" w:rsidRDefault="00E772E8" w:rsidP="0028752F">
      <w:pPr>
        <w:pStyle w:val="Header"/>
        <w:numPr>
          <w:ilvl w:val="0"/>
          <w:numId w:val="39"/>
        </w:numPr>
        <w:tabs>
          <w:tab w:val="clear" w:pos="4513"/>
          <w:tab w:val="clear" w:pos="9026"/>
          <w:tab w:val="center" w:pos="709"/>
          <w:tab w:val="right" w:pos="8306"/>
        </w:tabs>
        <w:spacing w:line="360" w:lineRule="auto"/>
        <w:contextualSpacing/>
        <w:jc w:val="both"/>
        <w:rPr>
          <w:bCs/>
          <w:sz w:val="24"/>
          <w:szCs w:val="24"/>
        </w:rPr>
      </w:pPr>
      <w:r w:rsidRPr="00E772E8">
        <w:rPr>
          <w:bCs/>
          <w:sz w:val="24"/>
          <w:szCs w:val="24"/>
        </w:rPr>
        <w:t>‘Complexity and the normativity of law’, Departmental Seminar, Stellenbosch University, 4 May, 2017;</w:t>
      </w:r>
    </w:p>
    <w:p w:rsidR="00E772E8" w:rsidRPr="00E772E8" w:rsidRDefault="00E772E8" w:rsidP="0028752F">
      <w:pPr>
        <w:pStyle w:val="Header"/>
        <w:numPr>
          <w:ilvl w:val="0"/>
          <w:numId w:val="39"/>
        </w:numPr>
        <w:tabs>
          <w:tab w:val="clear" w:pos="4513"/>
          <w:tab w:val="clear" w:pos="9026"/>
          <w:tab w:val="center" w:pos="709"/>
          <w:tab w:val="right" w:pos="8306"/>
        </w:tabs>
        <w:spacing w:line="360" w:lineRule="auto"/>
        <w:contextualSpacing/>
        <w:jc w:val="both"/>
        <w:rPr>
          <w:bCs/>
          <w:sz w:val="24"/>
          <w:szCs w:val="24"/>
        </w:rPr>
      </w:pPr>
      <w:r w:rsidRPr="00E772E8">
        <w:rPr>
          <w:bCs/>
          <w:sz w:val="24"/>
          <w:szCs w:val="24"/>
        </w:rPr>
        <w:t>Invited participant and speaker at the Complexity Workshop, titled ‘Towards a relational and process ontology for understanding complex adaptive system dynamics.’ Hosted by the Centre for Complex Systems in Transition, Stellenbosch University. STIAS, 10-12 October 2017. Title of talk: ‘</w:t>
      </w:r>
      <w:proofErr w:type="spellStart"/>
      <w:r w:rsidRPr="00E772E8">
        <w:rPr>
          <w:bCs/>
          <w:sz w:val="24"/>
          <w:szCs w:val="24"/>
        </w:rPr>
        <w:t>Conceptualising</w:t>
      </w:r>
      <w:proofErr w:type="spellEnd"/>
      <w:r w:rsidRPr="00E772E8">
        <w:rPr>
          <w:bCs/>
          <w:sz w:val="24"/>
          <w:szCs w:val="24"/>
        </w:rPr>
        <w:t xml:space="preserve"> </w:t>
      </w:r>
      <w:proofErr w:type="spellStart"/>
      <w:r w:rsidRPr="00E772E8">
        <w:rPr>
          <w:bCs/>
          <w:sz w:val="24"/>
          <w:szCs w:val="24"/>
        </w:rPr>
        <w:t>relationality</w:t>
      </w:r>
      <w:proofErr w:type="spellEnd"/>
      <w:r w:rsidRPr="00E772E8">
        <w:rPr>
          <w:bCs/>
          <w:sz w:val="24"/>
          <w:szCs w:val="24"/>
        </w:rPr>
        <w:t xml:space="preserve"> and </w:t>
      </w:r>
      <w:proofErr w:type="spellStart"/>
      <w:r w:rsidRPr="00E772E8">
        <w:rPr>
          <w:bCs/>
          <w:sz w:val="24"/>
          <w:szCs w:val="24"/>
        </w:rPr>
        <w:t>organisational</w:t>
      </w:r>
      <w:proofErr w:type="spellEnd"/>
      <w:r w:rsidRPr="00E772E8">
        <w:rPr>
          <w:bCs/>
          <w:sz w:val="24"/>
          <w:szCs w:val="24"/>
        </w:rPr>
        <w:t xml:space="preserve"> openness’;</w:t>
      </w:r>
    </w:p>
    <w:p w:rsidR="00E772E8" w:rsidRPr="00E772E8" w:rsidRDefault="00E772E8" w:rsidP="0028752F">
      <w:pPr>
        <w:pStyle w:val="Header"/>
        <w:numPr>
          <w:ilvl w:val="0"/>
          <w:numId w:val="39"/>
        </w:numPr>
        <w:tabs>
          <w:tab w:val="clear" w:pos="4513"/>
          <w:tab w:val="clear" w:pos="9026"/>
          <w:tab w:val="center" w:pos="709"/>
          <w:tab w:val="right" w:pos="8306"/>
        </w:tabs>
        <w:spacing w:line="360" w:lineRule="auto"/>
        <w:contextualSpacing/>
        <w:jc w:val="both"/>
        <w:rPr>
          <w:bCs/>
          <w:sz w:val="24"/>
          <w:szCs w:val="24"/>
        </w:rPr>
      </w:pPr>
      <w:r w:rsidRPr="00E772E8">
        <w:rPr>
          <w:bCs/>
          <w:sz w:val="24"/>
          <w:szCs w:val="24"/>
        </w:rPr>
        <w:t xml:space="preserve">Attended: The 2017 Deloitte BEN-Africa conference on </w:t>
      </w:r>
      <w:r w:rsidRPr="00E772E8">
        <w:rPr>
          <w:bCs/>
          <w:i/>
          <w:sz w:val="24"/>
          <w:szCs w:val="24"/>
        </w:rPr>
        <w:t>Ethics &amp; Energy</w:t>
      </w:r>
      <w:r w:rsidRPr="00E772E8">
        <w:rPr>
          <w:bCs/>
          <w:sz w:val="24"/>
          <w:szCs w:val="24"/>
        </w:rPr>
        <w:t>, Stellenbosch, South Africa, 9-10 November 2017;</w:t>
      </w:r>
    </w:p>
    <w:p w:rsidR="00E772E8" w:rsidRPr="00E772E8" w:rsidRDefault="00E772E8" w:rsidP="0028752F">
      <w:pPr>
        <w:numPr>
          <w:ilvl w:val="0"/>
          <w:numId w:val="39"/>
        </w:numPr>
        <w:spacing w:line="360" w:lineRule="auto"/>
        <w:contextualSpacing/>
        <w:jc w:val="both"/>
        <w:rPr>
          <w:bCs/>
          <w:sz w:val="24"/>
          <w:szCs w:val="24"/>
        </w:rPr>
      </w:pPr>
      <w:r w:rsidRPr="00E772E8">
        <w:rPr>
          <w:bCs/>
          <w:sz w:val="24"/>
          <w:szCs w:val="24"/>
        </w:rPr>
        <w:t>Attended the seminars of the STIAS projec</w:t>
      </w:r>
      <w:bookmarkStart w:id="0" w:name="_GoBack"/>
      <w:bookmarkEnd w:id="0"/>
      <w:r w:rsidRPr="00E772E8">
        <w:rPr>
          <w:bCs/>
          <w:sz w:val="24"/>
          <w:szCs w:val="24"/>
        </w:rPr>
        <w:t xml:space="preserve">t, titled ‘Boundaries and Legal Authority in a Global Context’. STIAS, 2017-2018. </w:t>
      </w:r>
    </w:p>
    <w:p w:rsidR="00E772E8" w:rsidRPr="00E772E8" w:rsidRDefault="00E772E8" w:rsidP="0028752F">
      <w:pPr>
        <w:spacing w:line="360" w:lineRule="auto"/>
        <w:contextualSpacing/>
        <w:jc w:val="both"/>
        <w:rPr>
          <w:bCs/>
          <w:sz w:val="24"/>
          <w:szCs w:val="24"/>
        </w:rPr>
      </w:pPr>
    </w:p>
    <w:p w:rsidR="00E772E8" w:rsidRPr="00E772E8" w:rsidRDefault="0028752F" w:rsidP="0028752F">
      <w:pPr>
        <w:numPr>
          <w:ilvl w:val="1"/>
          <w:numId w:val="19"/>
        </w:numPr>
        <w:pBdr>
          <w:top w:val="single" w:sz="4" w:space="1" w:color="auto"/>
          <w:left w:val="single" w:sz="4" w:space="4" w:color="auto"/>
          <w:bottom w:val="single" w:sz="4" w:space="1" w:color="auto"/>
          <w:right w:val="single" w:sz="4" w:space="4" w:color="auto"/>
        </w:pBdr>
        <w:spacing w:line="360" w:lineRule="auto"/>
        <w:contextualSpacing/>
        <w:jc w:val="both"/>
        <w:rPr>
          <w:b/>
          <w:bCs/>
          <w:sz w:val="24"/>
          <w:szCs w:val="24"/>
        </w:rPr>
      </w:pPr>
      <w:r>
        <w:rPr>
          <w:b/>
          <w:bCs/>
          <w:sz w:val="24"/>
          <w:szCs w:val="24"/>
        </w:rPr>
        <w:t xml:space="preserve"> </w:t>
      </w:r>
      <w:r w:rsidR="00E772E8" w:rsidRPr="00E772E8">
        <w:rPr>
          <w:b/>
          <w:bCs/>
          <w:sz w:val="24"/>
          <w:szCs w:val="24"/>
        </w:rPr>
        <w:t>Publications</w:t>
      </w:r>
    </w:p>
    <w:p w:rsidR="00E772E8" w:rsidRPr="00E772E8" w:rsidRDefault="00E772E8" w:rsidP="0028752F">
      <w:pPr>
        <w:spacing w:line="360" w:lineRule="auto"/>
        <w:ind w:left="360"/>
        <w:contextualSpacing/>
        <w:jc w:val="both"/>
        <w:rPr>
          <w:b/>
          <w:bCs/>
          <w:sz w:val="24"/>
          <w:szCs w:val="24"/>
        </w:rPr>
      </w:pPr>
    </w:p>
    <w:p w:rsidR="00E772E8" w:rsidRPr="00E772E8" w:rsidRDefault="00E772E8" w:rsidP="0028752F">
      <w:pPr>
        <w:pStyle w:val="Header"/>
        <w:numPr>
          <w:ilvl w:val="2"/>
          <w:numId w:val="19"/>
        </w:numPr>
        <w:tabs>
          <w:tab w:val="clear" w:pos="4513"/>
          <w:tab w:val="clear" w:pos="9026"/>
        </w:tabs>
        <w:spacing w:line="360" w:lineRule="auto"/>
        <w:contextualSpacing/>
        <w:jc w:val="both"/>
        <w:rPr>
          <w:b/>
          <w:bCs/>
          <w:sz w:val="24"/>
          <w:szCs w:val="24"/>
        </w:rPr>
      </w:pPr>
      <w:r w:rsidRPr="00E772E8">
        <w:rPr>
          <w:b/>
          <w:bCs/>
          <w:sz w:val="24"/>
          <w:szCs w:val="24"/>
        </w:rPr>
        <w:t>Journal articles</w:t>
      </w:r>
    </w:p>
    <w:p w:rsidR="00E772E8" w:rsidRPr="00E772E8" w:rsidRDefault="00E772E8" w:rsidP="0028752F">
      <w:pPr>
        <w:pStyle w:val="Header"/>
        <w:spacing w:line="360" w:lineRule="auto"/>
        <w:ind w:left="1713"/>
        <w:contextualSpacing/>
        <w:jc w:val="both"/>
        <w:rPr>
          <w:b/>
          <w:bCs/>
          <w:sz w:val="24"/>
          <w:szCs w:val="24"/>
        </w:rPr>
      </w:pPr>
    </w:p>
    <w:p w:rsidR="00E772E8" w:rsidRPr="00E772E8" w:rsidRDefault="00E772E8" w:rsidP="0028752F">
      <w:pPr>
        <w:numPr>
          <w:ilvl w:val="0"/>
          <w:numId w:val="27"/>
        </w:numPr>
        <w:spacing w:line="360" w:lineRule="auto"/>
        <w:contextualSpacing/>
        <w:jc w:val="both"/>
        <w:rPr>
          <w:bCs/>
          <w:sz w:val="24"/>
          <w:szCs w:val="24"/>
        </w:rPr>
      </w:pPr>
      <w:r w:rsidRPr="00E772E8">
        <w:rPr>
          <w:bCs/>
          <w:sz w:val="24"/>
          <w:szCs w:val="24"/>
        </w:rPr>
        <w:lastRenderedPageBreak/>
        <w:t xml:space="preserve">Woermann, M. and </w:t>
      </w:r>
      <w:proofErr w:type="spellStart"/>
      <w:r w:rsidRPr="00E772E8">
        <w:rPr>
          <w:bCs/>
          <w:sz w:val="24"/>
          <w:szCs w:val="24"/>
        </w:rPr>
        <w:t>Engelbrecht</w:t>
      </w:r>
      <w:proofErr w:type="spellEnd"/>
      <w:r w:rsidRPr="00E772E8">
        <w:rPr>
          <w:bCs/>
          <w:sz w:val="24"/>
          <w:szCs w:val="24"/>
        </w:rPr>
        <w:t xml:space="preserve">, S. The Ubuntu challenge to business: From stakeholders to </w:t>
      </w:r>
      <w:proofErr w:type="spellStart"/>
      <w:r w:rsidRPr="00E772E8">
        <w:rPr>
          <w:bCs/>
          <w:sz w:val="24"/>
          <w:szCs w:val="24"/>
        </w:rPr>
        <w:t>relationholders</w:t>
      </w:r>
      <w:proofErr w:type="spellEnd"/>
      <w:r w:rsidRPr="00E772E8">
        <w:rPr>
          <w:bCs/>
          <w:sz w:val="24"/>
          <w:szCs w:val="24"/>
        </w:rPr>
        <w:t>. Journal of Business Ethics, special virtual edition on Business Ethics in Africa. (Online publication November 2017; Publication in a vol.: November 2019).</w:t>
      </w:r>
    </w:p>
    <w:p w:rsidR="00E772E8" w:rsidRPr="00E772E8" w:rsidRDefault="00E772E8" w:rsidP="0028752F">
      <w:pPr>
        <w:pStyle w:val="Header"/>
        <w:spacing w:line="360" w:lineRule="auto"/>
        <w:contextualSpacing/>
        <w:jc w:val="both"/>
        <w:rPr>
          <w:b/>
          <w:bCs/>
          <w:sz w:val="24"/>
          <w:szCs w:val="24"/>
        </w:rPr>
      </w:pPr>
    </w:p>
    <w:p w:rsidR="00E772E8" w:rsidRPr="00E772E8" w:rsidRDefault="00E772E8" w:rsidP="0028752F">
      <w:pPr>
        <w:pStyle w:val="Header"/>
        <w:numPr>
          <w:ilvl w:val="2"/>
          <w:numId w:val="19"/>
        </w:numPr>
        <w:tabs>
          <w:tab w:val="clear" w:pos="4513"/>
          <w:tab w:val="clear" w:pos="9026"/>
        </w:tabs>
        <w:spacing w:line="360" w:lineRule="auto"/>
        <w:contextualSpacing/>
        <w:jc w:val="both"/>
        <w:rPr>
          <w:b/>
          <w:bCs/>
          <w:sz w:val="24"/>
          <w:szCs w:val="24"/>
          <w:lang w:eastAsia="en-ZA"/>
        </w:rPr>
      </w:pPr>
      <w:r w:rsidRPr="00E772E8">
        <w:rPr>
          <w:b/>
          <w:bCs/>
          <w:sz w:val="24"/>
          <w:szCs w:val="24"/>
          <w:lang w:eastAsia="en-ZA"/>
        </w:rPr>
        <w:t>Book chapters</w:t>
      </w:r>
    </w:p>
    <w:p w:rsidR="00E772E8" w:rsidRPr="00E772E8" w:rsidRDefault="00E772E8" w:rsidP="0028752F">
      <w:pPr>
        <w:pStyle w:val="Header"/>
        <w:spacing w:line="360" w:lineRule="auto"/>
        <w:ind w:left="1713"/>
        <w:contextualSpacing/>
        <w:jc w:val="both"/>
        <w:rPr>
          <w:b/>
          <w:bCs/>
          <w:sz w:val="24"/>
          <w:szCs w:val="24"/>
          <w:lang w:eastAsia="en-ZA"/>
        </w:rPr>
      </w:pPr>
    </w:p>
    <w:p w:rsidR="00E772E8" w:rsidRPr="00E772E8" w:rsidRDefault="00E772E8" w:rsidP="0028752F">
      <w:pPr>
        <w:numPr>
          <w:ilvl w:val="0"/>
          <w:numId w:val="27"/>
        </w:numPr>
        <w:tabs>
          <w:tab w:val="left" w:pos="720"/>
        </w:tabs>
        <w:spacing w:line="360" w:lineRule="auto"/>
        <w:contextualSpacing/>
        <w:jc w:val="both"/>
        <w:rPr>
          <w:bCs/>
          <w:sz w:val="24"/>
          <w:szCs w:val="24"/>
          <w:lang w:eastAsia="en-ZA"/>
        </w:rPr>
      </w:pPr>
      <w:proofErr w:type="spellStart"/>
      <w:r w:rsidRPr="00E772E8">
        <w:rPr>
          <w:bCs/>
          <w:sz w:val="24"/>
          <w:szCs w:val="24"/>
          <w:lang w:eastAsia="en-ZA"/>
        </w:rPr>
        <w:t>Engelbrecht</w:t>
      </w:r>
      <w:proofErr w:type="spellEnd"/>
      <w:r w:rsidRPr="00E772E8">
        <w:rPr>
          <w:bCs/>
          <w:sz w:val="24"/>
          <w:szCs w:val="24"/>
          <w:lang w:eastAsia="en-ZA"/>
        </w:rPr>
        <w:t>, S. 2017. “Fighting Fraud with Ethics” in D. Rossouw &amp; L. Van Vuuren (</w:t>
      </w:r>
      <w:proofErr w:type="spellStart"/>
      <w:proofErr w:type="gramStart"/>
      <w:r w:rsidRPr="00E772E8">
        <w:rPr>
          <w:bCs/>
          <w:sz w:val="24"/>
          <w:szCs w:val="24"/>
          <w:lang w:eastAsia="en-ZA"/>
        </w:rPr>
        <w:t>eds</w:t>
      </w:r>
      <w:proofErr w:type="spellEnd"/>
      <w:proofErr w:type="gramEnd"/>
      <w:r w:rsidRPr="00E772E8">
        <w:rPr>
          <w:bCs/>
          <w:sz w:val="24"/>
          <w:szCs w:val="24"/>
          <w:lang w:eastAsia="en-ZA"/>
        </w:rPr>
        <w:t xml:space="preserve">). </w:t>
      </w:r>
      <w:r w:rsidRPr="00E772E8">
        <w:rPr>
          <w:bCs/>
          <w:i/>
          <w:sz w:val="24"/>
          <w:szCs w:val="24"/>
          <w:lang w:eastAsia="en-ZA"/>
        </w:rPr>
        <w:t>Business Ethics (6</w:t>
      </w:r>
      <w:r w:rsidRPr="00E772E8">
        <w:rPr>
          <w:bCs/>
          <w:i/>
          <w:sz w:val="24"/>
          <w:szCs w:val="24"/>
          <w:vertAlign w:val="superscript"/>
          <w:lang w:eastAsia="en-ZA"/>
        </w:rPr>
        <w:t>th</w:t>
      </w:r>
      <w:r w:rsidRPr="00E772E8">
        <w:rPr>
          <w:bCs/>
          <w:i/>
          <w:sz w:val="24"/>
          <w:szCs w:val="24"/>
          <w:lang w:eastAsia="en-ZA"/>
        </w:rPr>
        <w:t xml:space="preserve"> edition)</w:t>
      </w:r>
      <w:r w:rsidRPr="00E772E8">
        <w:rPr>
          <w:bCs/>
          <w:sz w:val="24"/>
          <w:szCs w:val="24"/>
          <w:lang w:eastAsia="en-ZA"/>
        </w:rPr>
        <w:t xml:space="preserve">. Cape Town: Oxford University Press. </w:t>
      </w:r>
    </w:p>
    <w:p w:rsidR="00E772E8" w:rsidRPr="00E772E8" w:rsidRDefault="00E772E8" w:rsidP="0028752F">
      <w:pPr>
        <w:numPr>
          <w:ilvl w:val="0"/>
          <w:numId w:val="27"/>
        </w:numPr>
        <w:tabs>
          <w:tab w:val="left" w:pos="720"/>
        </w:tabs>
        <w:spacing w:line="360" w:lineRule="auto"/>
        <w:contextualSpacing/>
        <w:jc w:val="both"/>
        <w:rPr>
          <w:bCs/>
          <w:sz w:val="24"/>
          <w:szCs w:val="24"/>
          <w:lang w:eastAsia="en-ZA"/>
        </w:rPr>
      </w:pPr>
      <w:r w:rsidRPr="00E772E8">
        <w:rPr>
          <w:bCs/>
          <w:sz w:val="24"/>
          <w:szCs w:val="24"/>
          <w:lang w:eastAsia="en-ZA"/>
        </w:rPr>
        <w:t xml:space="preserve">Rossouw, D. 2017. “Business Ethics in South Africa” in D. </w:t>
      </w:r>
      <w:proofErr w:type="spellStart"/>
      <w:r w:rsidRPr="00E772E8">
        <w:rPr>
          <w:bCs/>
          <w:sz w:val="24"/>
          <w:szCs w:val="24"/>
          <w:lang w:eastAsia="en-ZA"/>
        </w:rPr>
        <w:t>Jondle</w:t>
      </w:r>
      <w:proofErr w:type="spellEnd"/>
      <w:r w:rsidRPr="00E772E8">
        <w:rPr>
          <w:bCs/>
          <w:sz w:val="24"/>
          <w:szCs w:val="24"/>
          <w:lang w:eastAsia="en-ZA"/>
        </w:rPr>
        <w:t xml:space="preserve"> &amp; A. </w:t>
      </w:r>
      <w:proofErr w:type="spellStart"/>
      <w:r w:rsidRPr="00E772E8">
        <w:rPr>
          <w:bCs/>
          <w:sz w:val="24"/>
          <w:szCs w:val="24"/>
          <w:lang w:eastAsia="en-ZA"/>
        </w:rPr>
        <w:t>Ardichvili</w:t>
      </w:r>
      <w:proofErr w:type="spellEnd"/>
      <w:r w:rsidRPr="00E772E8">
        <w:rPr>
          <w:bCs/>
          <w:sz w:val="24"/>
          <w:szCs w:val="24"/>
          <w:lang w:eastAsia="en-ZA"/>
        </w:rPr>
        <w:t xml:space="preserve"> (eds.) </w:t>
      </w:r>
      <w:r w:rsidRPr="00E772E8">
        <w:rPr>
          <w:bCs/>
          <w:i/>
          <w:sz w:val="24"/>
          <w:szCs w:val="24"/>
          <w:lang w:eastAsia="en-ZA"/>
        </w:rPr>
        <w:t>Ethical Business Cultures in Emerging Markets</w:t>
      </w:r>
      <w:r w:rsidRPr="00E772E8">
        <w:rPr>
          <w:bCs/>
          <w:sz w:val="24"/>
          <w:szCs w:val="24"/>
          <w:lang w:eastAsia="en-ZA"/>
        </w:rPr>
        <w:t>. Cambridge (UK): Cambridge University Press.</w:t>
      </w:r>
    </w:p>
    <w:p w:rsidR="00E772E8" w:rsidRPr="00E772E8" w:rsidRDefault="00E772E8" w:rsidP="0028752F">
      <w:pPr>
        <w:numPr>
          <w:ilvl w:val="0"/>
          <w:numId w:val="27"/>
        </w:numPr>
        <w:tabs>
          <w:tab w:val="left" w:pos="720"/>
        </w:tabs>
        <w:spacing w:line="360" w:lineRule="auto"/>
        <w:contextualSpacing/>
        <w:jc w:val="both"/>
        <w:rPr>
          <w:bCs/>
          <w:sz w:val="24"/>
          <w:szCs w:val="24"/>
          <w:lang w:eastAsia="en-ZA"/>
        </w:rPr>
      </w:pPr>
      <w:r w:rsidRPr="00E772E8">
        <w:rPr>
          <w:bCs/>
          <w:sz w:val="24"/>
          <w:szCs w:val="24"/>
          <w:lang w:eastAsia="en-ZA"/>
        </w:rPr>
        <w:t>Woermann, M. 2017. “Macro-ethics” in D. Rossouw &amp; L. Van Vuuren (</w:t>
      </w:r>
      <w:proofErr w:type="spellStart"/>
      <w:proofErr w:type="gramStart"/>
      <w:r w:rsidRPr="00E772E8">
        <w:rPr>
          <w:bCs/>
          <w:sz w:val="24"/>
          <w:szCs w:val="24"/>
          <w:lang w:eastAsia="en-ZA"/>
        </w:rPr>
        <w:t>eds</w:t>
      </w:r>
      <w:proofErr w:type="spellEnd"/>
      <w:proofErr w:type="gramEnd"/>
      <w:r w:rsidRPr="00E772E8">
        <w:rPr>
          <w:bCs/>
          <w:sz w:val="24"/>
          <w:szCs w:val="24"/>
          <w:lang w:eastAsia="en-ZA"/>
        </w:rPr>
        <w:t xml:space="preserve">). </w:t>
      </w:r>
      <w:r w:rsidRPr="00E772E8">
        <w:rPr>
          <w:bCs/>
          <w:i/>
          <w:sz w:val="24"/>
          <w:szCs w:val="24"/>
          <w:lang w:eastAsia="en-ZA"/>
        </w:rPr>
        <w:t>Business Ethics (6</w:t>
      </w:r>
      <w:r w:rsidRPr="00E772E8">
        <w:rPr>
          <w:bCs/>
          <w:i/>
          <w:sz w:val="24"/>
          <w:szCs w:val="24"/>
          <w:vertAlign w:val="superscript"/>
          <w:lang w:eastAsia="en-ZA"/>
        </w:rPr>
        <w:t>th</w:t>
      </w:r>
      <w:r w:rsidRPr="00E772E8">
        <w:rPr>
          <w:bCs/>
          <w:i/>
          <w:sz w:val="24"/>
          <w:szCs w:val="24"/>
          <w:lang w:eastAsia="en-ZA"/>
        </w:rPr>
        <w:t xml:space="preserve"> edition)</w:t>
      </w:r>
      <w:r w:rsidRPr="00E772E8">
        <w:rPr>
          <w:bCs/>
          <w:sz w:val="24"/>
          <w:szCs w:val="24"/>
          <w:lang w:eastAsia="en-ZA"/>
        </w:rPr>
        <w:t>. Cape Town: Oxford University Press.</w:t>
      </w:r>
    </w:p>
    <w:p w:rsidR="00E772E8" w:rsidRPr="00E772E8" w:rsidRDefault="00E772E8" w:rsidP="0028752F">
      <w:pPr>
        <w:tabs>
          <w:tab w:val="left" w:pos="720"/>
        </w:tabs>
        <w:spacing w:line="360" w:lineRule="auto"/>
        <w:ind w:left="720"/>
        <w:contextualSpacing/>
        <w:jc w:val="both"/>
        <w:rPr>
          <w:bCs/>
          <w:sz w:val="24"/>
          <w:szCs w:val="24"/>
          <w:lang w:eastAsia="en-ZA"/>
        </w:rPr>
      </w:pPr>
    </w:p>
    <w:p w:rsidR="00E772E8" w:rsidRPr="00E772E8" w:rsidRDefault="00E772E8" w:rsidP="0028752F">
      <w:pPr>
        <w:pStyle w:val="Header"/>
        <w:numPr>
          <w:ilvl w:val="2"/>
          <w:numId w:val="19"/>
        </w:numPr>
        <w:tabs>
          <w:tab w:val="clear" w:pos="4513"/>
          <w:tab w:val="clear" w:pos="9026"/>
        </w:tabs>
        <w:spacing w:line="360" w:lineRule="auto"/>
        <w:contextualSpacing/>
        <w:jc w:val="both"/>
        <w:rPr>
          <w:b/>
          <w:bCs/>
          <w:sz w:val="24"/>
          <w:szCs w:val="24"/>
          <w:lang w:eastAsia="en-ZA"/>
        </w:rPr>
      </w:pPr>
      <w:r w:rsidRPr="00E772E8">
        <w:rPr>
          <w:b/>
          <w:bCs/>
          <w:sz w:val="24"/>
          <w:szCs w:val="24"/>
          <w:lang w:eastAsia="en-ZA"/>
        </w:rPr>
        <w:t>Books</w:t>
      </w:r>
    </w:p>
    <w:p w:rsidR="00E772E8" w:rsidRPr="00E772E8" w:rsidRDefault="00E772E8" w:rsidP="0028752F">
      <w:pPr>
        <w:pStyle w:val="Header"/>
        <w:spacing w:line="360" w:lineRule="auto"/>
        <w:ind w:left="1713"/>
        <w:contextualSpacing/>
        <w:jc w:val="both"/>
        <w:rPr>
          <w:b/>
          <w:bCs/>
          <w:sz w:val="24"/>
          <w:szCs w:val="24"/>
          <w:lang w:eastAsia="en-ZA"/>
        </w:rPr>
      </w:pPr>
    </w:p>
    <w:p w:rsidR="00E772E8" w:rsidRPr="00E772E8" w:rsidRDefault="00E772E8" w:rsidP="0028752F">
      <w:pPr>
        <w:numPr>
          <w:ilvl w:val="0"/>
          <w:numId w:val="28"/>
        </w:numPr>
        <w:tabs>
          <w:tab w:val="left" w:pos="720"/>
        </w:tabs>
        <w:spacing w:line="360" w:lineRule="auto"/>
        <w:contextualSpacing/>
        <w:jc w:val="both"/>
        <w:rPr>
          <w:bCs/>
          <w:sz w:val="24"/>
          <w:szCs w:val="24"/>
          <w:lang w:eastAsia="en-ZA"/>
        </w:rPr>
      </w:pPr>
      <w:r w:rsidRPr="00E772E8">
        <w:rPr>
          <w:bCs/>
          <w:sz w:val="24"/>
          <w:szCs w:val="24"/>
          <w:lang w:eastAsia="en-ZA"/>
        </w:rPr>
        <w:t xml:space="preserve">Rossouw D. &amp; Van Vuuren L. 2017. </w:t>
      </w:r>
      <w:r w:rsidRPr="00E772E8">
        <w:rPr>
          <w:bCs/>
          <w:i/>
          <w:sz w:val="24"/>
          <w:szCs w:val="24"/>
          <w:lang w:eastAsia="en-ZA"/>
        </w:rPr>
        <w:t>Business Ethics (6th edition).</w:t>
      </w:r>
      <w:r w:rsidRPr="00E772E8">
        <w:rPr>
          <w:bCs/>
          <w:sz w:val="24"/>
          <w:szCs w:val="24"/>
          <w:lang w:eastAsia="en-ZA"/>
        </w:rPr>
        <w:t xml:space="preserve"> Cape Town: Oxford University Press.</w:t>
      </w:r>
    </w:p>
    <w:p w:rsidR="00E772E8" w:rsidRPr="00E772E8" w:rsidRDefault="00E772E8" w:rsidP="0028752F">
      <w:pPr>
        <w:tabs>
          <w:tab w:val="left" w:pos="720"/>
        </w:tabs>
        <w:spacing w:line="360" w:lineRule="auto"/>
        <w:ind w:left="720"/>
        <w:contextualSpacing/>
        <w:jc w:val="both"/>
        <w:rPr>
          <w:b/>
          <w:bCs/>
          <w:sz w:val="24"/>
          <w:szCs w:val="24"/>
          <w:lang w:eastAsia="en-ZA"/>
        </w:rPr>
      </w:pPr>
    </w:p>
    <w:p w:rsidR="00E772E8" w:rsidRPr="00E772E8" w:rsidRDefault="00E772E8" w:rsidP="0028752F">
      <w:pPr>
        <w:pStyle w:val="Header"/>
        <w:numPr>
          <w:ilvl w:val="2"/>
          <w:numId w:val="19"/>
        </w:numPr>
        <w:tabs>
          <w:tab w:val="clear" w:pos="4513"/>
          <w:tab w:val="clear" w:pos="9026"/>
          <w:tab w:val="center" w:pos="1418"/>
          <w:tab w:val="right" w:pos="1701"/>
        </w:tabs>
        <w:spacing w:line="360" w:lineRule="auto"/>
        <w:contextualSpacing/>
        <w:jc w:val="both"/>
        <w:rPr>
          <w:bCs/>
          <w:sz w:val="24"/>
          <w:szCs w:val="24"/>
          <w:lang w:val="en-ZA"/>
        </w:rPr>
      </w:pPr>
      <w:r w:rsidRPr="00E772E8">
        <w:rPr>
          <w:b/>
          <w:bCs/>
          <w:sz w:val="24"/>
          <w:szCs w:val="24"/>
        </w:rPr>
        <w:t>Forthcoming 2018</w:t>
      </w:r>
    </w:p>
    <w:p w:rsidR="00E772E8" w:rsidRPr="00E772E8" w:rsidRDefault="00E772E8" w:rsidP="0028752F">
      <w:pPr>
        <w:pStyle w:val="Header"/>
        <w:tabs>
          <w:tab w:val="center" w:pos="1418"/>
          <w:tab w:val="right" w:pos="1701"/>
        </w:tabs>
        <w:spacing w:line="360" w:lineRule="auto"/>
        <w:ind w:left="1713"/>
        <w:contextualSpacing/>
        <w:jc w:val="both"/>
        <w:rPr>
          <w:bCs/>
          <w:sz w:val="24"/>
          <w:szCs w:val="24"/>
          <w:lang w:val="en-ZA"/>
        </w:rPr>
      </w:pPr>
    </w:p>
    <w:p w:rsidR="00E772E8" w:rsidRPr="00E772E8" w:rsidRDefault="00E772E8" w:rsidP="0028752F">
      <w:pPr>
        <w:numPr>
          <w:ilvl w:val="0"/>
          <w:numId w:val="28"/>
        </w:numPr>
        <w:spacing w:line="360" w:lineRule="auto"/>
        <w:contextualSpacing/>
        <w:jc w:val="both"/>
        <w:rPr>
          <w:bCs/>
          <w:sz w:val="24"/>
          <w:szCs w:val="24"/>
          <w:lang w:eastAsia="en-ZA"/>
        </w:rPr>
      </w:pPr>
      <w:proofErr w:type="spellStart"/>
      <w:r w:rsidRPr="00E772E8">
        <w:rPr>
          <w:bCs/>
          <w:sz w:val="24"/>
          <w:szCs w:val="24"/>
          <w:lang w:eastAsia="en-ZA"/>
        </w:rPr>
        <w:t>Preiser</w:t>
      </w:r>
      <w:proofErr w:type="spellEnd"/>
      <w:r w:rsidRPr="00E772E8">
        <w:rPr>
          <w:bCs/>
          <w:sz w:val="24"/>
          <w:szCs w:val="24"/>
          <w:lang w:eastAsia="en-ZA"/>
        </w:rPr>
        <w:t>, R. and Woermann, M. 2018. ‘Conceptual, practical, and ethical implications for understanding and engaging with complex adaptive systems’ in V.G. Rodriguez (</w:t>
      </w:r>
      <w:proofErr w:type="gramStart"/>
      <w:r w:rsidRPr="00E772E8">
        <w:rPr>
          <w:bCs/>
          <w:sz w:val="24"/>
          <w:szCs w:val="24"/>
          <w:lang w:eastAsia="en-ZA"/>
        </w:rPr>
        <w:t>ed</w:t>
      </w:r>
      <w:proofErr w:type="gramEnd"/>
      <w:r w:rsidRPr="00E772E8">
        <w:rPr>
          <w:bCs/>
          <w:sz w:val="24"/>
          <w:szCs w:val="24"/>
          <w:lang w:eastAsia="en-ZA"/>
        </w:rPr>
        <w:t xml:space="preserve">.). </w:t>
      </w:r>
      <w:r w:rsidRPr="00E772E8">
        <w:rPr>
          <w:bCs/>
          <w:i/>
          <w:sz w:val="24"/>
          <w:szCs w:val="24"/>
          <w:lang w:eastAsia="en-ZA"/>
        </w:rPr>
        <w:t>Handbook on Global Challenges, Governance and Complexity</w:t>
      </w:r>
      <w:r w:rsidRPr="00E772E8">
        <w:rPr>
          <w:bCs/>
          <w:sz w:val="24"/>
          <w:szCs w:val="24"/>
          <w:lang w:eastAsia="en-ZA"/>
        </w:rPr>
        <w:t>. Cheltenham (UK)</w:t>
      </w:r>
      <w:proofErr w:type="gramStart"/>
      <w:r w:rsidRPr="00E772E8">
        <w:rPr>
          <w:bCs/>
          <w:sz w:val="24"/>
          <w:szCs w:val="24"/>
          <w:lang w:eastAsia="en-ZA"/>
        </w:rPr>
        <w:t>:Edward</w:t>
      </w:r>
      <w:proofErr w:type="gramEnd"/>
      <w:r w:rsidRPr="00E772E8">
        <w:rPr>
          <w:bCs/>
          <w:sz w:val="24"/>
          <w:szCs w:val="24"/>
          <w:lang w:eastAsia="en-ZA"/>
        </w:rPr>
        <w:t xml:space="preserve"> Elgar Publishing.</w:t>
      </w:r>
    </w:p>
    <w:p w:rsidR="00E772E8" w:rsidRPr="00E772E8" w:rsidRDefault="00E772E8" w:rsidP="0028752F">
      <w:pPr>
        <w:numPr>
          <w:ilvl w:val="0"/>
          <w:numId w:val="28"/>
        </w:numPr>
        <w:spacing w:line="360" w:lineRule="auto"/>
        <w:contextualSpacing/>
        <w:jc w:val="both"/>
        <w:rPr>
          <w:bCs/>
          <w:sz w:val="24"/>
          <w:szCs w:val="24"/>
          <w:lang w:eastAsia="en-ZA"/>
        </w:rPr>
      </w:pPr>
      <w:r w:rsidRPr="00E772E8">
        <w:rPr>
          <w:bCs/>
          <w:sz w:val="24"/>
          <w:szCs w:val="24"/>
          <w:lang w:eastAsia="en-ZA"/>
        </w:rPr>
        <w:t xml:space="preserve">Woermann, M.  ‘Business ethics in Africa’ in E. Heath, B. </w:t>
      </w:r>
      <w:proofErr w:type="spellStart"/>
      <w:r w:rsidRPr="00E772E8">
        <w:rPr>
          <w:bCs/>
          <w:sz w:val="24"/>
          <w:szCs w:val="24"/>
          <w:lang w:eastAsia="en-ZA"/>
        </w:rPr>
        <w:t>Kaldis</w:t>
      </w:r>
      <w:proofErr w:type="spellEnd"/>
      <w:r w:rsidRPr="00E772E8">
        <w:rPr>
          <w:bCs/>
          <w:sz w:val="24"/>
          <w:szCs w:val="24"/>
          <w:lang w:eastAsia="en-ZA"/>
        </w:rPr>
        <w:t xml:space="preserve">, and A. </w:t>
      </w:r>
      <w:proofErr w:type="spellStart"/>
      <w:r w:rsidRPr="00E772E8">
        <w:rPr>
          <w:bCs/>
          <w:sz w:val="24"/>
          <w:szCs w:val="24"/>
          <w:lang w:eastAsia="en-ZA"/>
        </w:rPr>
        <w:t>Marcoux</w:t>
      </w:r>
      <w:proofErr w:type="spellEnd"/>
      <w:r w:rsidRPr="00E772E8">
        <w:rPr>
          <w:bCs/>
          <w:sz w:val="24"/>
          <w:szCs w:val="24"/>
          <w:lang w:eastAsia="en-ZA"/>
        </w:rPr>
        <w:t xml:space="preserve"> (</w:t>
      </w:r>
      <w:proofErr w:type="spellStart"/>
      <w:proofErr w:type="gramStart"/>
      <w:r w:rsidRPr="00E772E8">
        <w:rPr>
          <w:bCs/>
          <w:sz w:val="24"/>
          <w:szCs w:val="24"/>
          <w:lang w:eastAsia="en-ZA"/>
        </w:rPr>
        <w:t>eds</w:t>
      </w:r>
      <w:proofErr w:type="spellEnd"/>
      <w:proofErr w:type="gramEnd"/>
      <w:r w:rsidRPr="00E772E8">
        <w:rPr>
          <w:bCs/>
          <w:sz w:val="24"/>
          <w:szCs w:val="24"/>
          <w:lang w:eastAsia="en-ZA"/>
        </w:rPr>
        <w:t xml:space="preserve">). </w:t>
      </w:r>
      <w:r w:rsidRPr="00E772E8">
        <w:rPr>
          <w:bCs/>
          <w:i/>
          <w:sz w:val="24"/>
          <w:szCs w:val="24"/>
          <w:lang w:eastAsia="en-ZA"/>
        </w:rPr>
        <w:t>The Routledge Companion to Business Ethics</w:t>
      </w:r>
      <w:r w:rsidRPr="00E772E8">
        <w:rPr>
          <w:bCs/>
          <w:sz w:val="24"/>
          <w:szCs w:val="24"/>
          <w:lang w:eastAsia="en-ZA"/>
        </w:rPr>
        <w:t>. London: Routledge.</w:t>
      </w:r>
    </w:p>
    <w:p w:rsidR="00E772E8" w:rsidRPr="00E772E8" w:rsidRDefault="00E772E8" w:rsidP="0028752F">
      <w:pPr>
        <w:numPr>
          <w:ilvl w:val="0"/>
          <w:numId w:val="28"/>
        </w:numPr>
        <w:tabs>
          <w:tab w:val="left" w:pos="720"/>
        </w:tabs>
        <w:spacing w:line="360" w:lineRule="auto"/>
        <w:contextualSpacing/>
        <w:jc w:val="both"/>
        <w:rPr>
          <w:bCs/>
          <w:sz w:val="24"/>
          <w:szCs w:val="24"/>
          <w:lang w:eastAsia="en-ZA"/>
        </w:rPr>
      </w:pPr>
      <w:r w:rsidRPr="00E772E8">
        <w:rPr>
          <w:bCs/>
          <w:sz w:val="24"/>
          <w:szCs w:val="24"/>
          <w:lang w:eastAsia="en-ZA"/>
        </w:rPr>
        <w:t xml:space="preserve">Woermann, M.  ‘Complexity and the normativity of law’ in J. Murray, T. Webb, &amp; S. </w:t>
      </w:r>
      <w:proofErr w:type="spellStart"/>
      <w:r w:rsidRPr="00E772E8">
        <w:rPr>
          <w:bCs/>
          <w:sz w:val="24"/>
          <w:szCs w:val="24"/>
          <w:lang w:eastAsia="en-ZA"/>
        </w:rPr>
        <w:t>Wheately</w:t>
      </w:r>
      <w:proofErr w:type="spellEnd"/>
      <w:r w:rsidRPr="00E772E8">
        <w:rPr>
          <w:bCs/>
          <w:sz w:val="24"/>
          <w:szCs w:val="24"/>
          <w:lang w:eastAsia="en-ZA"/>
        </w:rPr>
        <w:t xml:space="preserve"> (</w:t>
      </w:r>
      <w:proofErr w:type="spellStart"/>
      <w:proofErr w:type="gramStart"/>
      <w:r w:rsidRPr="00E772E8">
        <w:rPr>
          <w:bCs/>
          <w:sz w:val="24"/>
          <w:szCs w:val="24"/>
          <w:lang w:eastAsia="en-ZA"/>
        </w:rPr>
        <w:t>eds</w:t>
      </w:r>
      <w:proofErr w:type="spellEnd"/>
      <w:proofErr w:type="gramEnd"/>
      <w:r w:rsidRPr="00E772E8">
        <w:rPr>
          <w:bCs/>
          <w:sz w:val="24"/>
          <w:szCs w:val="24"/>
          <w:lang w:eastAsia="en-ZA"/>
        </w:rPr>
        <w:t xml:space="preserve">). </w:t>
      </w:r>
      <w:r w:rsidRPr="00E772E8">
        <w:rPr>
          <w:bCs/>
          <w:i/>
          <w:sz w:val="24"/>
          <w:szCs w:val="24"/>
          <w:lang w:eastAsia="en-ZA"/>
        </w:rPr>
        <w:t xml:space="preserve">Complexity Theory &amp; Law: Mapping an Emergent Jurisprudence. </w:t>
      </w:r>
      <w:r w:rsidRPr="00E772E8">
        <w:rPr>
          <w:bCs/>
          <w:sz w:val="24"/>
          <w:szCs w:val="24"/>
          <w:lang w:eastAsia="en-ZA"/>
        </w:rPr>
        <w:t>Routledge.</w:t>
      </w:r>
    </w:p>
    <w:p w:rsidR="00E772E8" w:rsidRPr="00E772E8" w:rsidRDefault="00E772E8" w:rsidP="0028752F">
      <w:pPr>
        <w:numPr>
          <w:ilvl w:val="0"/>
          <w:numId w:val="28"/>
        </w:numPr>
        <w:spacing w:line="360" w:lineRule="auto"/>
        <w:contextualSpacing/>
        <w:jc w:val="both"/>
        <w:rPr>
          <w:bCs/>
          <w:sz w:val="24"/>
          <w:szCs w:val="24"/>
          <w:lang w:eastAsia="en-ZA"/>
        </w:rPr>
      </w:pPr>
      <w:r w:rsidRPr="00E772E8">
        <w:rPr>
          <w:bCs/>
          <w:sz w:val="24"/>
          <w:szCs w:val="24"/>
          <w:lang w:eastAsia="en-ZA"/>
        </w:rPr>
        <w:t xml:space="preserve">Woermann, M., Human, O., and </w:t>
      </w:r>
      <w:proofErr w:type="spellStart"/>
      <w:r w:rsidRPr="00E772E8">
        <w:rPr>
          <w:bCs/>
          <w:sz w:val="24"/>
          <w:szCs w:val="24"/>
          <w:lang w:eastAsia="en-ZA"/>
        </w:rPr>
        <w:t>Preiser</w:t>
      </w:r>
      <w:proofErr w:type="spellEnd"/>
      <w:r w:rsidRPr="00E772E8">
        <w:rPr>
          <w:bCs/>
          <w:sz w:val="24"/>
          <w:szCs w:val="24"/>
          <w:lang w:eastAsia="en-ZA"/>
        </w:rPr>
        <w:t xml:space="preserve">, R. 2018. ‘General complexity: a philosophical and critical perspective’. </w:t>
      </w:r>
      <w:r w:rsidRPr="00E772E8">
        <w:rPr>
          <w:bCs/>
          <w:i/>
          <w:sz w:val="24"/>
          <w:szCs w:val="24"/>
          <w:lang w:eastAsia="en-ZA"/>
        </w:rPr>
        <w:t>Emergence: Complexity and Organization</w:t>
      </w:r>
      <w:r w:rsidRPr="00E772E8">
        <w:rPr>
          <w:bCs/>
          <w:sz w:val="24"/>
          <w:szCs w:val="24"/>
          <w:lang w:eastAsia="en-ZA"/>
        </w:rPr>
        <w:t xml:space="preserve">. </w:t>
      </w:r>
    </w:p>
    <w:p w:rsidR="00E772E8" w:rsidRPr="00E772E8" w:rsidRDefault="00E772E8" w:rsidP="0028752F">
      <w:pPr>
        <w:spacing w:line="360" w:lineRule="auto"/>
        <w:ind w:left="720"/>
        <w:contextualSpacing/>
        <w:jc w:val="both"/>
        <w:rPr>
          <w:bCs/>
          <w:sz w:val="24"/>
          <w:szCs w:val="24"/>
          <w:lang w:eastAsia="en-ZA"/>
        </w:rPr>
      </w:pPr>
    </w:p>
    <w:p w:rsidR="00E772E8" w:rsidRPr="00E772E8" w:rsidRDefault="00E772E8" w:rsidP="0028752F">
      <w:pPr>
        <w:pStyle w:val="ListParagraph"/>
        <w:numPr>
          <w:ilvl w:val="0"/>
          <w:numId w:val="5"/>
        </w:numPr>
        <w:spacing w:line="360" w:lineRule="auto"/>
        <w:ind w:left="426" w:hanging="426"/>
        <w:jc w:val="both"/>
        <w:rPr>
          <w:b/>
          <w:sz w:val="24"/>
          <w:szCs w:val="24"/>
        </w:rPr>
      </w:pPr>
      <w:r w:rsidRPr="00E772E8">
        <w:rPr>
          <w:b/>
          <w:sz w:val="24"/>
          <w:szCs w:val="24"/>
        </w:rPr>
        <w:lastRenderedPageBreak/>
        <w:t>TEACHING</w:t>
      </w:r>
    </w:p>
    <w:p w:rsidR="00E772E8" w:rsidRPr="00E772E8" w:rsidRDefault="00E772E8" w:rsidP="0028752F">
      <w:pPr>
        <w:pStyle w:val="ListParagraph"/>
        <w:spacing w:line="360" w:lineRule="auto"/>
        <w:ind w:left="426"/>
        <w:jc w:val="both"/>
        <w:rPr>
          <w:b/>
          <w:sz w:val="24"/>
          <w:szCs w:val="24"/>
        </w:rPr>
      </w:pPr>
    </w:p>
    <w:p w:rsidR="00E772E8" w:rsidRPr="00E772E8" w:rsidRDefault="0028752F" w:rsidP="0028752F">
      <w:pPr>
        <w:pStyle w:val="ListParagraph"/>
        <w:numPr>
          <w:ilvl w:val="1"/>
          <w:numId w:val="20"/>
        </w:numPr>
        <w:pBdr>
          <w:top w:val="single" w:sz="4" w:space="1" w:color="auto"/>
          <w:left w:val="single" w:sz="4" w:space="4" w:color="auto"/>
          <w:bottom w:val="single" w:sz="4" w:space="1" w:color="auto"/>
          <w:right w:val="single" w:sz="4" w:space="4" w:color="auto"/>
        </w:pBdr>
        <w:spacing w:line="360" w:lineRule="auto"/>
        <w:jc w:val="both"/>
        <w:rPr>
          <w:b/>
          <w:sz w:val="24"/>
          <w:szCs w:val="24"/>
        </w:rPr>
      </w:pPr>
      <w:r>
        <w:rPr>
          <w:b/>
          <w:sz w:val="24"/>
          <w:szCs w:val="24"/>
        </w:rPr>
        <w:t xml:space="preserve"> </w:t>
      </w:r>
      <w:r w:rsidR="00E772E8" w:rsidRPr="00E772E8">
        <w:rPr>
          <w:b/>
          <w:sz w:val="24"/>
          <w:szCs w:val="24"/>
        </w:rPr>
        <w:t>Postgraduate teaching</w:t>
      </w:r>
    </w:p>
    <w:p w:rsidR="00E772E8" w:rsidRPr="00E772E8" w:rsidRDefault="00E772E8" w:rsidP="0028752F">
      <w:pPr>
        <w:pStyle w:val="ListParagraph"/>
        <w:spacing w:line="360" w:lineRule="auto"/>
        <w:ind w:left="360"/>
        <w:jc w:val="both"/>
        <w:rPr>
          <w:b/>
          <w:sz w:val="24"/>
          <w:szCs w:val="24"/>
        </w:rPr>
      </w:pPr>
    </w:p>
    <w:p w:rsidR="00E772E8" w:rsidRPr="00E772E8" w:rsidRDefault="00E772E8" w:rsidP="0028752F">
      <w:pPr>
        <w:pStyle w:val="ListParagraph"/>
        <w:numPr>
          <w:ilvl w:val="0"/>
          <w:numId w:val="40"/>
        </w:numPr>
        <w:spacing w:line="360" w:lineRule="auto"/>
        <w:jc w:val="both"/>
        <w:rPr>
          <w:sz w:val="24"/>
          <w:szCs w:val="24"/>
        </w:rPr>
      </w:pPr>
      <w:r w:rsidRPr="00E772E8">
        <w:rPr>
          <w:sz w:val="24"/>
          <w:szCs w:val="24"/>
        </w:rPr>
        <w:t xml:space="preserve">The primary task of the Unit’s staff is to assume responsibility for the post-graduate teaching of business ethics in the MPhil (Applied Ethics) </w:t>
      </w:r>
      <w:proofErr w:type="spellStart"/>
      <w:r w:rsidRPr="00E772E8">
        <w:rPr>
          <w:sz w:val="24"/>
          <w:szCs w:val="24"/>
        </w:rPr>
        <w:t>Programme</w:t>
      </w:r>
      <w:proofErr w:type="spellEnd"/>
      <w:r w:rsidRPr="00E772E8">
        <w:rPr>
          <w:sz w:val="24"/>
          <w:szCs w:val="24"/>
        </w:rPr>
        <w:t xml:space="preserve">. Two week-long contact sessions were held, in which prominent business ethics themes and local business ethics challenges were addressed. </w:t>
      </w:r>
    </w:p>
    <w:p w:rsidR="00E772E8" w:rsidRPr="00E772E8" w:rsidRDefault="00E772E8" w:rsidP="0028752F">
      <w:pPr>
        <w:pStyle w:val="ListParagraph"/>
        <w:spacing w:line="360" w:lineRule="auto"/>
        <w:jc w:val="both"/>
        <w:rPr>
          <w:sz w:val="24"/>
          <w:szCs w:val="24"/>
        </w:rPr>
      </w:pPr>
      <w:r w:rsidRPr="00E772E8">
        <w:rPr>
          <w:sz w:val="24"/>
          <w:szCs w:val="24"/>
        </w:rPr>
        <w:t xml:space="preserve">The </w:t>
      </w:r>
      <w:proofErr w:type="spellStart"/>
      <w:r w:rsidRPr="00E772E8">
        <w:rPr>
          <w:sz w:val="24"/>
          <w:szCs w:val="24"/>
        </w:rPr>
        <w:t>specialisation</w:t>
      </w:r>
      <w:proofErr w:type="spellEnd"/>
      <w:r w:rsidRPr="00E772E8">
        <w:rPr>
          <w:sz w:val="24"/>
          <w:szCs w:val="24"/>
        </w:rPr>
        <w:t xml:space="preserve"> </w:t>
      </w:r>
      <w:proofErr w:type="spellStart"/>
      <w:r w:rsidRPr="00E772E8">
        <w:rPr>
          <w:sz w:val="24"/>
          <w:szCs w:val="24"/>
        </w:rPr>
        <w:t>programme</w:t>
      </w:r>
      <w:proofErr w:type="spellEnd"/>
      <w:r w:rsidRPr="00E772E8">
        <w:rPr>
          <w:sz w:val="24"/>
          <w:szCs w:val="24"/>
        </w:rPr>
        <w:t xml:space="preserve"> is primarily lectured by Dr Minka Woermann. Prof Rossouw – who is appointed as an extraordinary professor in the Department of Philosophy – also assists in this task, as does Dr </w:t>
      </w:r>
      <w:proofErr w:type="spellStart"/>
      <w:r w:rsidRPr="00E772E8">
        <w:rPr>
          <w:sz w:val="24"/>
          <w:szCs w:val="24"/>
        </w:rPr>
        <w:t>Engelbrecht</w:t>
      </w:r>
      <w:proofErr w:type="spellEnd"/>
      <w:r w:rsidRPr="00E772E8">
        <w:rPr>
          <w:sz w:val="24"/>
          <w:szCs w:val="24"/>
        </w:rPr>
        <w:t xml:space="preserve"> – who is appointed a</w:t>
      </w:r>
      <w:r>
        <w:rPr>
          <w:sz w:val="24"/>
          <w:szCs w:val="24"/>
        </w:rPr>
        <w:t>s a Research Fellow in the CAE.</w:t>
      </w:r>
    </w:p>
    <w:p w:rsidR="00E772E8" w:rsidRPr="00E772E8" w:rsidRDefault="00E772E8" w:rsidP="0028752F">
      <w:pPr>
        <w:pStyle w:val="ListParagraph"/>
        <w:spacing w:line="360" w:lineRule="auto"/>
        <w:jc w:val="both"/>
        <w:rPr>
          <w:sz w:val="24"/>
          <w:szCs w:val="24"/>
        </w:rPr>
      </w:pPr>
      <w:r w:rsidRPr="00E772E8">
        <w:rPr>
          <w:sz w:val="24"/>
          <w:szCs w:val="24"/>
        </w:rPr>
        <w:t xml:space="preserve">Both the first and the second contact sessions were rated as either ‘excellent’ or ‘very good’ by all the students. </w:t>
      </w:r>
    </w:p>
    <w:p w:rsidR="00E772E8" w:rsidRPr="00E772E8" w:rsidRDefault="00E772E8" w:rsidP="0028752F">
      <w:pPr>
        <w:pStyle w:val="ListParagraph"/>
        <w:spacing w:line="360" w:lineRule="auto"/>
        <w:ind w:left="0"/>
        <w:jc w:val="both"/>
        <w:rPr>
          <w:sz w:val="24"/>
          <w:szCs w:val="24"/>
        </w:rPr>
      </w:pPr>
    </w:p>
    <w:p w:rsidR="00E772E8" w:rsidRPr="00E772E8" w:rsidRDefault="00E772E8" w:rsidP="0028752F">
      <w:pPr>
        <w:pStyle w:val="ListParagraph"/>
        <w:numPr>
          <w:ilvl w:val="0"/>
          <w:numId w:val="40"/>
        </w:numPr>
        <w:spacing w:line="360" w:lineRule="auto"/>
        <w:jc w:val="both"/>
        <w:rPr>
          <w:sz w:val="24"/>
          <w:szCs w:val="24"/>
        </w:rPr>
      </w:pPr>
      <w:r w:rsidRPr="00E772E8">
        <w:rPr>
          <w:sz w:val="24"/>
          <w:szCs w:val="24"/>
        </w:rPr>
        <w:t xml:space="preserve">Dr </w:t>
      </w:r>
      <w:proofErr w:type="spellStart"/>
      <w:r w:rsidRPr="00E772E8">
        <w:rPr>
          <w:sz w:val="24"/>
          <w:szCs w:val="24"/>
        </w:rPr>
        <w:t>Engelbrecht</w:t>
      </w:r>
      <w:proofErr w:type="spellEnd"/>
      <w:r w:rsidRPr="00E772E8">
        <w:rPr>
          <w:sz w:val="24"/>
          <w:szCs w:val="24"/>
        </w:rPr>
        <w:t xml:space="preserve"> lectured in the following </w:t>
      </w:r>
      <w:proofErr w:type="spellStart"/>
      <w:r w:rsidRPr="00E772E8">
        <w:rPr>
          <w:sz w:val="24"/>
          <w:szCs w:val="24"/>
        </w:rPr>
        <w:t>programmes</w:t>
      </w:r>
      <w:proofErr w:type="spellEnd"/>
      <w:r w:rsidRPr="00E772E8">
        <w:rPr>
          <w:sz w:val="24"/>
          <w:szCs w:val="24"/>
        </w:rPr>
        <w:t>:</w:t>
      </w:r>
    </w:p>
    <w:p w:rsidR="00E772E8" w:rsidRPr="00E772E8" w:rsidRDefault="00E772E8" w:rsidP="0028752F">
      <w:pPr>
        <w:pStyle w:val="ListParagraph"/>
        <w:numPr>
          <w:ilvl w:val="1"/>
          <w:numId w:val="40"/>
        </w:numPr>
        <w:spacing w:line="360" w:lineRule="auto"/>
        <w:jc w:val="both"/>
        <w:rPr>
          <w:sz w:val="24"/>
          <w:szCs w:val="24"/>
        </w:rPr>
      </w:pPr>
      <w:r w:rsidRPr="00E772E8">
        <w:rPr>
          <w:sz w:val="24"/>
          <w:szCs w:val="24"/>
        </w:rPr>
        <w:t xml:space="preserve">The MBA </w:t>
      </w:r>
      <w:proofErr w:type="spellStart"/>
      <w:r w:rsidRPr="00E772E8">
        <w:rPr>
          <w:sz w:val="24"/>
          <w:szCs w:val="24"/>
        </w:rPr>
        <w:t>Programme</w:t>
      </w:r>
      <w:proofErr w:type="spellEnd"/>
      <w:r w:rsidRPr="00E772E8">
        <w:rPr>
          <w:sz w:val="24"/>
          <w:szCs w:val="24"/>
        </w:rPr>
        <w:t xml:space="preserve">, University of Stellenbosch </w:t>
      </w:r>
      <w:proofErr w:type="spellStart"/>
      <w:r w:rsidRPr="00E772E8">
        <w:rPr>
          <w:sz w:val="24"/>
          <w:szCs w:val="24"/>
        </w:rPr>
        <w:t>Buisness</w:t>
      </w:r>
      <w:proofErr w:type="spellEnd"/>
      <w:r w:rsidRPr="00E772E8">
        <w:rPr>
          <w:sz w:val="24"/>
          <w:szCs w:val="24"/>
        </w:rPr>
        <w:t xml:space="preserve"> School (subject: Business in Society – Ethics &amp; Governance)</w:t>
      </w:r>
      <w:r>
        <w:rPr>
          <w:sz w:val="24"/>
          <w:szCs w:val="24"/>
        </w:rPr>
        <w:t>;</w:t>
      </w:r>
    </w:p>
    <w:p w:rsidR="00E772E8" w:rsidRPr="00E772E8" w:rsidRDefault="00E772E8" w:rsidP="0028752F">
      <w:pPr>
        <w:pStyle w:val="ListParagraph"/>
        <w:numPr>
          <w:ilvl w:val="1"/>
          <w:numId w:val="40"/>
        </w:numPr>
        <w:spacing w:line="360" w:lineRule="auto"/>
        <w:jc w:val="both"/>
        <w:rPr>
          <w:sz w:val="24"/>
          <w:szCs w:val="24"/>
        </w:rPr>
      </w:pPr>
      <w:r w:rsidRPr="00E772E8">
        <w:rPr>
          <w:sz w:val="24"/>
          <w:szCs w:val="24"/>
        </w:rPr>
        <w:t>Guest Lecture, Ethics &amp; Forensic, North-West University (12 September 2017)</w:t>
      </w:r>
      <w:r>
        <w:rPr>
          <w:sz w:val="24"/>
          <w:szCs w:val="24"/>
        </w:rPr>
        <w:t>.</w:t>
      </w:r>
    </w:p>
    <w:p w:rsidR="00E772E8" w:rsidRPr="00E772E8" w:rsidRDefault="00E772E8" w:rsidP="0028752F">
      <w:pPr>
        <w:spacing w:line="360" w:lineRule="auto"/>
        <w:ind w:left="720"/>
        <w:contextualSpacing/>
        <w:jc w:val="both"/>
        <w:rPr>
          <w:sz w:val="24"/>
          <w:szCs w:val="24"/>
        </w:rPr>
      </w:pPr>
    </w:p>
    <w:p w:rsidR="00E772E8" w:rsidRPr="00E772E8" w:rsidRDefault="00E772E8" w:rsidP="0028752F">
      <w:pPr>
        <w:numPr>
          <w:ilvl w:val="0"/>
          <w:numId w:val="40"/>
        </w:numPr>
        <w:spacing w:line="360" w:lineRule="auto"/>
        <w:contextualSpacing/>
        <w:jc w:val="both"/>
        <w:rPr>
          <w:sz w:val="24"/>
          <w:szCs w:val="24"/>
          <w:lang w:val="en-ZA"/>
        </w:rPr>
      </w:pPr>
      <w:r w:rsidRPr="00E772E8">
        <w:rPr>
          <w:sz w:val="24"/>
          <w:szCs w:val="24"/>
        </w:rPr>
        <w:t xml:space="preserve">Prof Rossouw lectured in University of Johannesburg Corporate Governance Certificate </w:t>
      </w:r>
      <w:proofErr w:type="spellStart"/>
      <w:r w:rsidRPr="00E772E8">
        <w:rPr>
          <w:sz w:val="24"/>
          <w:szCs w:val="24"/>
        </w:rPr>
        <w:t>Programme</w:t>
      </w:r>
      <w:proofErr w:type="spellEnd"/>
      <w:r w:rsidRPr="00E772E8">
        <w:rPr>
          <w:sz w:val="24"/>
          <w:szCs w:val="24"/>
        </w:rPr>
        <w:t>.</w:t>
      </w:r>
    </w:p>
    <w:p w:rsidR="00E772E8" w:rsidRPr="00E772E8" w:rsidRDefault="00E772E8" w:rsidP="0028752F">
      <w:pPr>
        <w:pStyle w:val="ListParagraph"/>
        <w:spacing w:line="360" w:lineRule="auto"/>
        <w:jc w:val="both"/>
        <w:rPr>
          <w:sz w:val="24"/>
          <w:szCs w:val="24"/>
        </w:rPr>
      </w:pPr>
    </w:p>
    <w:p w:rsidR="00E772E8" w:rsidRPr="00E772E8" w:rsidRDefault="00E772E8" w:rsidP="0028752F">
      <w:pPr>
        <w:pStyle w:val="ListParagraph"/>
        <w:numPr>
          <w:ilvl w:val="0"/>
          <w:numId w:val="40"/>
        </w:numPr>
        <w:spacing w:line="360" w:lineRule="auto"/>
        <w:jc w:val="both"/>
        <w:rPr>
          <w:sz w:val="24"/>
          <w:szCs w:val="24"/>
        </w:rPr>
      </w:pPr>
      <w:r w:rsidRPr="00E772E8">
        <w:rPr>
          <w:sz w:val="24"/>
          <w:szCs w:val="24"/>
        </w:rPr>
        <w:t xml:space="preserve">Dr Woermann lectured in the MPhil </w:t>
      </w:r>
      <w:proofErr w:type="spellStart"/>
      <w:r w:rsidRPr="00E772E8">
        <w:rPr>
          <w:sz w:val="24"/>
          <w:szCs w:val="24"/>
        </w:rPr>
        <w:t>Programme</w:t>
      </w:r>
      <w:proofErr w:type="spellEnd"/>
      <w:r w:rsidRPr="00E772E8">
        <w:rPr>
          <w:sz w:val="24"/>
          <w:szCs w:val="24"/>
        </w:rPr>
        <w:t xml:space="preserve"> in Future Studies, Institute for Future Studies, University of Stellenbosch Business School (subjects: complexity thinking and business ethics). </w:t>
      </w:r>
    </w:p>
    <w:p w:rsidR="00E772E8" w:rsidRPr="00E772E8" w:rsidRDefault="00E772E8" w:rsidP="0028752F">
      <w:pPr>
        <w:pStyle w:val="ListParagraph"/>
        <w:spacing w:line="360" w:lineRule="auto"/>
        <w:ind w:left="0"/>
        <w:jc w:val="both"/>
        <w:rPr>
          <w:sz w:val="24"/>
          <w:szCs w:val="24"/>
        </w:rPr>
      </w:pPr>
    </w:p>
    <w:p w:rsidR="00E772E8" w:rsidRPr="00E772E8" w:rsidRDefault="0028752F" w:rsidP="0028752F">
      <w:pPr>
        <w:pStyle w:val="ListParagraph"/>
        <w:numPr>
          <w:ilvl w:val="1"/>
          <w:numId w:val="20"/>
        </w:numPr>
        <w:pBdr>
          <w:top w:val="single" w:sz="4" w:space="1" w:color="auto"/>
          <w:left w:val="single" w:sz="4" w:space="4" w:color="auto"/>
          <w:bottom w:val="single" w:sz="4" w:space="1" w:color="auto"/>
          <w:right w:val="single" w:sz="4" w:space="4" w:color="auto"/>
        </w:pBdr>
        <w:spacing w:line="360" w:lineRule="auto"/>
        <w:jc w:val="both"/>
        <w:rPr>
          <w:b/>
          <w:sz w:val="24"/>
          <w:szCs w:val="24"/>
        </w:rPr>
      </w:pPr>
      <w:r>
        <w:rPr>
          <w:b/>
          <w:sz w:val="24"/>
          <w:szCs w:val="24"/>
        </w:rPr>
        <w:t xml:space="preserve"> </w:t>
      </w:r>
      <w:r w:rsidR="00E772E8" w:rsidRPr="00E772E8">
        <w:rPr>
          <w:b/>
          <w:sz w:val="24"/>
          <w:szCs w:val="24"/>
        </w:rPr>
        <w:t>Undergraduate teaching:</w:t>
      </w:r>
    </w:p>
    <w:p w:rsidR="00E772E8" w:rsidRPr="00E772E8" w:rsidRDefault="00E772E8" w:rsidP="0028752F">
      <w:pPr>
        <w:pStyle w:val="ListParagraph"/>
        <w:spacing w:line="360" w:lineRule="auto"/>
        <w:ind w:left="360"/>
        <w:jc w:val="both"/>
        <w:rPr>
          <w:b/>
          <w:sz w:val="24"/>
          <w:szCs w:val="24"/>
        </w:rPr>
      </w:pPr>
    </w:p>
    <w:p w:rsidR="00E772E8" w:rsidRPr="00E772E8" w:rsidRDefault="00E772E8" w:rsidP="0028752F">
      <w:pPr>
        <w:pStyle w:val="ListParagraph"/>
        <w:numPr>
          <w:ilvl w:val="1"/>
          <w:numId w:val="7"/>
        </w:numPr>
        <w:spacing w:line="360" w:lineRule="auto"/>
        <w:ind w:left="1434" w:hanging="357"/>
        <w:jc w:val="both"/>
        <w:rPr>
          <w:sz w:val="24"/>
          <w:szCs w:val="24"/>
        </w:rPr>
      </w:pPr>
      <w:r w:rsidRPr="00E772E8">
        <w:rPr>
          <w:sz w:val="24"/>
          <w:szCs w:val="24"/>
        </w:rPr>
        <w:t>Philosophy and Ethics 314 (approx. 320 students) (Dr S. Hall;  Dr D.J. Louw);</w:t>
      </w:r>
    </w:p>
    <w:p w:rsidR="00E772E8" w:rsidRPr="00E772E8" w:rsidRDefault="00E772E8" w:rsidP="0028752F">
      <w:pPr>
        <w:pStyle w:val="ListParagraph"/>
        <w:numPr>
          <w:ilvl w:val="1"/>
          <w:numId w:val="7"/>
        </w:numPr>
        <w:spacing w:line="360" w:lineRule="auto"/>
        <w:ind w:left="1434" w:hanging="357"/>
        <w:jc w:val="both"/>
        <w:rPr>
          <w:sz w:val="24"/>
          <w:szCs w:val="24"/>
        </w:rPr>
      </w:pPr>
      <w:r w:rsidRPr="00E772E8">
        <w:rPr>
          <w:sz w:val="24"/>
          <w:szCs w:val="24"/>
        </w:rPr>
        <w:t>Philosophy and Ethics 474 (approx. 250 students) (Dr S. Hall; Dr D.J. Louw).</w:t>
      </w:r>
    </w:p>
    <w:p w:rsidR="00E772E8" w:rsidRPr="00E772E8" w:rsidRDefault="00E772E8" w:rsidP="0028752F">
      <w:pPr>
        <w:pStyle w:val="ListParagraph"/>
        <w:spacing w:line="360" w:lineRule="auto"/>
        <w:ind w:left="1077"/>
        <w:jc w:val="both"/>
        <w:rPr>
          <w:sz w:val="24"/>
          <w:szCs w:val="24"/>
        </w:rPr>
      </w:pPr>
    </w:p>
    <w:p w:rsidR="00E772E8" w:rsidRPr="00E772E8" w:rsidRDefault="00E772E8" w:rsidP="0028752F">
      <w:pPr>
        <w:pStyle w:val="ListParagraph"/>
        <w:numPr>
          <w:ilvl w:val="0"/>
          <w:numId w:val="5"/>
        </w:numPr>
        <w:spacing w:line="360" w:lineRule="auto"/>
        <w:ind w:left="426" w:hanging="426"/>
        <w:jc w:val="both"/>
        <w:rPr>
          <w:b/>
          <w:sz w:val="24"/>
          <w:szCs w:val="24"/>
        </w:rPr>
      </w:pPr>
      <w:r w:rsidRPr="00E772E8">
        <w:rPr>
          <w:b/>
          <w:sz w:val="24"/>
          <w:szCs w:val="24"/>
        </w:rPr>
        <w:t>POSTGRADUATE SUPERVISION</w:t>
      </w:r>
    </w:p>
    <w:p w:rsidR="00E772E8" w:rsidRPr="00E772E8" w:rsidRDefault="0028752F" w:rsidP="0028752F">
      <w:pPr>
        <w:pStyle w:val="ListParagraph"/>
        <w:numPr>
          <w:ilvl w:val="1"/>
          <w:numId w:val="21"/>
        </w:numPr>
        <w:pBdr>
          <w:top w:val="single" w:sz="4" w:space="1" w:color="auto"/>
          <w:left w:val="single" w:sz="4" w:space="4" w:color="auto"/>
          <w:bottom w:val="single" w:sz="4" w:space="1" w:color="auto"/>
          <w:right w:val="single" w:sz="4" w:space="4" w:color="auto"/>
        </w:pBdr>
        <w:spacing w:line="360" w:lineRule="auto"/>
        <w:jc w:val="both"/>
        <w:rPr>
          <w:b/>
          <w:color w:val="000000"/>
          <w:sz w:val="24"/>
          <w:szCs w:val="24"/>
        </w:rPr>
      </w:pPr>
      <w:r>
        <w:rPr>
          <w:b/>
          <w:color w:val="000000"/>
          <w:sz w:val="24"/>
          <w:szCs w:val="24"/>
        </w:rPr>
        <w:lastRenderedPageBreak/>
        <w:t xml:space="preserve"> </w:t>
      </w:r>
      <w:r w:rsidR="00E772E8" w:rsidRPr="00E772E8">
        <w:rPr>
          <w:b/>
          <w:color w:val="000000"/>
          <w:sz w:val="24"/>
          <w:szCs w:val="24"/>
        </w:rPr>
        <w:t>On-going PhD projects (only those students set to graduate in 2018)</w:t>
      </w:r>
    </w:p>
    <w:p w:rsidR="00E772E8" w:rsidRPr="00E772E8" w:rsidRDefault="00E772E8" w:rsidP="0028752F">
      <w:pPr>
        <w:pStyle w:val="ListParagraph"/>
        <w:spacing w:line="360" w:lineRule="auto"/>
        <w:ind w:left="360"/>
        <w:jc w:val="both"/>
        <w:rPr>
          <w:b/>
          <w:color w:val="000000"/>
          <w:sz w:val="24"/>
          <w:szCs w:val="24"/>
        </w:rPr>
      </w:pPr>
    </w:p>
    <w:p w:rsidR="00E772E8" w:rsidRPr="00E772E8" w:rsidRDefault="00E772E8" w:rsidP="0028752F">
      <w:pPr>
        <w:numPr>
          <w:ilvl w:val="0"/>
          <w:numId w:val="29"/>
        </w:numPr>
        <w:spacing w:line="360" w:lineRule="auto"/>
        <w:ind w:left="1080"/>
        <w:contextualSpacing/>
        <w:jc w:val="both"/>
        <w:rPr>
          <w:color w:val="000000"/>
          <w:sz w:val="24"/>
          <w:szCs w:val="24"/>
        </w:rPr>
      </w:pPr>
      <w:r w:rsidRPr="00E772E8">
        <w:rPr>
          <w:color w:val="000000"/>
          <w:sz w:val="24"/>
          <w:szCs w:val="24"/>
        </w:rPr>
        <w:t>Andrade, J.A. Am I my brother’s keeper? Poverty, supererogation and infinite responsibility. Supervisor: Dr M. Woermann.</w:t>
      </w:r>
    </w:p>
    <w:p w:rsidR="00E772E8" w:rsidRPr="00E772E8" w:rsidRDefault="00E772E8" w:rsidP="0028752F">
      <w:pPr>
        <w:spacing w:line="360" w:lineRule="auto"/>
        <w:ind w:left="1080"/>
        <w:contextualSpacing/>
        <w:jc w:val="both"/>
        <w:rPr>
          <w:color w:val="000000"/>
          <w:sz w:val="24"/>
          <w:szCs w:val="24"/>
        </w:rPr>
      </w:pPr>
    </w:p>
    <w:p w:rsidR="00E772E8" w:rsidRPr="00E772E8" w:rsidRDefault="0028752F" w:rsidP="0028752F">
      <w:pPr>
        <w:pStyle w:val="ListParagraph"/>
        <w:numPr>
          <w:ilvl w:val="1"/>
          <w:numId w:val="21"/>
        </w:numPr>
        <w:pBdr>
          <w:top w:val="single" w:sz="4" w:space="1" w:color="auto"/>
          <w:left w:val="single" w:sz="4" w:space="4" w:color="auto"/>
          <w:bottom w:val="single" w:sz="4" w:space="1" w:color="auto"/>
          <w:right w:val="single" w:sz="4" w:space="4" w:color="auto"/>
        </w:pBdr>
        <w:spacing w:line="360" w:lineRule="auto"/>
        <w:jc w:val="both"/>
        <w:rPr>
          <w:b/>
          <w:color w:val="000000"/>
          <w:sz w:val="24"/>
          <w:szCs w:val="24"/>
        </w:rPr>
      </w:pPr>
      <w:r>
        <w:rPr>
          <w:b/>
          <w:color w:val="000000"/>
          <w:sz w:val="24"/>
          <w:szCs w:val="24"/>
        </w:rPr>
        <w:t xml:space="preserve"> </w:t>
      </w:r>
      <w:r w:rsidR="00E772E8" w:rsidRPr="00E772E8">
        <w:rPr>
          <w:b/>
          <w:color w:val="000000"/>
          <w:sz w:val="24"/>
          <w:szCs w:val="24"/>
        </w:rPr>
        <w:t>On-going MPhil projects (only those students set to graduate in 2018)</w:t>
      </w:r>
    </w:p>
    <w:p w:rsidR="00E772E8" w:rsidRPr="00E772E8" w:rsidRDefault="00E772E8" w:rsidP="0028752F">
      <w:pPr>
        <w:pStyle w:val="ListParagraph"/>
        <w:spacing w:line="360" w:lineRule="auto"/>
        <w:ind w:left="360"/>
        <w:jc w:val="both"/>
        <w:rPr>
          <w:b/>
          <w:color w:val="000000"/>
          <w:sz w:val="24"/>
          <w:szCs w:val="24"/>
        </w:rPr>
      </w:pPr>
    </w:p>
    <w:p w:rsidR="00E772E8" w:rsidRPr="00E772E8" w:rsidRDefault="00E772E8" w:rsidP="0028752F">
      <w:pPr>
        <w:numPr>
          <w:ilvl w:val="0"/>
          <w:numId w:val="16"/>
        </w:numPr>
        <w:spacing w:line="360" w:lineRule="auto"/>
        <w:contextualSpacing/>
        <w:jc w:val="both"/>
        <w:rPr>
          <w:color w:val="000000"/>
          <w:sz w:val="24"/>
          <w:szCs w:val="24"/>
        </w:rPr>
      </w:pPr>
      <w:r w:rsidRPr="00E772E8">
        <w:rPr>
          <w:color w:val="000000"/>
          <w:sz w:val="24"/>
          <w:szCs w:val="24"/>
        </w:rPr>
        <w:t>Ballard, H. Non-compliance with control measures in managing ethics at a selected university. Supervisor: Prof D. Rossouw;</w:t>
      </w:r>
    </w:p>
    <w:p w:rsidR="00E772E8" w:rsidRPr="00E772E8" w:rsidRDefault="00E772E8" w:rsidP="0028752F">
      <w:pPr>
        <w:numPr>
          <w:ilvl w:val="0"/>
          <w:numId w:val="16"/>
        </w:numPr>
        <w:spacing w:line="360" w:lineRule="auto"/>
        <w:contextualSpacing/>
        <w:jc w:val="both"/>
        <w:rPr>
          <w:color w:val="000000"/>
          <w:sz w:val="24"/>
          <w:szCs w:val="24"/>
        </w:rPr>
      </w:pPr>
      <w:r w:rsidRPr="00E772E8">
        <w:rPr>
          <w:color w:val="000000"/>
          <w:sz w:val="24"/>
          <w:szCs w:val="24"/>
        </w:rPr>
        <w:t>Botha, S. Bridging the gap: Towards ethical consumerism. Supervisor: Dr M. Woermann;</w:t>
      </w:r>
    </w:p>
    <w:p w:rsidR="00E772E8" w:rsidRPr="00E772E8" w:rsidRDefault="00E772E8" w:rsidP="0028752F">
      <w:pPr>
        <w:numPr>
          <w:ilvl w:val="0"/>
          <w:numId w:val="16"/>
        </w:numPr>
        <w:spacing w:line="360" w:lineRule="auto"/>
        <w:contextualSpacing/>
        <w:jc w:val="both"/>
        <w:rPr>
          <w:color w:val="000000"/>
          <w:sz w:val="24"/>
          <w:szCs w:val="24"/>
        </w:rPr>
      </w:pPr>
      <w:proofErr w:type="spellStart"/>
      <w:r w:rsidRPr="00E772E8">
        <w:rPr>
          <w:color w:val="000000"/>
          <w:sz w:val="24"/>
          <w:szCs w:val="24"/>
        </w:rPr>
        <w:t>Hoepfl</w:t>
      </w:r>
      <w:proofErr w:type="spellEnd"/>
      <w:r w:rsidRPr="00E772E8">
        <w:rPr>
          <w:color w:val="000000"/>
          <w:sz w:val="24"/>
          <w:szCs w:val="24"/>
        </w:rPr>
        <w:t xml:space="preserve">. K. Corporate governance for environmental sustainability. Supervisors: Prof J.P. </w:t>
      </w:r>
      <w:proofErr w:type="spellStart"/>
      <w:r w:rsidRPr="00E772E8">
        <w:rPr>
          <w:color w:val="000000"/>
          <w:sz w:val="24"/>
          <w:szCs w:val="24"/>
        </w:rPr>
        <w:t>Hattingh</w:t>
      </w:r>
      <w:proofErr w:type="spellEnd"/>
      <w:r w:rsidRPr="00E772E8">
        <w:rPr>
          <w:color w:val="000000"/>
          <w:sz w:val="24"/>
          <w:szCs w:val="24"/>
        </w:rPr>
        <w:t xml:space="preserve"> and M. Woermann;</w:t>
      </w:r>
    </w:p>
    <w:p w:rsidR="00E772E8" w:rsidRPr="00E772E8" w:rsidRDefault="00E772E8" w:rsidP="0028752F">
      <w:pPr>
        <w:pStyle w:val="ListParagraph"/>
        <w:numPr>
          <w:ilvl w:val="0"/>
          <w:numId w:val="16"/>
        </w:numPr>
        <w:spacing w:line="360" w:lineRule="auto"/>
        <w:jc w:val="both"/>
        <w:rPr>
          <w:color w:val="000000"/>
          <w:sz w:val="24"/>
          <w:szCs w:val="24"/>
        </w:rPr>
      </w:pPr>
      <w:r w:rsidRPr="00E772E8">
        <w:rPr>
          <w:color w:val="000000"/>
          <w:sz w:val="24"/>
          <w:szCs w:val="24"/>
        </w:rPr>
        <w:t xml:space="preserve">Horwitz, J. The ethics of outsourcing </w:t>
      </w:r>
      <w:proofErr w:type="spellStart"/>
      <w:r w:rsidRPr="00E772E8">
        <w:rPr>
          <w:color w:val="000000"/>
          <w:sz w:val="24"/>
          <w:szCs w:val="24"/>
        </w:rPr>
        <w:t>labour</w:t>
      </w:r>
      <w:proofErr w:type="spellEnd"/>
      <w:r w:rsidRPr="00E772E8">
        <w:rPr>
          <w:color w:val="000000"/>
          <w:sz w:val="24"/>
          <w:szCs w:val="24"/>
        </w:rPr>
        <w:t xml:space="preserve"> in business. Supervisor: Dr M. Woermann;</w:t>
      </w:r>
    </w:p>
    <w:p w:rsidR="00E772E8" w:rsidRPr="00E772E8" w:rsidRDefault="00E772E8" w:rsidP="0028752F">
      <w:pPr>
        <w:pStyle w:val="ListParagraph"/>
        <w:numPr>
          <w:ilvl w:val="0"/>
          <w:numId w:val="16"/>
        </w:numPr>
        <w:spacing w:line="360" w:lineRule="auto"/>
        <w:jc w:val="both"/>
        <w:rPr>
          <w:color w:val="000000"/>
          <w:sz w:val="24"/>
          <w:szCs w:val="24"/>
        </w:rPr>
      </w:pPr>
      <w:r w:rsidRPr="00E772E8">
        <w:rPr>
          <w:color w:val="000000"/>
          <w:sz w:val="24"/>
          <w:szCs w:val="24"/>
        </w:rPr>
        <w:t>Marais, F. Is discrimination in risk underwriting in the insurance industry fair and sustainable? Supervisor: Dr M. Woermann;</w:t>
      </w:r>
    </w:p>
    <w:p w:rsidR="00E772E8" w:rsidRPr="00E772E8" w:rsidRDefault="00E772E8" w:rsidP="0028752F">
      <w:pPr>
        <w:pStyle w:val="ListParagraph"/>
        <w:numPr>
          <w:ilvl w:val="0"/>
          <w:numId w:val="16"/>
        </w:numPr>
        <w:spacing w:line="360" w:lineRule="auto"/>
        <w:jc w:val="both"/>
        <w:rPr>
          <w:b/>
          <w:bCs/>
          <w:color w:val="000000"/>
          <w:sz w:val="24"/>
          <w:szCs w:val="24"/>
          <w:lang w:val="en-GB"/>
        </w:rPr>
      </w:pPr>
      <w:r w:rsidRPr="00E772E8">
        <w:rPr>
          <w:color w:val="000000"/>
          <w:sz w:val="24"/>
          <w:szCs w:val="24"/>
        </w:rPr>
        <w:t xml:space="preserve">Smit, A.T. </w:t>
      </w:r>
      <w:r w:rsidRPr="00E772E8">
        <w:rPr>
          <w:bCs/>
          <w:color w:val="000000"/>
          <w:sz w:val="24"/>
          <w:szCs w:val="24"/>
          <w:lang w:val="en-GB"/>
        </w:rPr>
        <w:t xml:space="preserve">Management as communicative action: </w:t>
      </w:r>
      <w:proofErr w:type="spellStart"/>
      <w:r w:rsidRPr="00E772E8">
        <w:rPr>
          <w:bCs/>
          <w:color w:val="000000"/>
          <w:sz w:val="24"/>
          <w:szCs w:val="24"/>
          <w:lang w:val="en-GB"/>
        </w:rPr>
        <w:t>Habermasian</w:t>
      </w:r>
      <w:proofErr w:type="spellEnd"/>
      <w:r w:rsidRPr="00E772E8">
        <w:rPr>
          <w:bCs/>
          <w:color w:val="000000"/>
          <w:sz w:val="24"/>
          <w:szCs w:val="24"/>
          <w:lang w:val="en-GB"/>
        </w:rPr>
        <w:t xml:space="preserve"> perspectives on the quest for responsible management education</w:t>
      </w:r>
      <w:r w:rsidRPr="00E772E8">
        <w:rPr>
          <w:color w:val="000000"/>
          <w:sz w:val="24"/>
          <w:szCs w:val="24"/>
        </w:rPr>
        <w:t>. Supervisor: Dr M. Woermann.</w:t>
      </w:r>
    </w:p>
    <w:p w:rsidR="00E772E8" w:rsidRPr="00E772E8" w:rsidRDefault="00E772E8" w:rsidP="0028752F">
      <w:pPr>
        <w:pStyle w:val="ListParagraph"/>
        <w:spacing w:line="360" w:lineRule="auto"/>
        <w:ind w:left="1209"/>
        <w:jc w:val="both"/>
        <w:rPr>
          <w:color w:val="000000"/>
          <w:sz w:val="24"/>
          <w:szCs w:val="24"/>
        </w:rPr>
      </w:pPr>
    </w:p>
    <w:p w:rsidR="00E772E8" w:rsidRPr="00E772E8" w:rsidRDefault="00E772E8" w:rsidP="0028752F">
      <w:pPr>
        <w:pStyle w:val="ListParagraph"/>
        <w:numPr>
          <w:ilvl w:val="0"/>
          <w:numId w:val="6"/>
        </w:numPr>
        <w:spacing w:line="360" w:lineRule="auto"/>
        <w:jc w:val="both"/>
        <w:rPr>
          <w:b/>
          <w:sz w:val="24"/>
          <w:szCs w:val="24"/>
        </w:rPr>
      </w:pPr>
      <w:r w:rsidRPr="00E772E8">
        <w:rPr>
          <w:b/>
          <w:sz w:val="24"/>
          <w:szCs w:val="24"/>
        </w:rPr>
        <w:t>SERVICE DELIVERY</w:t>
      </w:r>
    </w:p>
    <w:p w:rsidR="00E772E8" w:rsidRPr="00E772E8" w:rsidRDefault="00E772E8" w:rsidP="0028752F">
      <w:pPr>
        <w:pStyle w:val="ListParagraph"/>
        <w:spacing w:line="360" w:lineRule="auto"/>
        <w:ind w:left="360"/>
        <w:jc w:val="both"/>
        <w:rPr>
          <w:b/>
          <w:sz w:val="24"/>
          <w:szCs w:val="24"/>
        </w:rPr>
      </w:pPr>
    </w:p>
    <w:p w:rsidR="00E772E8" w:rsidRPr="00E772E8" w:rsidRDefault="0028752F" w:rsidP="0028752F">
      <w:pPr>
        <w:pStyle w:val="ListParagraph"/>
        <w:numPr>
          <w:ilvl w:val="1"/>
          <w:numId w:val="22"/>
        </w:numPr>
        <w:pBdr>
          <w:top w:val="single" w:sz="4" w:space="1" w:color="auto"/>
          <w:left w:val="single" w:sz="4" w:space="4" w:color="auto"/>
          <w:bottom w:val="single" w:sz="4" w:space="1" w:color="auto"/>
          <w:right w:val="single" w:sz="4" w:space="4" w:color="auto"/>
        </w:pBdr>
        <w:spacing w:line="360" w:lineRule="auto"/>
        <w:jc w:val="both"/>
        <w:rPr>
          <w:b/>
          <w:sz w:val="24"/>
          <w:szCs w:val="24"/>
        </w:rPr>
      </w:pPr>
      <w:r>
        <w:rPr>
          <w:b/>
          <w:sz w:val="24"/>
          <w:szCs w:val="24"/>
        </w:rPr>
        <w:t xml:space="preserve"> </w:t>
      </w:r>
      <w:r w:rsidR="00E772E8" w:rsidRPr="00E772E8">
        <w:rPr>
          <w:b/>
          <w:sz w:val="24"/>
          <w:szCs w:val="24"/>
        </w:rPr>
        <w:t>Designations</w:t>
      </w:r>
    </w:p>
    <w:p w:rsidR="00E772E8" w:rsidRPr="00E772E8" w:rsidRDefault="00E772E8" w:rsidP="0028752F">
      <w:pPr>
        <w:pStyle w:val="ListParagraph"/>
        <w:spacing w:line="360" w:lineRule="auto"/>
        <w:ind w:left="360"/>
        <w:jc w:val="both"/>
        <w:rPr>
          <w:b/>
          <w:sz w:val="24"/>
          <w:szCs w:val="24"/>
        </w:rPr>
      </w:pPr>
    </w:p>
    <w:p w:rsidR="00E772E8" w:rsidRPr="00E772E8" w:rsidRDefault="00E772E8" w:rsidP="0028752F">
      <w:pPr>
        <w:pStyle w:val="ListParagraph"/>
        <w:numPr>
          <w:ilvl w:val="0"/>
          <w:numId w:val="41"/>
        </w:numPr>
        <w:spacing w:line="360" w:lineRule="auto"/>
        <w:jc w:val="both"/>
        <w:rPr>
          <w:b/>
          <w:sz w:val="24"/>
          <w:szCs w:val="24"/>
        </w:rPr>
      </w:pPr>
      <w:r w:rsidRPr="00E772E8">
        <w:rPr>
          <w:sz w:val="24"/>
          <w:szCs w:val="24"/>
        </w:rPr>
        <w:t>Ms Groenewald continued in her position as President of the Business Ethics Network Africa (BEN-Africa) and as chairperson of BEN Africa’s EXCO.</w:t>
      </w:r>
    </w:p>
    <w:p w:rsidR="00E772E8" w:rsidRPr="00E772E8" w:rsidRDefault="00E772E8" w:rsidP="0028752F">
      <w:pPr>
        <w:pStyle w:val="ListParagraph"/>
        <w:spacing w:line="360" w:lineRule="auto"/>
        <w:ind w:left="1080"/>
        <w:jc w:val="both"/>
        <w:rPr>
          <w:b/>
          <w:sz w:val="24"/>
          <w:szCs w:val="24"/>
        </w:rPr>
      </w:pPr>
    </w:p>
    <w:p w:rsidR="00E772E8" w:rsidRPr="00E772E8" w:rsidRDefault="0028752F" w:rsidP="0028752F">
      <w:pPr>
        <w:pStyle w:val="ListParagraph"/>
        <w:numPr>
          <w:ilvl w:val="1"/>
          <w:numId w:val="22"/>
        </w:numPr>
        <w:pBdr>
          <w:top w:val="single" w:sz="4" w:space="1" w:color="auto"/>
          <w:left w:val="single" w:sz="4" w:space="4" w:color="auto"/>
          <w:bottom w:val="single" w:sz="4" w:space="1" w:color="auto"/>
          <w:right w:val="single" w:sz="4" w:space="4" w:color="auto"/>
        </w:pBdr>
        <w:spacing w:line="360" w:lineRule="auto"/>
        <w:jc w:val="both"/>
        <w:rPr>
          <w:b/>
          <w:sz w:val="24"/>
          <w:szCs w:val="24"/>
        </w:rPr>
      </w:pPr>
      <w:r>
        <w:rPr>
          <w:b/>
          <w:sz w:val="24"/>
          <w:szCs w:val="24"/>
        </w:rPr>
        <w:t xml:space="preserve"> </w:t>
      </w:r>
      <w:r w:rsidR="00E772E8" w:rsidRPr="00E772E8">
        <w:rPr>
          <w:b/>
          <w:sz w:val="24"/>
          <w:szCs w:val="24"/>
        </w:rPr>
        <w:t>Editorial positions</w:t>
      </w:r>
    </w:p>
    <w:p w:rsidR="00E772E8" w:rsidRPr="00E772E8" w:rsidRDefault="00E772E8" w:rsidP="0028752F">
      <w:pPr>
        <w:pStyle w:val="ListParagraph"/>
        <w:spacing w:line="360" w:lineRule="auto"/>
        <w:ind w:left="360"/>
        <w:jc w:val="both"/>
        <w:rPr>
          <w:b/>
          <w:sz w:val="24"/>
          <w:szCs w:val="24"/>
        </w:rPr>
      </w:pPr>
    </w:p>
    <w:p w:rsidR="00E772E8" w:rsidRPr="00E772E8" w:rsidRDefault="00E772E8" w:rsidP="0028752F">
      <w:pPr>
        <w:pStyle w:val="ListParagraph"/>
        <w:numPr>
          <w:ilvl w:val="0"/>
          <w:numId w:val="17"/>
        </w:numPr>
        <w:spacing w:line="360" w:lineRule="auto"/>
        <w:jc w:val="both"/>
        <w:rPr>
          <w:sz w:val="24"/>
          <w:szCs w:val="24"/>
        </w:rPr>
      </w:pPr>
      <w:r w:rsidRPr="00E772E8">
        <w:rPr>
          <w:sz w:val="24"/>
          <w:szCs w:val="24"/>
        </w:rPr>
        <w:t xml:space="preserve">Dr </w:t>
      </w:r>
      <w:proofErr w:type="spellStart"/>
      <w:r w:rsidRPr="00E772E8">
        <w:rPr>
          <w:sz w:val="24"/>
          <w:szCs w:val="24"/>
        </w:rPr>
        <w:t>Engelbrecht</w:t>
      </w:r>
      <w:proofErr w:type="spellEnd"/>
      <w:r w:rsidRPr="00E772E8">
        <w:rPr>
          <w:sz w:val="24"/>
          <w:szCs w:val="24"/>
        </w:rPr>
        <w:t xml:space="preserve"> served as Editor-in-Chief of the African Journal of Business Ethics (</w:t>
      </w:r>
      <w:proofErr w:type="spellStart"/>
      <w:r w:rsidRPr="00E772E8">
        <w:rPr>
          <w:sz w:val="24"/>
          <w:szCs w:val="24"/>
        </w:rPr>
        <w:t>AJoBE</w:t>
      </w:r>
      <w:proofErr w:type="spellEnd"/>
      <w:r w:rsidRPr="00E772E8">
        <w:rPr>
          <w:sz w:val="24"/>
          <w:szCs w:val="24"/>
        </w:rPr>
        <w:t>) from December 2016 to November 2017. During this time period he also served on BEN-Africa’s EXCO.</w:t>
      </w:r>
    </w:p>
    <w:p w:rsidR="00E772E8" w:rsidRPr="00E772E8" w:rsidRDefault="00E772E8" w:rsidP="0028752F">
      <w:pPr>
        <w:pStyle w:val="ListParagraph"/>
        <w:spacing w:line="360" w:lineRule="auto"/>
        <w:ind w:left="1146"/>
        <w:jc w:val="both"/>
        <w:rPr>
          <w:sz w:val="24"/>
          <w:szCs w:val="24"/>
        </w:rPr>
      </w:pPr>
    </w:p>
    <w:p w:rsidR="00E772E8" w:rsidRPr="00E772E8" w:rsidRDefault="0028752F" w:rsidP="0028752F">
      <w:pPr>
        <w:pStyle w:val="ListParagraph"/>
        <w:numPr>
          <w:ilvl w:val="1"/>
          <w:numId w:val="22"/>
        </w:numPr>
        <w:pBdr>
          <w:top w:val="single" w:sz="4" w:space="1" w:color="auto"/>
          <w:left w:val="single" w:sz="4" w:space="4" w:color="auto"/>
          <w:bottom w:val="single" w:sz="4" w:space="1" w:color="auto"/>
          <w:right w:val="single" w:sz="4" w:space="4" w:color="auto"/>
        </w:pBdr>
        <w:spacing w:line="360" w:lineRule="auto"/>
        <w:jc w:val="both"/>
        <w:rPr>
          <w:b/>
          <w:sz w:val="24"/>
          <w:szCs w:val="24"/>
        </w:rPr>
      </w:pPr>
      <w:r>
        <w:rPr>
          <w:b/>
          <w:sz w:val="24"/>
          <w:szCs w:val="24"/>
        </w:rPr>
        <w:lastRenderedPageBreak/>
        <w:t xml:space="preserve"> </w:t>
      </w:r>
      <w:r w:rsidR="00E772E8" w:rsidRPr="00E772E8">
        <w:rPr>
          <w:b/>
          <w:sz w:val="24"/>
          <w:szCs w:val="24"/>
        </w:rPr>
        <w:t xml:space="preserve">Representation on editorial boards </w:t>
      </w:r>
    </w:p>
    <w:p w:rsidR="00E772E8" w:rsidRPr="00E772E8" w:rsidRDefault="00E772E8" w:rsidP="0028752F">
      <w:pPr>
        <w:pStyle w:val="ListParagraph"/>
        <w:spacing w:line="360" w:lineRule="auto"/>
        <w:ind w:left="360"/>
        <w:jc w:val="both"/>
        <w:rPr>
          <w:b/>
          <w:sz w:val="24"/>
          <w:szCs w:val="24"/>
        </w:rPr>
      </w:pPr>
    </w:p>
    <w:p w:rsidR="00E772E8" w:rsidRPr="00E772E8" w:rsidRDefault="00E772E8" w:rsidP="0028752F">
      <w:pPr>
        <w:pStyle w:val="ListParagraph"/>
        <w:numPr>
          <w:ilvl w:val="1"/>
          <w:numId w:val="8"/>
        </w:numPr>
        <w:spacing w:line="360" w:lineRule="auto"/>
        <w:jc w:val="both"/>
        <w:rPr>
          <w:sz w:val="24"/>
          <w:szCs w:val="24"/>
        </w:rPr>
      </w:pPr>
      <w:r w:rsidRPr="00E772E8">
        <w:rPr>
          <w:sz w:val="24"/>
          <w:szCs w:val="24"/>
        </w:rPr>
        <w:t>Prof. Rossouw continued to serve on the editorial boards of the following journals:</w:t>
      </w:r>
    </w:p>
    <w:p w:rsidR="00E772E8" w:rsidRPr="00E772E8" w:rsidRDefault="00E772E8" w:rsidP="0028752F">
      <w:pPr>
        <w:pStyle w:val="ListParagraph"/>
        <w:numPr>
          <w:ilvl w:val="0"/>
          <w:numId w:val="9"/>
        </w:numPr>
        <w:spacing w:line="360" w:lineRule="auto"/>
        <w:jc w:val="both"/>
        <w:rPr>
          <w:sz w:val="24"/>
          <w:szCs w:val="24"/>
        </w:rPr>
      </w:pPr>
      <w:r w:rsidRPr="00E772E8">
        <w:rPr>
          <w:sz w:val="24"/>
          <w:szCs w:val="24"/>
        </w:rPr>
        <w:t>Journal of Business Ethics;</w:t>
      </w:r>
    </w:p>
    <w:p w:rsidR="00E772E8" w:rsidRPr="00E772E8" w:rsidRDefault="00E772E8" w:rsidP="0028752F">
      <w:pPr>
        <w:pStyle w:val="ListParagraph"/>
        <w:numPr>
          <w:ilvl w:val="0"/>
          <w:numId w:val="9"/>
        </w:numPr>
        <w:spacing w:line="360" w:lineRule="auto"/>
        <w:jc w:val="both"/>
        <w:rPr>
          <w:sz w:val="24"/>
          <w:szCs w:val="24"/>
        </w:rPr>
      </w:pPr>
      <w:r w:rsidRPr="00E772E8">
        <w:rPr>
          <w:sz w:val="24"/>
          <w:szCs w:val="24"/>
        </w:rPr>
        <w:t>African Journal of Business Ethics;</w:t>
      </w:r>
    </w:p>
    <w:p w:rsidR="00E772E8" w:rsidRPr="00E772E8" w:rsidRDefault="00E772E8" w:rsidP="0028752F">
      <w:pPr>
        <w:pStyle w:val="ListParagraph"/>
        <w:numPr>
          <w:ilvl w:val="0"/>
          <w:numId w:val="9"/>
        </w:numPr>
        <w:spacing w:line="360" w:lineRule="auto"/>
        <w:jc w:val="both"/>
        <w:rPr>
          <w:sz w:val="24"/>
          <w:szCs w:val="24"/>
        </w:rPr>
      </w:pPr>
      <w:r w:rsidRPr="00E772E8">
        <w:rPr>
          <w:sz w:val="24"/>
          <w:szCs w:val="24"/>
        </w:rPr>
        <w:t>Turkish Journal of Business Ethics.</w:t>
      </w:r>
    </w:p>
    <w:p w:rsidR="00E772E8" w:rsidRPr="00E772E8" w:rsidRDefault="00E772E8" w:rsidP="0028752F">
      <w:pPr>
        <w:pStyle w:val="ListParagraph"/>
        <w:spacing w:line="360" w:lineRule="auto"/>
        <w:ind w:left="1440"/>
        <w:jc w:val="both"/>
        <w:rPr>
          <w:sz w:val="24"/>
          <w:szCs w:val="24"/>
        </w:rPr>
      </w:pPr>
    </w:p>
    <w:p w:rsidR="00E772E8" w:rsidRPr="00E772E8" w:rsidRDefault="00E772E8" w:rsidP="0028752F">
      <w:pPr>
        <w:pStyle w:val="ListParagraph"/>
        <w:numPr>
          <w:ilvl w:val="1"/>
          <w:numId w:val="8"/>
        </w:numPr>
        <w:spacing w:line="360" w:lineRule="auto"/>
        <w:jc w:val="both"/>
        <w:rPr>
          <w:sz w:val="24"/>
          <w:szCs w:val="24"/>
        </w:rPr>
      </w:pPr>
      <w:r w:rsidRPr="00E772E8">
        <w:rPr>
          <w:sz w:val="24"/>
          <w:szCs w:val="24"/>
        </w:rPr>
        <w:t xml:space="preserve">Prof. </w:t>
      </w:r>
      <w:proofErr w:type="spellStart"/>
      <w:r w:rsidRPr="00E772E8">
        <w:rPr>
          <w:sz w:val="24"/>
          <w:szCs w:val="24"/>
        </w:rPr>
        <w:t>Hattingh</w:t>
      </w:r>
      <w:proofErr w:type="spellEnd"/>
      <w:r w:rsidRPr="00E772E8">
        <w:rPr>
          <w:sz w:val="24"/>
          <w:szCs w:val="24"/>
        </w:rPr>
        <w:t xml:space="preserve"> continued to serve on the editorial board of the African Journal of Business Ethics.</w:t>
      </w:r>
    </w:p>
    <w:p w:rsidR="00E772E8" w:rsidRPr="00E772E8" w:rsidRDefault="00E772E8" w:rsidP="0028752F">
      <w:pPr>
        <w:pStyle w:val="ListParagraph"/>
        <w:spacing w:line="360" w:lineRule="auto"/>
        <w:ind w:left="1440"/>
        <w:jc w:val="both"/>
        <w:rPr>
          <w:sz w:val="24"/>
          <w:szCs w:val="24"/>
        </w:rPr>
      </w:pPr>
    </w:p>
    <w:p w:rsidR="00E772E8" w:rsidRPr="00E772E8" w:rsidRDefault="0028752F" w:rsidP="0028752F">
      <w:pPr>
        <w:numPr>
          <w:ilvl w:val="1"/>
          <w:numId w:val="22"/>
        </w:numPr>
        <w:pBdr>
          <w:top w:val="single" w:sz="4" w:space="1" w:color="auto"/>
          <w:left w:val="single" w:sz="4" w:space="4" w:color="auto"/>
          <w:bottom w:val="single" w:sz="4" w:space="1" w:color="auto"/>
          <w:right w:val="single" w:sz="4" w:space="4" w:color="auto"/>
        </w:pBdr>
        <w:spacing w:line="360" w:lineRule="auto"/>
        <w:contextualSpacing/>
        <w:jc w:val="both"/>
        <w:rPr>
          <w:b/>
          <w:bCs/>
          <w:sz w:val="24"/>
          <w:szCs w:val="24"/>
        </w:rPr>
      </w:pPr>
      <w:r>
        <w:rPr>
          <w:b/>
          <w:bCs/>
          <w:sz w:val="24"/>
          <w:szCs w:val="24"/>
        </w:rPr>
        <w:t xml:space="preserve"> </w:t>
      </w:r>
      <w:r w:rsidR="00E772E8" w:rsidRPr="00E772E8">
        <w:rPr>
          <w:b/>
          <w:bCs/>
          <w:sz w:val="24"/>
          <w:szCs w:val="24"/>
        </w:rPr>
        <w:t>Committee membership</w:t>
      </w:r>
    </w:p>
    <w:p w:rsidR="00E772E8" w:rsidRPr="00E772E8" w:rsidRDefault="00E772E8" w:rsidP="0028752F">
      <w:pPr>
        <w:spacing w:line="360" w:lineRule="auto"/>
        <w:ind w:left="360"/>
        <w:contextualSpacing/>
        <w:jc w:val="both"/>
        <w:rPr>
          <w:b/>
          <w:bCs/>
          <w:sz w:val="24"/>
          <w:szCs w:val="24"/>
        </w:rPr>
      </w:pPr>
    </w:p>
    <w:p w:rsidR="00E772E8" w:rsidRPr="00E772E8" w:rsidRDefault="00E772E8" w:rsidP="0028752F">
      <w:pPr>
        <w:numPr>
          <w:ilvl w:val="1"/>
          <w:numId w:val="8"/>
        </w:numPr>
        <w:spacing w:line="360" w:lineRule="auto"/>
        <w:contextualSpacing/>
        <w:jc w:val="both"/>
        <w:rPr>
          <w:bCs/>
          <w:sz w:val="24"/>
          <w:szCs w:val="24"/>
        </w:rPr>
      </w:pPr>
      <w:r w:rsidRPr="00E772E8">
        <w:rPr>
          <w:bCs/>
          <w:sz w:val="24"/>
          <w:szCs w:val="24"/>
        </w:rPr>
        <w:t>Prof Rossouw:</w:t>
      </w:r>
    </w:p>
    <w:p w:rsidR="00E772E8" w:rsidRPr="00E772E8" w:rsidRDefault="00E772E8" w:rsidP="0028752F">
      <w:pPr>
        <w:spacing w:line="360" w:lineRule="auto"/>
        <w:ind w:left="360" w:firstLine="720"/>
        <w:contextualSpacing/>
        <w:jc w:val="both"/>
        <w:rPr>
          <w:bCs/>
          <w:sz w:val="24"/>
          <w:szCs w:val="24"/>
        </w:rPr>
      </w:pPr>
      <w:r w:rsidRPr="00E772E8">
        <w:rPr>
          <w:bCs/>
          <w:sz w:val="24"/>
          <w:szCs w:val="24"/>
        </w:rPr>
        <w:t>Served on the following governing committees:</w:t>
      </w:r>
    </w:p>
    <w:p w:rsidR="00E772E8" w:rsidRPr="00E772E8" w:rsidRDefault="00E772E8" w:rsidP="0028752F">
      <w:pPr>
        <w:numPr>
          <w:ilvl w:val="1"/>
          <w:numId w:val="47"/>
        </w:numPr>
        <w:spacing w:line="360" w:lineRule="auto"/>
        <w:contextualSpacing/>
        <w:jc w:val="both"/>
        <w:rPr>
          <w:bCs/>
          <w:sz w:val="24"/>
          <w:szCs w:val="24"/>
        </w:rPr>
      </w:pPr>
      <w:r w:rsidRPr="00E772E8">
        <w:rPr>
          <w:bCs/>
          <w:sz w:val="24"/>
          <w:szCs w:val="24"/>
        </w:rPr>
        <w:t>The King Committee for Corporate Governance in South Africa</w:t>
      </w:r>
      <w:r>
        <w:rPr>
          <w:bCs/>
          <w:sz w:val="24"/>
          <w:szCs w:val="24"/>
        </w:rPr>
        <w:t>;</w:t>
      </w:r>
    </w:p>
    <w:p w:rsidR="00E772E8" w:rsidRPr="00E772E8" w:rsidRDefault="00E772E8" w:rsidP="0028752F">
      <w:pPr>
        <w:numPr>
          <w:ilvl w:val="1"/>
          <w:numId w:val="47"/>
        </w:numPr>
        <w:spacing w:line="360" w:lineRule="auto"/>
        <w:contextualSpacing/>
        <w:jc w:val="both"/>
        <w:rPr>
          <w:bCs/>
          <w:sz w:val="24"/>
          <w:szCs w:val="24"/>
        </w:rPr>
      </w:pPr>
      <w:r w:rsidRPr="00E772E8">
        <w:rPr>
          <w:bCs/>
          <w:sz w:val="24"/>
          <w:szCs w:val="24"/>
        </w:rPr>
        <w:t>The Gauteng Ethics Advisory Council</w:t>
      </w:r>
      <w:r>
        <w:rPr>
          <w:bCs/>
          <w:sz w:val="24"/>
          <w:szCs w:val="24"/>
        </w:rPr>
        <w:t>;</w:t>
      </w:r>
    </w:p>
    <w:p w:rsidR="00E772E8" w:rsidRPr="00E772E8" w:rsidRDefault="00E772E8" w:rsidP="0028752F">
      <w:pPr>
        <w:numPr>
          <w:ilvl w:val="1"/>
          <w:numId w:val="47"/>
        </w:numPr>
        <w:spacing w:line="360" w:lineRule="auto"/>
        <w:contextualSpacing/>
        <w:jc w:val="both"/>
        <w:rPr>
          <w:bCs/>
          <w:sz w:val="24"/>
          <w:szCs w:val="24"/>
        </w:rPr>
      </w:pPr>
      <w:r w:rsidRPr="00E772E8">
        <w:rPr>
          <w:bCs/>
          <w:sz w:val="24"/>
          <w:szCs w:val="24"/>
        </w:rPr>
        <w:t>Social and Ethics Committees of SAIPA and 4Africa Exchange (Chair)</w:t>
      </w:r>
      <w:r>
        <w:rPr>
          <w:bCs/>
          <w:sz w:val="24"/>
          <w:szCs w:val="24"/>
        </w:rPr>
        <w:t>;</w:t>
      </w:r>
    </w:p>
    <w:p w:rsidR="00E772E8" w:rsidRPr="00E772E8" w:rsidRDefault="00E772E8" w:rsidP="0028752F">
      <w:pPr>
        <w:numPr>
          <w:ilvl w:val="1"/>
          <w:numId w:val="47"/>
        </w:numPr>
        <w:spacing w:line="360" w:lineRule="auto"/>
        <w:contextualSpacing/>
        <w:jc w:val="both"/>
        <w:rPr>
          <w:bCs/>
          <w:sz w:val="24"/>
          <w:szCs w:val="24"/>
        </w:rPr>
      </w:pPr>
      <w:r w:rsidRPr="00E772E8">
        <w:rPr>
          <w:bCs/>
          <w:sz w:val="24"/>
          <w:szCs w:val="24"/>
        </w:rPr>
        <w:t>Business Ethics Network of Africa Advisory Board (Chair</w:t>
      </w:r>
      <w:r w:rsidRPr="00E772E8">
        <w:rPr>
          <w:sz w:val="24"/>
          <w:szCs w:val="24"/>
        </w:rPr>
        <w:t>)</w:t>
      </w:r>
      <w:r>
        <w:rPr>
          <w:sz w:val="24"/>
          <w:szCs w:val="24"/>
        </w:rPr>
        <w:t>.</w:t>
      </w:r>
    </w:p>
    <w:p w:rsidR="00E772E8" w:rsidRPr="00E772E8" w:rsidRDefault="00E772E8" w:rsidP="0028752F">
      <w:pPr>
        <w:spacing w:line="360" w:lineRule="auto"/>
        <w:ind w:left="1800"/>
        <w:contextualSpacing/>
        <w:jc w:val="both"/>
        <w:rPr>
          <w:bCs/>
          <w:sz w:val="24"/>
          <w:szCs w:val="24"/>
        </w:rPr>
      </w:pPr>
    </w:p>
    <w:p w:rsidR="00E772E8" w:rsidRPr="00E772E8" w:rsidRDefault="00E772E8" w:rsidP="0028752F">
      <w:pPr>
        <w:numPr>
          <w:ilvl w:val="1"/>
          <w:numId w:val="8"/>
        </w:numPr>
        <w:spacing w:line="360" w:lineRule="auto"/>
        <w:contextualSpacing/>
        <w:jc w:val="both"/>
        <w:rPr>
          <w:bCs/>
          <w:sz w:val="24"/>
          <w:szCs w:val="24"/>
        </w:rPr>
      </w:pPr>
      <w:r w:rsidRPr="00E772E8">
        <w:rPr>
          <w:bCs/>
          <w:sz w:val="24"/>
          <w:szCs w:val="24"/>
        </w:rPr>
        <w:t>Dr Woermann:</w:t>
      </w:r>
    </w:p>
    <w:p w:rsidR="00E772E8" w:rsidRPr="00E772E8" w:rsidRDefault="00E772E8" w:rsidP="0028752F">
      <w:pPr>
        <w:spacing w:line="360" w:lineRule="auto"/>
        <w:ind w:left="1080"/>
        <w:contextualSpacing/>
        <w:jc w:val="both"/>
        <w:rPr>
          <w:bCs/>
          <w:sz w:val="24"/>
          <w:szCs w:val="24"/>
        </w:rPr>
      </w:pPr>
      <w:r w:rsidRPr="00E772E8">
        <w:rPr>
          <w:bCs/>
          <w:sz w:val="24"/>
          <w:szCs w:val="24"/>
        </w:rPr>
        <w:t xml:space="preserve">Served on the following committees/boards: </w:t>
      </w:r>
    </w:p>
    <w:p w:rsidR="00E772E8" w:rsidRPr="00E772E8" w:rsidRDefault="00E772E8" w:rsidP="0028752F">
      <w:pPr>
        <w:numPr>
          <w:ilvl w:val="0"/>
          <w:numId w:val="49"/>
        </w:numPr>
        <w:spacing w:line="360" w:lineRule="auto"/>
        <w:contextualSpacing/>
        <w:jc w:val="both"/>
        <w:rPr>
          <w:bCs/>
          <w:sz w:val="24"/>
          <w:szCs w:val="24"/>
        </w:rPr>
      </w:pPr>
      <w:r w:rsidRPr="00E772E8">
        <w:rPr>
          <w:bCs/>
          <w:sz w:val="24"/>
          <w:szCs w:val="24"/>
        </w:rPr>
        <w:t>Governing committee of the Centre for Corporate Governance in Africa; University of Stellenbos</w:t>
      </w:r>
      <w:r>
        <w:rPr>
          <w:bCs/>
          <w:sz w:val="24"/>
          <w:szCs w:val="24"/>
        </w:rPr>
        <w:t>ch Business School (since 2012);</w:t>
      </w:r>
    </w:p>
    <w:p w:rsidR="00E772E8" w:rsidRPr="00E772E8" w:rsidRDefault="00E772E8" w:rsidP="0028752F">
      <w:pPr>
        <w:numPr>
          <w:ilvl w:val="0"/>
          <w:numId w:val="49"/>
        </w:numPr>
        <w:spacing w:line="360" w:lineRule="auto"/>
        <w:contextualSpacing/>
        <w:jc w:val="both"/>
        <w:rPr>
          <w:bCs/>
          <w:sz w:val="24"/>
          <w:szCs w:val="24"/>
        </w:rPr>
      </w:pPr>
      <w:r w:rsidRPr="00E772E8">
        <w:rPr>
          <w:bCs/>
          <w:sz w:val="24"/>
          <w:szCs w:val="24"/>
        </w:rPr>
        <w:t>Board member of HOPE Cape Town, an NGO affiliated with Stellenbosch University working with HIV affected communities (since 2012)</w:t>
      </w:r>
      <w:r>
        <w:rPr>
          <w:bCs/>
          <w:sz w:val="24"/>
          <w:szCs w:val="24"/>
        </w:rPr>
        <w:t>.</w:t>
      </w:r>
    </w:p>
    <w:p w:rsidR="00E772E8" w:rsidRPr="00E772E8" w:rsidRDefault="00E772E8" w:rsidP="0028752F">
      <w:pPr>
        <w:spacing w:line="360" w:lineRule="auto"/>
        <w:ind w:left="1800"/>
        <w:contextualSpacing/>
        <w:jc w:val="both"/>
        <w:rPr>
          <w:bCs/>
          <w:sz w:val="24"/>
          <w:szCs w:val="24"/>
        </w:rPr>
      </w:pPr>
    </w:p>
    <w:p w:rsidR="00E772E8" w:rsidRPr="00E772E8" w:rsidRDefault="0028752F" w:rsidP="0028752F">
      <w:pPr>
        <w:pStyle w:val="ListParagraph"/>
        <w:numPr>
          <w:ilvl w:val="1"/>
          <w:numId w:val="22"/>
        </w:numPr>
        <w:pBdr>
          <w:top w:val="single" w:sz="4" w:space="1" w:color="auto"/>
          <w:left w:val="single" w:sz="4" w:space="4" w:color="auto"/>
          <w:bottom w:val="single" w:sz="4" w:space="1" w:color="auto"/>
          <w:right w:val="single" w:sz="4" w:space="4" w:color="auto"/>
        </w:pBdr>
        <w:spacing w:line="360" w:lineRule="auto"/>
        <w:jc w:val="both"/>
        <w:rPr>
          <w:b/>
          <w:sz w:val="24"/>
          <w:szCs w:val="24"/>
        </w:rPr>
      </w:pPr>
      <w:r>
        <w:rPr>
          <w:b/>
          <w:sz w:val="24"/>
          <w:szCs w:val="24"/>
        </w:rPr>
        <w:t xml:space="preserve"> </w:t>
      </w:r>
      <w:r w:rsidR="00E772E8" w:rsidRPr="00E772E8">
        <w:rPr>
          <w:b/>
          <w:sz w:val="24"/>
          <w:szCs w:val="24"/>
        </w:rPr>
        <w:t>Examination, reviews and moderation</w:t>
      </w:r>
    </w:p>
    <w:p w:rsidR="00E772E8" w:rsidRPr="00E772E8" w:rsidRDefault="00E772E8" w:rsidP="0028752F">
      <w:pPr>
        <w:pStyle w:val="ListParagraph"/>
        <w:spacing w:line="360" w:lineRule="auto"/>
        <w:ind w:left="360"/>
        <w:jc w:val="both"/>
        <w:rPr>
          <w:b/>
          <w:sz w:val="24"/>
          <w:szCs w:val="24"/>
        </w:rPr>
      </w:pPr>
    </w:p>
    <w:p w:rsidR="00E772E8" w:rsidRPr="00E772E8" w:rsidRDefault="00E772E8" w:rsidP="0028752F">
      <w:pPr>
        <w:numPr>
          <w:ilvl w:val="1"/>
          <w:numId w:val="8"/>
        </w:numPr>
        <w:spacing w:line="360" w:lineRule="auto"/>
        <w:contextualSpacing/>
        <w:jc w:val="both"/>
        <w:rPr>
          <w:bCs/>
          <w:sz w:val="24"/>
          <w:szCs w:val="24"/>
        </w:rPr>
      </w:pPr>
      <w:r w:rsidRPr="00E772E8">
        <w:rPr>
          <w:bCs/>
          <w:sz w:val="24"/>
          <w:szCs w:val="24"/>
        </w:rPr>
        <w:t xml:space="preserve">Dr </w:t>
      </w:r>
      <w:proofErr w:type="spellStart"/>
      <w:r w:rsidRPr="00E772E8">
        <w:rPr>
          <w:bCs/>
          <w:sz w:val="24"/>
          <w:szCs w:val="24"/>
        </w:rPr>
        <w:t>Engelbrecht</w:t>
      </w:r>
      <w:proofErr w:type="spellEnd"/>
      <w:r w:rsidRPr="00E772E8">
        <w:rPr>
          <w:bCs/>
          <w:sz w:val="24"/>
          <w:szCs w:val="24"/>
        </w:rPr>
        <w:t>:</w:t>
      </w:r>
    </w:p>
    <w:p w:rsidR="00E772E8" w:rsidRPr="00E772E8" w:rsidRDefault="00E772E8" w:rsidP="0028752F">
      <w:pPr>
        <w:numPr>
          <w:ilvl w:val="2"/>
          <w:numId w:val="8"/>
        </w:numPr>
        <w:spacing w:line="360" w:lineRule="auto"/>
        <w:contextualSpacing/>
        <w:jc w:val="both"/>
        <w:rPr>
          <w:bCs/>
          <w:sz w:val="24"/>
          <w:szCs w:val="24"/>
        </w:rPr>
      </w:pPr>
      <w:r w:rsidRPr="00E772E8">
        <w:rPr>
          <w:bCs/>
          <w:sz w:val="24"/>
          <w:szCs w:val="24"/>
        </w:rPr>
        <w:t xml:space="preserve">Reviewed an article for </w:t>
      </w:r>
      <w:proofErr w:type="spellStart"/>
      <w:r w:rsidRPr="00E772E8">
        <w:rPr>
          <w:bCs/>
          <w:sz w:val="24"/>
          <w:szCs w:val="24"/>
        </w:rPr>
        <w:t>Tydskrif</w:t>
      </w:r>
      <w:proofErr w:type="spellEnd"/>
      <w:r w:rsidRPr="00E772E8">
        <w:rPr>
          <w:bCs/>
          <w:sz w:val="24"/>
          <w:szCs w:val="24"/>
        </w:rPr>
        <w:t xml:space="preserve"> vir </w:t>
      </w:r>
      <w:proofErr w:type="spellStart"/>
      <w:r w:rsidRPr="00E772E8">
        <w:rPr>
          <w:bCs/>
          <w:sz w:val="24"/>
          <w:szCs w:val="24"/>
        </w:rPr>
        <w:t>Natuurwetenskappe</w:t>
      </w:r>
      <w:proofErr w:type="spellEnd"/>
      <w:r w:rsidRPr="00E772E8">
        <w:rPr>
          <w:bCs/>
          <w:i/>
          <w:sz w:val="24"/>
          <w:szCs w:val="24"/>
        </w:rPr>
        <w:t>.</w:t>
      </w:r>
    </w:p>
    <w:p w:rsidR="00E772E8" w:rsidRPr="00E772E8" w:rsidRDefault="00E772E8" w:rsidP="0028752F">
      <w:pPr>
        <w:spacing w:line="360" w:lineRule="auto"/>
        <w:ind w:left="2160"/>
        <w:contextualSpacing/>
        <w:jc w:val="both"/>
        <w:rPr>
          <w:bCs/>
          <w:sz w:val="24"/>
          <w:szCs w:val="24"/>
        </w:rPr>
      </w:pPr>
    </w:p>
    <w:p w:rsidR="00E772E8" w:rsidRPr="00E772E8" w:rsidRDefault="00E772E8" w:rsidP="0028752F">
      <w:pPr>
        <w:numPr>
          <w:ilvl w:val="1"/>
          <w:numId w:val="8"/>
        </w:numPr>
        <w:spacing w:line="360" w:lineRule="auto"/>
        <w:contextualSpacing/>
        <w:jc w:val="both"/>
        <w:rPr>
          <w:bCs/>
          <w:sz w:val="24"/>
          <w:szCs w:val="24"/>
          <w:lang w:val="en-ZA"/>
        </w:rPr>
      </w:pPr>
      <w:r w:rsidRPr="00E772E8">
        <w:rPr>
          <w:bCs/>
          <w:sz w:val="24"/>
          <w:szCs w:val="24"/>
          <w:lang w:val="en-ZA"/>
        </w:rPr>
        <w:t>Prof Rossouw:</w:t>
      </w:r>
    </w:p>
    <w:p w:rsidR="00E772E8" w:rsidRPr="00E772E8" w:rsidRDefault="00E772E8" w:rsidP="0028752F">
      <w:pPr>
        <w:numPr>
          <w:ilvl w:val="2"/>
          <w:numId w:val="8"/>
        </w:numPr>
        <w:spacing w:line="360" w:lineRule="auto"/>
        <w:contextualSpacing/>
        <w:jc w:val="both"/>
        <w:rPr>
          <w:bCs/>
          <w:sz w:val="24"/>
          <w:szCs w:val="24"/>
          <w:lang w:val="en-ZA"/>
        </w:rPr>
      </w:pPr>
      <w:r>
        <w:rPr>
          <w:bCs/>
          <w:sz w:val="24"/>
          <w:szCs w:val="24"/>
          <w:lang w:val="en-ZA"/>
        </w:rPr>
        <w:lastRenderedPageBreak/>
        <w:t>External examiner</w:t>
      </w:r>
      <w:r w:rsidRPr="00E772E8">
        <w:rPr>
          <w:bCs/>
          <w:sz w:val="24"/>
          <w:szCs w:val="24"/>
          <w:lang w:val="en-ZA"/>
        </w:rPr>
        <w:t xml:space="preserve"> for the MPhil (Applied Ethics), St. Augustine College</w:t>
      </w:r>
      <w:r>
        <w:rPr>
          <w:bCs/>
          <w:sz w:val="24"/>
          <w:szCs w:val="24"/>
          <w:lang w:val="en-ZA"/>
        </w:rPr>
        <w:t>;</w:t>
      </w:r>
    </w:p>
    <w:p w:rsidR="00E772E8" w:rsidRPr="00E772E8" w:rsidRDefault="00E772E8" w:rsidP="0028752F">
      <w:pPr>
        <w:numPr>
          <w:ilvl w:val="2"/>
          <w:numId w:val="8"/>
        </w:numPr>
        <w:spacing w:line="360" w:lineRule="auto"/>
        <w:contextualSpacing/>
        <w:jc w:val="both"/>
        <w:rPr>
          <w:bCs/>
          <w:sz w:val="24"/>
          <w:szCs w:val="24"/>
          <w:lang w:val="en-ZA"/>
        </w:rPr>
      </w:pPr>
      <w:r w:rsidRPr="00E772E8">
        <w:rPr>
          <w:bCs/>
          <w:sz w:val="24"/>
          <w:szCs w:val="24"/>
          <w:lang w:val="en-ZA"/>
        </w:rPr>
        <w:t>Reviewed articles for Journal of Business Ethics</w:t>
      </w:r>
      <w:r>
        <w:rPr>
          <w:bCs/>
          <w:sz w:val="24"/>
          <w:szCs w:val="24"/>
          <w:lang w:val="en-ZA"/>
        </w:rPr>
        <w:t>;</w:t>
      </w:r>
    </w:p>
    <w:p w:rsidR="00E772E8" w:rsidRPr="00E772E8" w:rsidRDefault="00E772E8" w:rsidP="0028752F">
      <w:pPr>
        <w:numPr>
          <w:ilvl w:val="2"/>
          <w:numId w:val="8"/>
        </w:numPr>
        <w:spacing w:line="360" w:lineRule="auto"/>
        <w:contextualSpacing/>
        <w:jc w:val="both"/>
        <w:rPr>
          <w:bCs/>
          <w:sz w:val="24"/>
          <w:szCs w:val="24"/>
        </w:rPr>
      </w:pPr>
      <w:r w:rsidRPr="00E772E8">
        <w:rPr>
          <w:bCs/>
          <w:sz w:val="24"/>
          <w:szCs w:val="24"/>
          <w:lang w:val="en-ZA"/>
        </w:rPr>
        <w:t>Reviewed articles for the African Journal of Business Ethics</w:t>
      </w:r>
      <w:r>
        <w:rPr>
          <w:bCs/>
          <w:sz w:val="24"/>
          <w:szCs w:val="24"/>
          <w:lang w:val="en-ZA"/>
        </w:rPr>
        <w:t>.</w:t>
      </w:r>
    </w:p>
    <w:p w:rsidR="00E772E8" w:rsidRPr="00E772E8" w:rsidRDefault="00E772E8" w:rsidP="0028752F">
      <w:pPr>
        <w:spacing w:line="360" w:lineRule="auto"/>
        <w:ind w:left="2160"/>
        <w:contextualSpacing/>
        <w:jc w:val="both"/>
        <w:rPr>
          <w:bCs/>
          <w:sz w:val="24"/>
          <w:szCs w:val="24"/>
          <w:lang w:val="en-ZA"/>
        </w:rPr>
      </w:pPr>
    </w:p>
    <w:p w:rsidR="00E772E8" w:rsidRPr="00E772E8" w:rsidRDefault="00E772E8" w:rsidP="0028752F">
      <w:pPr>
        <w:numPr>
          <w:ilvl w:val="1"/>
          <w:numId w:val="8"/>
        </w:numPr>
        <w:spacing w:line="360" w:lineRule="auto"/>
        <w:contextualSpacing/>
        <w:jc w:val="both"/>
        <w:rPr>
          <w:bCs/>
          <w:sz w:val="24"/>
          <w:szCs w:val="24"/>
        </w:rPr>
      </w:pPr>
      <w:r w:rsidRPr="00E772E8">
        <w:rPr>
          <w:sz w:val="24"/>
          <w:szCs w:val="24"/>
        </w:rPr>
        <w:t>Dr Woermann:</w:t>
      </w:r>
    </w:p>
    <w:p w:rsidR="00E772E8" w:rsidRPr="00E772E8" w:rsidRDefault="00E772E8" w:rsidP="0028752F">
      <w:pPr>
        <w:numPr>
          <w:ilvl w:val="2"/>
          <w:numId w:val="8"/>
        </w:numPr>
        <w:spacing w:line="360" w:lineRule="auto"/>
        <w:contextualSpacing/>
        <w:jc w:val="both"/>
        <w:rPr>
          <w:b/>
          <w:bCs/>
          <w:sz w:val="24"/>
          <w:szCs w:val="24"/>
        </w:rPr>
      </w:pPr>
      <w:r w:rsidRPr="00E772E8">
        <w:rPr>
          <w:bCs/>
          <w:sz w:val="24"/>
          <w:szCs w:val="24"/>
        </w:rPr>
        <w:t>Ex</w:t>
      </w:r>
      <w:r>
        <w:rPr>
          <w:bCs/>
          <w:sz w:val="24"/>
          <w:szCs w:val="24"/>
        </w:rPr>
        <w:t>ternal moderator for a Masters Business E</w:t>
      </w:r>
      <w:r w:rsidRPr="00E772E8">
        <w:rPr>
          <w:bCs/>
          <w:sz w:val="24"/>
          <w:szCs w:val="24"/>
        </w:rPr>
        <w:t>thics module at St Augustine</w:t>
      </w:r>
      <w:r>
        <w:rPr>
          <w:bCs/>
          <w:sz w:val="24"/>
          <w:szCs w:val="24"/>
        </w:rPr>
        <w:t xml:space="preserve"> College of South Africa (2017);</w:t>
      </w:r>
    </w:p>
    <w:p w:rsidR="00E772E8" w:rsidRPr="00E772E8" w:rsidRDefault="00E772E8" w:rsidP="0028752F">
      <w:pPr>
        <w:numPr>
          <w:ilvl w:val="2"/>
          <w:numId w:val="8"/>
        </w:numPr>
        <w:spacing w:line="360" w:lineRule="auto"/>
        <w:contextualSpacing/>
        <w:jc w:val="both"/>
        <w:rPr>
          <w:b/>
          <w:bCs/>
          <w:sz w:val="24"/>
          <w:szCs w:val="24"/>
        </w:rPr>
      </w:pPr>
      <w:r w:rsidRPr="00E772E8">
        <w:rPr>
          <w:bCs/>
          <w:sz w:val="24"/>
          <w:szCs w:val="24"/>
        </w:rPr>
        <w:t>Internal moderator for the ‘Ethics and Governance’ Master’s module, presented by the Centre for Corporate Governance; University of Stellenbosch Business School (since 2013</w:t>
      </w:r>
      <w:r>
        <w:rPr>
          <w:bCs/>
          <w:sz w:val="24"/>
          <w:szCs w:val="24"/>
        </w:rPr>
        <w:t>);</w:t>
      </w:r>
      <w:r w:rsidRPr="00E772E8">
        <w:rPr>
          <w:bCs/>
          <w:sz w:val="24"/>
          <w:szCs w:val="24"/>
        </w:rPr>
        <w:t xml:space="preserve"> </w:t>
      </w:r>
    </w:p>
    <w:p w:rsidR="00E772E8" w:rsidRPr="00E772E8" w:rsidRDefault="00E772E8" w:rsidP="0028752F">
      <w:pPr>
        <w:numPr>
          <w:ilvl w:val="2"/>
          <w:numId w:val="8"/>
        </w:numPr>
        <w:spacing w:line="360" w:lineRule="auto"/>
        <w:contextualSpacing/>
        <w:jc w:val="both"/>
        <w:rPr>
          <w:bCs/>
          <w:sz w:val="24"/>
          <w:szCs w:val="24"/>
        </w:rPr>
      </w:pPr>
      <w:r w:rsidRPr="00E772E8">
        <w:rPr>
          <w:bCs/>
          <w:sz w:val="24"/>
          <w:szCs w:val="24"/>
        </w:rPr>
        <w:t>Reviewed abstracts for the paper track of the Business Ethics N</w:t>
      </w:r>
      <w:r>
        <w:rPr>
          <w:bCs/>
          <w:sz w:val="24"/>
          <w:szCs w:val="24"/>
        </w:rPr>
        <w:t>etwork Annual Conference (2017);</w:t>
      </w:r>
    </w:p>
    <w:p w:rsidR="00E772E8" w:rsidRPr="00E772E8" w:rsidRDefault="00E772E8" w:rsidP="0028752F">
      <w:pPr>
        <w:numPr>
          <w:ilvl w:val="2"/>
          <w:numId w:val="8"/>
        </w:numPr>
        <w:spacing w:line="360" w:lineRule="auto"/>
        <w:contextualSpacing/>
        <w:jc w:val="both"/>
        <w:rPr>
          <w:bCs/>
          <w:sz w:val="24"/>
          <w:szCs w:val="24"/>
        </w:rPr>
      </w:pPr>
      <w:r w:rsidRPr="00E772E8">
        <w:rPr>
          <w:bCs/>
          <w:sz w:val="24"/>
          <w:szCs w:val="24"/>
        </w:rPr>
        <w:t xml:space="preserve">Reviewed journal articles for </w:t>
      </w:r>
      <w:proofErr w:type="spellStart"/>
      <w:r w:rsidRPr="00E772E8">
        <w:rPr>
          <w:bCs/>
          <w:sz w:val="24"/>
          <w:szCs w:val="24"/>
        </w:rPr>
        <w:t>Acta</w:t>
      </w:r>
      <w:proofErr w:type="spellEnd"/>
      <w:r w:rsidRPr="00E772E8">
        <w:rPr>
          <w:bCs/>
          <w:sz w:val="24"/>
          <w:szCs w:val="24"/>
        </w:rPr>
        <w:t xml:space="preserve"> Academia and the African Journal </w:t>
      </w:r>
      <w:r>
        <w:rPr>
          <w:bCs/>
          <w:sz w:val="24"/>
          <w:szCs w:val="24"/>
        </w:rPr>
        <w:t>of Business Ethics;</w:t>
      </w:r>
    </w:p>
    <w:p w:rsidR="00E772E8" w:rsidRPr="00E772E8" w:rsidRDefault="00E772E8" w:rsidP="0028752F">
      <w:pPr>
        <w:numPr>
          <w:ilvl w:val="2"/>
          <w:numId w:val="8"/>
        </w:numPr>
        <w:spacing w:line="360" w:lineRule="auto"/>
        <w:contextualSpacing/>
        <w:jc w:val="both"/>
        <w:rPr>
          <w:bCs/>
          <w:sz w:val="24"/>
          <w:szCs w:val="24"/>
        </w:rPr>
      </w:pPr>
      <w:r w:rsidRPr="00E772E8">
        <w:rPr>
          <w:bCs/>
          <w:sz w:val="24"/>
          <w:szCs w:val="24"/>
        </w:rPr>
        <w:t xml:space="preserve">Acted as internal examiner for </w:t>
      </w:r>
      <w:proofErr w:type="spellStart"/>
      <w:r w:rsidRPr="00E772E8">
        <w:rPr>
          <w:bCs/>
          <w:sz w:val="24"/>
          <w:szCs w:val="24"/>
        </w:rPr>
        <w:t>Cloete</w:t>
      </w:r>
      <w:proofErr w:type="spellEnd"/>
      <w:r w:rsidRPr="00E772E8">
        <w:rPr>
          <w:bCs/>
          <w:sz w:val="24"/>
          <w:szCs w:val="24"/>
        </w:rPr>
        <w:t xml:space="preserve">, G.S.: </w:t>
      </w:r>
      <w:proofErr w:type="spellStart"/>
      <w:r w:rsidRPr="00E772E8">
        <w:rPr>
          <w:bCs/>
          <w:sz w:val="24"/>
          <w:szCs w:val="24"/>
        </w:rPr>
        <w:t>‘Re</w:t>
      </w:r>
      <w:proofErr w:type="spellEnd"/>
      <w:r w:rsidRPr="00E772E8">
        <w:rPr>
          <w:bCs/>
          <w:sz w:val="24"/>
          <w:szCs w:val="24"/>
        </w:rPr>
        <w:t>-imaging the change agent and transformative praxis from a critical complexity perspective: Implications for sustainable organizational change and development’, PhD (Business Management and Administration). September 2016; September 2017.</w:t>
      </w:r>
    </w:p>
    <w:p w:rsidR="00E772E8" w:rsidRPr="00E772E8" w:rsidRDefault="00E772E8" w:rsidP="0028752F">
      <w:pPr>
        <w:spacing w:line="360" w:lineRule="auto"/>
        <w:ind w:left="2160"/>
        <w:contextualSpacing/>
        <w:jc w:val="both"/>
        <w:rPr>
          <w:bCs/>
          <w:sz w:val="24"/>
          <w:szCs w:val="24"/>
        </w:rPr>
      </w:pPr>
    </w:p>
    <w:p w:rsidR="00E772E8" w:rsidRPr="00E772E8" w:rsidRDefault="00E772E8" w:rsidP="0028752F">
      <w:pPr>
        <w:spacing w:line="360" w:lineRule="auto"/>
        <w:ind w:left="2160" w:hanging="1876"/>
        <w:contextualSpacing/>
        <w:jc w:val="both"/>
        <w:rPr>
          <w:b/>
          <w:bCs/>
          <w:sz w:val="24"/>
          <w:szCs w:val="24"/>
        </w:rPr>
      </w:pPr>
      <w:r w:rsidRPr="00797562">
        <w:rPr>
          <w:noProof/>
          <w:lang w:val="en-ZA" w:eastAsia="en-ZA"/>
        </w:rPr>
        <w:drawing>
          <wp:inline distT="0" distB="0" distL="0" distR="0" wp14:anchorId="34EE628A" wp14:editId="38472259">
            <wp:extent cx="2397871" cy="5524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2131" cy="574167"/>
                    </a:xfrm>
                    <a:prstGeom prst="rect">
                      <a:avLst/>
                    </a:prstGeom>
                    <a:noFill/>
                    <a:ln>
                      <a:noFill/>
                    </a:ln>
                  </pic:spPr>
                </pic:pic>
              </a:graphicData>
            </a:graphic>
          </wp:inline>
        </w:drawing>
      </w:r>
    </w:p>
    <w:p w:rsidR="00E772E8" w:rsidRPr="008B16CF" w:rsidRDefault="00E772E8" w:rsidP="0028752F">
      <w:pPr>
        <w:pStyle w:val="Header"/>
        <w:spacing w:line="360" w:lineRule="auto"/>
        <w:ind w:left="360"/>
        <w:contextualSpacing/>
        <w:jc w:val="both"/>
        <w:rPr>
          <w:b/>
          <w:bCs/>
        </w:rPr>
      </w:pPr>
    </w:p>
    <w:p w:rsidR="007C2B2E" w:rsidRPr="00700197" w:rsidRDefault="007C2B2E" w:rsidP="0028752F">
      <w:pPr>
        <w:spacing w:after="120"/>
        <w:ind w:left="2160"/>
        <w:jc w:val="both"/>
        <w:rPr>
          <w:bCs/>
          <w:sz w:val="24"/>
          <w:szCs w:val="24"/>
        </w:rPr>
      </w:pPr>
    </w:p>
    <w:p w:rsidR="00E772E8" w:rsidRDefault="00740C13" w:rsidP="0028752F">
      <w:pPr>
        <w:pStyle w:val="Header"/>
        <w:spacing w:after="120"/>
        <w:ind w:left="360"/>
        <w:jc w:val="both"/>
        <w:rPr>
          <w:b/>
          <w:bCs/>
          <w:sz w:val="24"/>
          <w:szCs w:val="24"/>
        </w:rPr>
      </w:pPr>
      <w:r w:rsidRPr="00740C13">
        <w:rPr>
          <w:b/>
          <w:bCs/>
          <w:sz w:val="24"/>
          <w:szCs w:val="24"/>
        </w:rPr>
        <w:t>Dr Minka Woermann</w:t>
      </w:r>
    </w:p>
    <w:p w:rsidR="007C2B2E" w:rsidRPr="00740C13" w:rsidRDefault="00E772E8" w:rsidP="0028752F">
      <w:pPr>
        <w:pStyle w:val="Header"/>
        <w:spacing w:after="120"/>
        <w:ind w:left="360"/>
        <w:jc w:val="both"/>
        <w:rPr>
          <w:b/>
          <w:bCs/>
          <w:sz w:val="24"/>
          <w:szCs w:val="24"/>
        </w:rPr>
      </w:pPr>
      <w:r>
        <w:rPr>
          <w:b/>
          <w:bCs/>
          <w:sz w:val="24"/>
          <w:szCs w:val="24"/>
        </w:rPr>
        <w:t>(Head: Unit for Business Ethics</w:t>
      </w:r>
      <w:r w:rsidR="0028752F">
        <w:rPr>
          <w:b/>
          <w:bCs/>
          <w:sz w:val="24"/>
          <w:szCs w:val="24"/>
        </w:rPr>
        <w:t xml:space="preserve"> and Public Integrity</w:t>
      </w:r>
      <w:r>
        <w:rPr>
          <w:b/>
          <w:bCs/>
          <w:sz w:val="24"/>
          <w:szCs w:val="24"/>
        </w:rPr>
        <w:t xml:space="preserve">)                </w:t>
      </w:r>
    </w:p>
    <w:p w:rsidR="00740C13" w:rsidRPr="00740C13" w:rsidRDefault="00740C13" w:rsidP="0028752F">
      <w:pPr>
        <w:pStyle w:val="Header"/>
        <w:spacing w:after="120"/>
        <w:ind w:left="360"/>
        <w:jc w:val="both"/>
        <w:rPr>
          <w:b/>
          <w:bCs/>
          <w:sz w:val="24"/>
          <w:szCs w:val="24"/>
        </w:rPr>
      </w:pPr>
      <w:r w:rsidRPr="00740C13">
        <w:rPr>
          <w:b/>
          <w:bCs/>
          <w:sz w:val="24"/>
          <w:szCs w:val="24"/>
        </w:rPr>
        <w:t>12 June 2018</w:t>
      </w:r>
    </w:p>
    <w:p w:rsidR="005E5269" w:rsidRDefault="005E5269" w:rsidP="00E772E8">
      <w:pPr>
        <w:pBdr>
          <w:bottom w:val="single" w:sz="12" w:space="1" w:color="auto"/>
        </w:pBdr>
        <w:spacing w:after="240"/>
        <w:contextualSpacing/>
        <w:rPr>
          <w:b/>
          <w:sz w:val="36"/>
          <w:szCs w:val="36"/>
          <w:lang w:val="en-ZA"/>
        </w:rPr>
      </w:pPr>
    </w:p>
    <w:p w:rsidR="005E5269" w:rsidRDefault="00740C13" w:rsidP="00E772E8">
      <w:pPr>
        <w:spacing w:after="200" w:line="276" w:lineRule="auto"/>
        <w:rPr>
          <w:b/>
          <w:sz w:val="36"/>
          <w:szCs w:val="36"/>
          <w:lang w:val="en-ZA"/>
        </w:rPr>
      </w:pPr>
      <w:r>
        <w:rPr>
          <w:b/>
          <w:sz w:val="36"/>
          <w:szCs w:val="36"/>
          <w:lang w:val="en-ZA"/>
        </w:rPr>
        <w:br w:type="page"/>
      </w:r>
    </w:p>
    <w:p w:rsidR="005C46B1" w:rsidRPr="00890E35" w:rsidRDefault="005C46B1" w:rsidP="005C46B1">
      <w:pPr>
        <w:spacing w:line="300" w:lineRule="exact"/>
        <w:jc w:val="center"/>
        <w:rPr>
          <w:b/>
          <w:sz w:val="32"/>
          <w:szCs w:val="32"/>
        </w:rPr>
      </w:pPr>
      <w:r w:rsidRPr="00890E35">
        <w:rPr>
          <w:b/>
          <w:sz w:val="32"/>
          <w:szCs w:val="32"/>
        </w:rPr>
        <w:lastRenderedPageBreak/>
        <w:t>UNIT FOR ENVIRONMENTAL ETHICS</w:t>
      </w:r>
    </w:p>
    <w:p w:rsidR="005C46B1" w:rsidRPr="00890E35" w:rsidRDefault="005C46B1" w:rsidP="005C46B1">
      <w:pPr>
        <w:spacing w:line="300" w:lineRule="exact"/>
        <w:jc w:val="center"/>
        <w:rPr>
          <w:b/>
          <w:sz w:val="32"/>
          <w:szCs w:val="32"/>
        </w:rPr>
      </w:pPr>
    </w:p>
    <w:p w:rsidR="005C46B1" w:rsidRPr="00890E35" w:rsidRDefault="005C46B1" w:rsidP="005C46B1">
      <w:pPr>
        <w:pBdr>
          <w:bottom w:val="single" w:sz="4" w:space="1" w:color="auto"/>
        </w:pBdr>
        <w:spacing w:line="300" w:lineRule="exact"/>
        <w:jc w:val="center"/>
        <w:rPr>
          <w:b/>
          <w:sz w:val="32"/>
          <w:szCs w:val="32"/>
        </w:rPr>
      </w:pPr>
      <w:r w:rsidRPr="00890E35">
        <w:rPr>
          <w:b/>
          <w:sz w:val="32"/>
          <w:szCs w:val="32"/>
        </w:rPr>
        <w:t>ANNUAL REPORT 201</w:t>
      </w:r>
      <w:r>
        <w:rPr>
          <w:b/>
          <w:sz w:val="32"/>
          <w:szCs w:val="32"/>
        </w:rPr>
        <w:t>7</w:t>
      </w:r>
    </w:p>
    <w:p w:rsidR="005C46B1" w:rsidRPr="00890E35" w:rsidRDefault="005C46B1" w:rsidP="005C46B1">
      <w:pPr>
        <w:spacing w:line="300" w:lineRule="exact"/>
        <w:rPr>
          <w:sz w:val="32"/>
          <w:szCs w:val="32"/>
        </w:rPr>
      </w:pPr>
    </w:p>
    <w:p w:rsidR="005C46B1" w:rsidRPr="00890E35" w:rsidRDefault="005C46B1" w:rsidP="005C46B1">
      <w:pPr>
        <w:spacing w:line="300" w:lineRule="exact"/>
        <w:rPr>
          <w:sz w:val="24"/>
          <w:szCs w:val="24"/>
        </w:rPr>
      </w:pPr>
    </w:p>
    <w:p w:rsidR="005C46B1" w:rsidRPr="00890E35" w:rsidRDefault="005C46B1" w:rsidP="00C36815">
      <w:pPr>
        <w:numPr>
          <w:ilvl w:val="0"/>
          <w:numId w:val="11"/>
        </w:numPr>
        <w:spacing w:line="300" w:lineRule="exact"/>
        <w:rPr>
          <w:b/>
          <w:sz w:val="24"/>
          <w:szCs w:val="24"/>
        </w:rPr>
      </w:pPr>
      <w:r w:rsidRPr="00890E35">
        <w:rPr>
          <w:b/>
          <w:sz w:val="24"/>
          <w:szCs w:val="24"/>
        </w:rPr>
        <w:t xml:space="preserve">Research </w:t>
      </w:r>
    </w:p>
    <w:p w:rsidR="005C46B1" w:rsidRPr="00890E35" w:rsidRDefault="005C46B1" w:rsidP="005C46B1">
      <w:pPr>
        <w:spacing w:line="300" w:lineRule="exact"/>
        <w:rPr>
          <w:b/>
          <w:sz w:val="24"/>
          <w:szCs w:val="24"/>
        </w:rPr>
      </w:pPr>
    </w:p>
    <w:p w:rsidR="005C46B1" w:rsidRPr="00890E35" w:rsidRDefault="005C46B1" w:rsidP="00C36815">
      <w:pPr>
        <w:numPr>
          <w:ilvl w:val="1"/>
          <w:numId w:val="11"/>
        </w:numPr>
        <w:shd w:val="pct15" w:color="000000" w:fill="FFFFFF"/>
        <w:spacing w:line="300" w:lineRule="exact"/>
        <w:rPr>
          <w:b/>
          <w:sz w:val="24"/>
          <w:szCs w:val="24"/>
        </w:rPr>
      </w:pPr>
      <w:r w:rsidRPr="00890E35">
        <w:rPr>
          <w:b/>
          <w:sz w:val="24"/>
          <w:szCs w:val="24"/>
        </w:rPr>
        <w:t>Research Outputs</w:t>
      </w:r>
    </w:p>
    <w:p w:rsidR="005C46B1" w:rsidRPr="00890E35" w:rsidRDefault="005C46B1" w:rsidP="005C46B1">
      <w:pPr>
        <w:spacing w:line="300" w:lineRule="exact"/>
        <w:rPr>
          <w:sz w:val="24"/>
          <w:szCs w:val="24"/>
        </w:rPr>
      </w:pPr>
    </w:p>
    <w:p w:rsidR="005C46B1" w:rsidRPr="00890E35" w:rsidRDefault="005C46B1" w:rsidP="00C36815">
      <w:pPr>
        <w:pStyle w:val="ListParagraph"/>
        <w:numPr>
          <w:ilvl w:val="2"/>
          <w:numId w:val="11"/>
        </w:numPr>
        <w:spacing w:line="300" w:lineRule="exact"/>
        <w:rPr>
          <w:b/>
          <w:sz w:val="24"/>
          <w:szCs w:val="24"/>
        </w:rPr>
      </w:pPr>
      <w:r w:rsidRPr="00890E35">
        <w:rPr>
          <w:b/>
          <w:sz w:val="24"/>
          <w:szCs w:val="24"/>
        </w:rPr>
        <w:t xml:space="preserve">Publications </w:t>
      </w:r>
    </w:p>
    <w:p w:rsidR="005C46B1" w:rsidRDefault="005C46B1" w:rsidP="005C46B1">
      <w:pPr>
        <w:spacing w:line="276" w:lineRule="auto"/>
        <w:rPr>
          <w:sz w:val="24"/>
          <w:szCs w:val="24"/>
        </w:rPr>
      </w:pPr>
    </w:p>
    <w:p w:rsidR="005C46B1" w:rsidRPr="00BF080D" w:rsidRDefault="005C46B1" w:rsidP="00C36815">
      <w:pPr>
        <w:pStyle w:val="ListParagraph"/>
        <w:numPr>
          <w:ilvl w:val="0"/>
          <w:numId w:val="46"/>
        </w:numPr>
        <w:rPr>
          <w:b/>
          <w:bCs/>
          <w:iCs/>
          <w:sz w:val="24"/>
          <w:szCs w:val="24"/>
          <w:lang w:val="en"/>
        </w:rPr>
      </w:pPr>
      <w:proofErr w:type="spellStart"/>
      <w:r w:rsidRPr="00BF080D">
        <w:rPr>
          <w:bCs/>
          <w:iCs/>
          <w:sz w:val="24"/>
          <w:szCs w:val="24"/>
          <w:lang w:val="en"/>
        </w:rPr>
        <w:t>Mazigo</w:t>
      </w:r>
      <w:proofErr w:type="spellEnd"/>
      <w:r w:rsidRPr="00BF080D">
        <w:rPr>
          <w:bCs/>
          <w:iCs/>
          <w:sz w:val="24"/>
          <w:szCs w:val="24"/>
          <w:lang w:val="en"/>
        </w:rPr>
        <w:t xml:space="preserve">, AF, 2017. Promoting Social Innovation </w:t>
      </w:r>
      <w:proofErr w:type="gramStart"/>
      <w:r w:rsidRPr="00BF080D">
        <w:rPr>
          <w:bCs/>
          <w:iCs/>
          <w:sz w:val="24"/>
          <w:szCs w:val="24"/>
          <w:lang w:val="en"/>
        </w:rPr>
        <w:t>Through</w:t>
      </w:r>
      <w:proofErr w:type="gramEnd"/>
      <w:r w:rsidRPr="00BF080D">
        <w:rPr>
          <w:bCs/>
          <w:iCs/>
          <w:sz w:val="24"/>
          <w:szCs w:val="24"/>
          <w:lang w:val="en"/>
        </w:rPr>
        <w:t xml:space="preserve"> Action Research: Evidence from an Empirical Study in the Fisheries Sector of </w:t>
      </w:r>
      <w:proofErr w:type="spellStart"/>
      <w:r w:rsidRPr="00BF080D">
        <w:rPr>
          <w:bCs/>
          <w:iCs/>
          <w:sz w:val="24"/>
          <w:szCs w:val="24"/>
          <w:lang w:val="en"/>
        </w:rPr>
        <w:t>Ukerewe</w:t>
      </w:r>
      <w:proofErr w:type="spellEnd"/>
      <w:r w:rsidRPr="00BF080D">
        <w:rPr>
          <w:bCs/>
          <w:iCs/>
          <w:sz w:val="24"/>
          <w:szCs w:val="24"/>
          <w:lang w:val="en"/>
        </w:rPr>
        <w:t xml:space="preserve"> District in Tanzania.</w:t>
      </w:r>
      <w:r w:rsidRPr="00BF080D">
        <w:rPr>
          <w:b/>
          <w:bCs/>
          <w:iCs/>
          <w:sz w:val="24"/>
          <w:szCs w:val="24"/>
          <w:lang w:val="en"/>
        </w:rPr>
        <w:t xml:space="preserve"> </w:t>
      </w:r>
      <w:r w:rsidRPr="002A4408">
        <w:rPr>
          <w:b/>
          <w:bCs/>
          <w:iCs/>
          <w:sz w:val="24"/>
          <w:szCs w:val="24"/>
          <w:lang w:val="en"/>
        </w:rPr>
        <w:t>JOURNAL OF HUMAN DEVELOPMENT AND CAPABILITIES</w:t>
      </w:r>
      <w:r w:rsidRPr="002A4408">
        <w:rPr>
          <w:bCs/>
          <w:iCs/>
          <w:sz w:val="24"/>
          <w:szCs w:val="24"/>
          <w:lang w:val="en"/>
        </w:rPr>
        <w:t xml:space="preserve">, </w:t>
      </w:r>
      <w:r w:rsidRPr="00BF080D">
        <w:rPr>
          <w:bCs/>
          <w:iCs/>
          <w:sz w:val="24"/>
          <w:szCs w:val="24"/>
          <w:lang w:val="en"/>
        </w:rPr>
        <w:t>Volume 18, 2017, pp.</w:t>
      </w:r>
      <w:r w:rsidRPr="00BF080D">
        <w:rPr>
          <w:iCs/>
          <w:sz w:val="24"/>
          <w:szCs w:val="24"/>
          <w:lang w:val="en"/>
        </w:rPr>
        <w:t xml:space="preserve"> 239-257. </w:t>
      </w:r>
      <w:r w:rsidRPr="002A4408">
        <w:rPr>
          <w:iCs/>
          <w:sz w:val="24"/>
          <w:szCs w:val="24"/>
          <w:lang w:val="en"/>
        </w:rPr>
        <w:t>https://doi.org/10.1080/19452829.2016.1256276</w:t>
      </w:r>
    </w:p>
    <w:p w:rsidR="005C46B1" w:rsidRDefault="005C46B1" w:rsidP="005C46B1">
      <w:pPr>
        <w:rPr>
          <w:iCs/>
          <w:sz w:val="24"/>
          <w:szCs w:val="24"/>
          <w:lang w:val="en"/>
        </w:rPr>
      </w:pPr>
    </w:p>
    <w:p w:rsidR="005C46B1" w:rsidRPr="00BF080D" w:rsidRDefault="005C46B1" w:rsidP="00C36815">
      <w:pPr>
        <w:pStyle w:val="ListParagraph"/>
        <w:numPr>
          <w:ilvl w:val="0"/>
          <w:numId w:val="46"/>
        </w:numPr>
        <w:rPr>
          <w:bCs/>
          <w:sz w:val="24"/>
          <w:szCs w:val="24"/>
          <w:lang w:val="en"/>
        </w:rPr>
      </w:pPr>
      <w:proofErr w:type="spellStart"/>
      <w:r w:rsidRPr="00BF080D">
        <w:rPr>
          <w:iCs/>
          <w:sz w:val="24"/>
          <w:szCs w:val="24"/>
          <w:lang w:val="en"/>
        </w:rPr>
        <w:t>Mpofu</w:t>
      </w:r>
      <w:proofErr w:type="spellEnd"/>
      <w:r w:rsidRPr="00BF080D">
        <w:rPr>
          <w:sz w:val="24"/>
          <w:szCs w:val="24"/>
          <w:lang w:val="en"/>
        </w:rPr>
        <w:t>,</w:t>
      </w:r>
      <w:r>
        <w:rPr>
          <w:sz w:val="24"/>
          <w:szCs w:val="24"/>
          <w:lang w:val="en"/>
        </w:rPr>
        <w:t xml:space="preserve"> C.,</w:t>
      </w:r>
      <w:r w:rsidRPr="00BF080D">
        <w:rPr>
          <w:sz w:val="24"/>
          <w:szCs w:val="24"/>
          <w:lang w:val="en"/>
        </w:rPr>
        <w:t xml:space="preserve"> </w:t>
      </w:r>
      <w:proofErr w:type="spellStart"/>
      <w:r w:rsidRPr="00BF080D">
        <w:rPr>
          <w:iCs/>
          <w:sz w:val="24"/>
          <w:szCs w:val="24"/>
          <w:lang w:val="en"/>
        </w:rPr>
        <w:t>Thabiso</w:t>
      </w:r>
      <w:proofErr w:type="spellEnd"/>
      <w:r w:rsidRPr="00BF080D">
        <w:rPr>
          <w:iCs/>
          <w:sz w:val="24"/>
          <w:szCs w:val="24"/>
          <w:lang w:val="en"/>
        </w:rPr>
        <w:t xml:space="preserve"> John </w:t>
      </w:r>
      <w:proofErr w:type="spellStart"/>
      <w:r w:rsidRPr="00BF080D">
        <w:rPr>
          <w:iCs/>
          <w:sz w:val="24"/>
          <w:szCs w:val="24"/>
          <w:lang w:val="en"/>
        </w:rPr>
        <w:t>Morodi</w:t>
      </w:r>
      <w:proofErr w:type="spellEnd"/>
      <w:r w:rsidRPr="00BF080D">
        <w:rPr>
          <w:sz w:val="24"/>
          <w:szCs w:val="24"/>
          <w:lang w:val="en"/>
        </w:rPr>
        <w:t xml:space="preserve">, </w:t>
      </w:r>
      <w:r w:rsidRPr="00BF080D">
        <w:rPr>
          <w:iCs/>
          <w:sz w:val="24"/>
          <w:szCs w:val="24"/>
          <w:lang w:val="en"/>
        </w:rPr>
        <w:t xml:space="preserve">Johan Petrus </w:t>
      </w:r>
      <w:proofErr w:type="spellStart"/>
      <w:r w:rsidRPr="00BF080D">
        <w:rPr>
          <w:iCs/>
          <w:sz w:val="24"/>
          <w:szCs w:val="24"/>
          <w:lang w:val="en"/>
        </w:rPr>
        <w:t>Hattingh</w:t>
      </w:r>
      <w:proofErr w:type="spellEnd"/>
      <w:r w:rsidRPr="00BF080D">
        <w:rPr>
          <w:sz w:val="24"/>
          <w:szCs w:val="24"/>
          <w:lang w:val="en"/>
        </w:rPr>
        <w:t xml:space="preserve">, 2017.  </w:t>
      </w:r>
      <w:r w:rsidRPr="00BF080D">
        <w:rPr>
          <w:bCs/>
          <w:sz w:val="24"/>
          <w:szCs w:val="24"/>
          <w:lang w:val="en"/>
        </w:rPr>
        <w:t xml:space="preserve">Governance and socio-political issues in management of acid mine drainage in South Africa. </w:t>
      </w:r>
      <w:r w:rsidRPr="00BF080D">
        <w:rPr>
          <w:b/>
          <w:bCs/>
          <w:sz w:val="24"/>
          <w:szCs w:val="24"/>
          <w:lang w:val="en"/>
        </w:rPr>
        <w:t>WATER POLICY</w:t>
      </w:r>
      <w:r w:rsidRPr="00BF080D">
        <w:rPr>
          <w:bCs/>
          <w:sz w:val="24"/>
          <w:szCs w:val="24"/>
          <w:lang w:val="en"/>
        </w:rPr>
        <w:t xml:space="preserve">, Volume 19, Issue 5. </w:t>
      </w:r>
      <w:r w:rsidRPr="00BF080D">
        <w:rPr>
          <w:sz w:val="24"/>
          <w:szCs w:val="24"/>
          <w:lang w:val="en"/>
        </w:rPr>
        <w:t xml:space="preserve">Available Online 31 August 2017, wp2017068; </w:t>
      </w:r>
      <w:r w:rsidRPr="00BF080D">
        <w:rPr>
          <w:bCs/>
          <w:sz w:val="24"/>
          <w:szCs w:val="24"/>
          <w:lang w:val="en"/>
        </w:rPr>
        <w:t>DOI:</w:t>
      </w:r>
      <w:r w:rsidRPr="00BF080D">
        <w:rPr>
          <w:sz w:val="24"/>
          <w:szCs w:val="24"/>
          <w:lang w:val="en"/>
        </w:rPr>
        <w:t xml:space="preserve"> </w:t>
      </w:r>
      <w:r w:rsidRPr="00BF080D">
        <w:rPr>
          <w:bCs/>
          <w:sz w:val="24"/>
          <w:szCs w:val="24"/>
          <w:lang w:val="en"/>
        </w:rPr>
        <w:t>10.2166/wp.2017.068</w:t>
      </w:r>
    </w:p>
    <w:p w:rsidR="005C46B1" w:rsidRDefault="005C46B1" w:rsidP="005C46B1">
      <w:pPr>
        <w:rPr>
          <w:bCs/>
          <w:sz w:val="24"/>
          <w:szCs w:val="24"/>
          <w:lang w:val="en"/>
        </w:rPr>
      </w:pPr>
    </w:p>
    <w:p w:rsidR="005C46B1" w:rsidRPr="00BF080D" w:rsidRDefault="005C46B1" w:rsidP="00C36815">
      <w:pPr>
        <w:pStyle w:val="ListParagraph"/>
        <w:numPr>
          <w:ilvl w:val="0"/>
          <w:numId w:val="46"/>
        </w:numPr>
        <w:rPr>
          <w:bCs/>
          <w:sz w:val="24"/>
          <w:szCs w:val="24"/>
          <w:lang w:val="en"/>
        </w:rPr>
      </w:pPr>
      <w:proofErr w:type="spellStart"/>
      <w:r w:rsidRPr="00BF080D">
        <w:rPr>
          <w:bCs/>
          <w:sz w:val="24"/>
          <w:szCs w:val="24"/>
          <w:lang w:val="en"/>
        </w:rPr>
        <w:t>Morodi</w:t>
      </w:r>
      <w:proofErr w:type="spellEnd"/>
      <w:r>
        <w:rPr>
          <w:bCs/>
          <w:sz w:val="24"/>
          <w:szCs w:val="24"/>
          <w:lang w:val="en"/>
        </w:rPr>
        <w:t>, TJ</w:t>
      </w:r>
      <w:r w:rsidRPr="00BF080D">
        <w:rPr>
          <w:bCs/>
          <w:sz w:val="24"/>
          <w:szCs w:val="24"/>
          <w:lang w:val="en"/>
        </w:rPr>
        <w:t xml:space="preserve"> and Charles </w:t>
      </w:r>
      <w:proofErr w:type="spellStart"/>
      <w:r w:rsidRPr="00BF080D">
        <w:rPr>
          <w:bCs/>
          <w:sz w:val="24"/>
          <w:szCs w:val="24"/>
          <w:lang w:val="en"/>
        </w:rPr>
        <w:t>Mpofu</w:t>
      </w:r>
      <w:proofErr w:type="spellEnd"/>
      <w:r w:rsidRPr="00BF080D">
        <w:rPr>
          <w:bCs/>
          <w:sz w:val="24"/>
          <w:szCs w:val="24"/>
          <w:lang w:val="en"/>
        </w:rPr>
        <w:t xml:space="preserve">, 2017. Environmental Decision Making on Acid Mine Drainage Issues in South Africa: An Argument for the Precautionary Principle. </w:t>
      </w:r>
      <w:r w:rsidRPr="00BF080D">
        <w:rPr>
          <w:b/>
          <w:bCs/>
          <w:sz w:val="24"/>
          <w:szCs w:val="24"/>
          <w:lang w:val="en"/>
        </w:rPr>
        <w:t>SCIENCE AND ENGINEERING</w:t>
      </w:r>
      <w:r w:rsidRPr="00BF080D">
        <w:rPr>
          <w:bCs/>
          <w:sz w:val="24"/>
          <w:szCs w:val="24"/>
          <w:lang w:val="en"/>
        </w:rPr>
        <w:t>, June 2017, pp. 1-19.</w:t>
      </w:r>
    </w:p>
    <w:p w:rsidR="005C46B1" w:rsidRPr="00D2688B" w:rsidRDefault="005C46B1" w:rsidP="005C46B1">
      <w:pPr>
        <w:rPr>
          <w:bCs/>
          <w:sz w:val="24"/>
          <w:szCs w:val="24"/>
          <w:lang w:val="en"/>
        </w:rPr>
      </w:pPr>
    </w:p>
    <w:p w:rsidR="005C46B1" w:rsidRPr="00973A7E" w:rsidRDefault="005C46B1" w:rsidP="00C36815">
      <w:pPr>
        <w:pStyle w:val="ListParagraph"/>
        <w:numPr>
          <w:ilvl w:val="0"/>
          <w:numId w:val="46"/>
        </w:numPr>
        <w:rPr>
          <w:sz w:val="24"/>
          <w:szCs w:val="24"/>
          <w:u w:val="single"/>
          <w:lang w:val="en-ZA"/>
        </w:rPr>
      </w:pPr>
      <w:proofErr w:type="spellStart"/>
      <w:r w:rsidRPr="00973A7E">
        <w:rPr>
          <w:sz w:val="24"/>
          <w:szCs w:val="24"/>
          <w:lang w:val="en-ZA"/>
        </w:rPr>
        <w:t>Mpofu</w:t>
      </w:r>
      <w:proofErr w:type="spellEnd"/>
      <w:r w:rsidRPr="00973A7E">
        <w:rPr>
          <w:sz w:val="24"/>
          <w:szCs w:val="24"/>
          <w:lang w:val="en-ZA"/>
        </w:rPr>
        <w:t xml:space="preserve"> Charles, </w:t>
      </w:r>
      <w:proofErr w:type="spellStart"/>
      <w:r w:rsidRPr="00973A7E">
        <w:rPr>
          <w:sz w:val="24"/>
          <w:szCs w:val="24"/>
          <w:lang w:val="en-ZA"/>
        </w:rPr>
        <w:t>Morodi</w:t>
      </w:r>
      <w:proofErr w:type="spellEnd"/>
      <w:r w:rsidRPr="00973A7E">
        <w:rPr>
          <w:sz w:val="24"/>
          <w:szCs w:val="24"/>
          <w:lang w:val="en-ZA"/>
        </w:rPr>
        <w:t xml:space="preserve"> </w:t>
      </w:r>
      <w:proofErr w:type="spellStart"/>
      <w:r w:rsidRPr="00973A7E">
        <w:rPr>
          <w:sz w:val="24"/>
          <w:szCs w:val="24"/>
          <w:lang w:val="en-ZA"/>
        </w:rPr>
        <w:t>Thabiso</w:t>
      </w:r>
      <w:proofErr w:type="spellEnd"/>
      <w:r w:rsidRPr="00973A7E">
        <w:rPr>
          <w:sz w:val="24"/>
          <w:szCs w:val="24"/>
          <w:lang w:val="en-ZA"/>
        </w:rPr>
        <w:t xml:space="preserve"> John, and </w:t>
      </w:r>
      <w:proofErr w:type="spellStart"/>
      <w:r w:rsidRPr="00973A7E">
        <w:rPr>
          <w:sz w:val="24"/>
          <w:szCs w:val="24"/>
          <w:lang w:val="en-ZA"/>
        </w:rPr>
        <w:t>Hattingh</w:t>
      </w:r>
      <w:proofErr w:type="spellEnd"/>
      <w:r w:rsidRPr="00973A7E">
        <w:rPr>
          <w:sz w:val="24"/>
          <w:szCs w:val="24"/>
          <w:lang w:val="en-ZA"/>
        </w:rPr>
        <w:t xml:space="preserve"> Johan Petrus, 2017. </w:t>
      </w:r>
      <w:r w:rsidRPr="00973A7E">
        <w:rPr>
          <w:bCs/>
          <w:sz w:val="24"/>
          <w:szCs w:val="24"/>
          <w:lang w:val="en-ZA"/>
        </w:rPr>
        <w:t>A Case Study of Stakeholder Perceptions of the History, Management, and Decision-Making Approaches About Acid Mine Drainage in South Africa</w:t>
      </w:r>
      <w:r w:rsidRPr="00973A7E">
        <w:rPr>
          <w:b/>
          <w:bCs/>
          <w:sz w:val="24"/>
          <w:szCs w:val="24"/>
          <w:lang w:val="en-ZA"/>
        </w:rPr>
        <w:t xml:space="preserve">. </w:t>
      </w:r>
      <w:r w:rsidRPr="00973A7E">
        <w:rPr>
          <w:b/>
          <w:sz w:val="24"/>
          <w:szCs w:val="24"/>
          <w:lang w:val="en-ZA"/>
        </w:rPr>
        <w:t>ENVIRONMENTAL JUSTICE</w:t>
      </w:r>
      <w:r w:rsidRPr="00973A7E">
        <w:rPr>
          <w:sz w:val="24"/>
          <w:szCs w:val="24"/>
          <w:lang w:val="en-ZA"/>
        </w:rPr>
        <w:t xml:space="preserve">. December 2017. </w:t>
      </w:r>
      <w:hyperlink r:id="rId16" w:history="1">
        <w:r w:rsidRPr="00973A7E">
          <w:rPr>
            <w:rStyle w:val="Hyperlink"/>
            <w:color w:val="auto"/>
            <w:sz w:val="24"/>
            <w:szCs w:val="24"/>
            <w:lang w:val="en-ZA"/>
          </w:rPr>
          <w:t>https://doi.org/10.1089/env.2017.0024</w:t>
        </w:r>
      </w:hyperlink>
    </w:p>
    <w:p w:rsidR="005C46B1" w:rsidRDefault="005C46B1" w:rsidP="005C46B1">
      <w:pPr>
        <w:pStyle w:val="ListParagraph"/>
        <w:spacing w:before="100" w:beforeAutospacing="1" w:after="100" w:afterAutospacing="1"/>
        <w:rPr>
          <w:b/>
          <w:color w:val="222222"/>
          <w:sz w:val="24"/>
          <w:szCs w:val="24"/>
          <w:lang w:val="en-GB"/>
        </w:rPr>
      </w:pPr>
    </w:p>
    <w:p w:rsidR="005C46B1" w:rsidRPr="00256E8F" w:rsidRDefault="005C46B1" w:rsidP="00C36815">
      <w:pPr>
        <w:pStyle w:val="ListParagraph"/>
        <w:numPr>
          <w:ilvl w:val="2"/>
          <w:numId w:val="11"/>
        </w:numPr>
        <w:spacing w:before="100" w:beforeAutospacing="1" w:after="100" w:afterAutospacing="1"/>
        <w:rPr>
          <w:b/>
          <w:color w:val="222222"/>
          <w:sz w:val="24"/>
          <w:szCs w:val="24"/>
          <w:lang w:val="en-GB"/>
        </w:rPr>
      </w:pPr>
      <w:r w:rsidRPr="00256E8F">
        <w:rPr>
          <w:b/>
          <w:color w:val="222222"/>
          <w:sz w:val="24"/>
          <w:szCs w:val="24"/>
          <w:lang w:val="en-GB"/>
        </w:rPr>
        <w:t>Other publications</w:t>
      </w:r>
    </w:p>
    <w:p w:rsidR="005C46B1" w:rsidRDefault="005C46B1" w:rsidP="005C46B1">
      <w:pPr>
        <w:pStyle w:val="ListParagraph"/>
        <w:spacing w:before="100" w:beforeAutospacing="1" w:after="100" w:afterAutospacing="1"/>
        <w:rPr>
          <w:color w:val="222222"/>
          <w:sz w:val="24"/>
          <w:szCs w:val="24"/>
          <w:lang w:val="en-GB"/>
        </w:rPr>
      </w:pPr>
    </w:p>
    <w:p w:rsidR="005C46B1" w:rsidRDefault="005C46B1" w:rsidP="00C36815">
      <w:pPr>
        <w:pStyle w:val="ListParagraph"/>
        <w:numPr>
          <w:ilvl w:val="0"/>
          <w:numId w:val="45"/>
        </w:numPr>
        <w:spacing w:before="100" w:beforeAutospacing="1" w:after="100" w:afterAutospacing="1"/>
        <w:rPr>
          <w:color w:val="222222"/>
          <w:sz w:val="24"/>
          <w:szCs w:val="24"/>
          <w:lang w:val="en-GB"/>
        </w:rPr>
      </w:pPr>
      <w:proofErr w:type="spellStart"/>
      <w:r w:rsidRPr="00D2688B">
        <w:rPr>
          <w:color w:val="222222"/>
          <w:sz w:val="24"/>
          <w:szCs w:val="24"/>
          <w:lang w:val="en-GB"/>
        </w:rPr>
        <w:t>Hattingh</w:t>
      </w:r>
      <w:proofErr w:type="spellEnd"/>
      <w:r w:rsidRPr="00D2688B">
        <w:rPr>
          <w:color w:val="222222"/>
          <w:sz w:val="24"/>
          <w:szCs w:val="24"/>
          <w:lang w:val="en-GB"/>
        </w:rPr>
        <w:t>, JP</w:t>
      </w:r>
      <w:r>
        <w:rPr>
          <w:color w:val="222222"/>
          <w:sz w:val="24"/>
          <w:szCs w:val="24"/>
          <w:lang w:val="en-GB"/>
        </w:rPr>
        <w:t>.</w:t>
      </w:r>
      <w:r w:rsidRPr="00D2688B">
        <w:rPr>
          <w:color w:val="222222"/>
          <w:sz w:val="24"/>
          <w:szCs w:val="24"/>
          <w:lang w:val="en-GB"/>
        </w:rPr>
        <w:t xml:space="preserve"> </w:t>
      </w:r>
      <w:proofErr w:type="spellStart"/>
      <w:r w:rsidRPr="00D2688B">
        <w:rPr>
          <w:color w:val="222222"/>
          <w:sz w:val="24"/>
          <w:szCs w:val="24"/>
          <w:lang w:val="en-GB"/>
        </w:rPr>
        <w:t>Redefinding</w:t>
      </w:r>
      <w:proofErr w:type="spellEnd"/>
      <w:r w:rsidRPr="00D2688B">
        <w:rPr>
          <w:color w:val="222222"/>
          <w:sz w:val="24"/>
          <w:szCs w:val="24"/>
          <w:lang w:val="en-GB"/>
        </w:rPr>
        <w:t xml:space="preserve"> ourselves in the Anthropocene (Opinion statement for Johannesburg based landscape artist, Hannelie Coetzee, that will be used in brochures for her national and international art ex</w:t>
      </w:r>
      <w:r>
        <w:rPr>
          <w:color w:val="222222"/>
          <w:sz w:val="24"/>
          <w:szCs w:val="24"/>
          <w:lang w:val="en-GB"/>
        </w:rPr>
        <w:t>h</w:t>
      </w:r>
      <w:r w:rsidRPr="00D2688B">
        <w:rPr>
          <w:color w:val="222222"/>
          <w:sz w:val="24"/>
          <w:szCs w:val="24"/>
          <w:lang w:val="en-GB"/>
        </w:rPr>
        <w:t>ibitions)</w:t>
      </w:r>
      <w:r>
        <w:rPr>
          <w:color w:val="222222"/>
          <w:sz w:val="24"/>
          <w:szCs w:val="24"/>
          <w:lang w:val="en-GB"/>
        </w:rPr>
        <w:t>.</w:t>
      </w:r>
      <w:r w:rsidRPr="00D2688B">
        <w:rPr>
          <w:color w:val="222222"/>
          <w:sz w:val="24"/>
          <w:szCs w:val="24"/>
          <w:lang w:val="en-GB"/>
        </w:rPr>
        <w:t xml:space="preserve"> </w:t>
      </w:r>
    </w:p>
    <w:p w:rsidR="005C46B1" w:rsidRDefault="005C46B1" w:rsidP="005C46B1">
      <w:pPr>
        <w:pStyle w:val="ListParagraph"/>
        <w:spacing w:before="100" w:beforeAutospacing="1" w:after="100" w:afterAutospacing="1"/>
        <w:ind w:left="0"/>
        <w:rPr>
          <w:color w:val="222222"/>
          <w:sz w:val="24"/>
          <w:szCs w:val="24"/>
          <w:lang w:val="en-GB"/>
        </w:rPr>
      </w:pPr>
    </w:p>
    <w:p w:rsidR="005C46B1" w:rsidRDefault="005C46B1" w:rsidP="00C36815">
      <w:pPr>
        <w:pStyle w:val="ListParagraph"/>
        <w:numPr>
          <w:ilvl w:val="0"/>
          <w:numId w:val="45"/>
        </w:numPr>
        <w:spacing w:before="100" w:beforeAutospacing="1" w:after="100" w:afterAutospacing="1"/>
        <w:rPr>
          <w:color w:val="222222"/>
          <w:sz w:val="24"/>
          <w:szCs w:val="24"/>
          <w:lang w:val="en-GB"/>
        </w:rPr>
      </w:pPr>
      <w:proofErr w:type="spellStart"/>
      <w:r>
        <w:rPr>
          <w:color w:val="222222"/>
          <w:sz w:val="24"/>
          <w:szCs w:val="24"/>
          <w:lang w:val="en-GB"/>
        </w:rPr>
        <w:t>Seeliger</w:t>
      </w:r>
      <w:proofErr w:type="spellEnd"/>
      <w:r>
        <w:rPr>
          <w:color w:val="222222"/>
          <w:sz w:val="24"/>
          <w:szCs w:val="24"/>
          <w:lang w:val="en-GB"/>
        </w:rPr>
        <w:t xml:space="preserve">, L., </w:t>
      </w:r>
      <w:proofErr w:type="spellStart"/>
      <w:r>
        <w:rPr>
          <w:color w:val="222222"/>
          <w:sz w:val="24"/>
          <w:szCs w:val="24"/>
          <w:lang w:val="en-GB"/>
        </w:rPr>
        <w:t>Hattingh</w:t>
      </w:r>
      <w:proofErr w:type="spellEnd"/>
      <w:r>
        <w:rPr>
          <w:color w:val="222222"/>
          <w:sz w:val="24"/>
          <w:szCs w:val="24"/>
          <w:lang w:val="en-GB"/>
        </w:rPr>
        <w:t xml:space="preserve">, JP and </w:t>
      </w:r>
      <w:proofErr w:type="spellStart"/>
      <w:r>
        <w:rPr>
          <w:color w:val="222222"/>
          <w:sz w:val="24"/>
          <w:szCs w:val="24"/>
          <w:lang w:val="en-GB"/>
        </w:rPr>
        <w:t>Gordijn</w:t>
      </w:r>
      <w:proofErr w:type="spellEnd"/>
      <w:r>
        <w:rPr>
          <w:color w:val="222222"/>
          <w:sz w:val="24"/>
          <w:szCs w:val="24"/>
          <w:lang w:val="en-GB"/>
        </w:rPr>
        <w:t>, B. (2017) Bioethics i</w:t>
      </w:r>
      <w:r w:rsidRPr="008A597D">
        <w:rPr>
          <w:color w:val="222222"/>
          <w:sz w:val="24"/>
          <w:szCs w:val="24"/>
          <w:lang w:val="en-GB"/>
        </w:rPr>
        <w:t>n Southern Africa: 2010-2017</w:t>
      </w:r>
      <w:r>
        <w:rPr>
          <w:color w:val="222222"/>
          <w:sz w:val="24"/>
          <w:szCs w:val="24"/>
          <w:lang w:val="en-GB"/>
        </w:rPr>
        <w:t>. Unpublished research paper for the Regional Office of UNESCO in Southern Africa.</w:t>
      </w:r>
    </w:p>
    <w:p w:rsidR="005C46B1" w:rsidRPr="006553E6" w:rsidRDefault="005C46B1" w:rsidP="005C46B1">
      <w:pPr>
        <w:pStyle w:val="ListParagraph"/>
        <w:rPr>
          <w:color w:val="222222"/>
          <w:sz w:val="24"/>
          <w:szCs w:val="24"/>
          <w:lang w:val="en-GB"/>
        </w:rPr>
      </w:pPr>
    </w:p>
    <w:p w:rsidR="005C46B1" w:rsidRPr="00740C13" w:rsidRDefault="005C46B1" w:rsidP="00C36815">
      <w:pPr>
        <w:pStyle w:val="ListParagraph"/>
        <w:numPr>
          <w:ilvl w:val="0"/>
          <w:numId w:val="45"/>
        </w:numPr>
        <w:spacing w:before="100" w:beforeAutospacing="1" w:after="100" w:afterAutospacing="1"/>
        <w:rPr>
          <w:color w:val="222222"/>
          <w:sz w:val="24"/>
          <w:szCs w:val="24"/>
          <w:lang w:val="en-GB"/>
        </w:rPr>
      </w:pPr>
      <w:proofErr w:type="spellStart"/>
      <w:r w:rsidRPr="006553E6">
        <w:rPr>
          <w:color w:val="222222"/>
          <w:sz w:val="24"/>
          <w:szCs w:val="24"/>
        </w:rPr>
        <w:t>Seeliger</w:t>
      </w:r>
      <w:proofErr w:type="spellEnd"/>
      <w:r w:rsidRPr="006553E6">
        <w:rPr>
          <w:color w:val="222222"/>
          <w:sz w:val="24"/>
          <w:szCs w:val="24"/>
        </w:rPr>
        <w:t>, L.</w:t>
      </w:r>
      <w:r>
        <w:rPr>
          <w:color w:val="222222"/>
          <w:sz w:val="24"/>
          <w:szCs w:val="24"/>
        </w:rPr>
        <w:t>,</w:t>
      </w:r>
      <w:r w:rsidRPr="006553E6">
        <w:rPr>
          <w:color w:val="222222"/>
          <w:sz w:val="24"/>
          <w:szCs w:val="24"/>
        </w:rPr>
        <w:t xml:space="preserve"> Horn, A. and </w:t>
      </w:r>
      <w:proofErr w:type="spellStart"/>
      <w:r w:rsidRPr="006553E6">
        <w:rPr>
          <w:color w:val="222222"/>
          <w:sz w:val="24"/>
          <w:szCs w:val="24"/>
        </w:rPr>
        <w:t>Kloppers</w:t>
      </w:r>
      <w:proofErr w:type="spellEnd"/>
      <w:r w:rsidRPr="006553E6">
        <w:rPr>
          <w:color w:val="222222"/>
          <w:sz w:val="24"/>
          <w:szCs w:val="24"/>
        </w:rPr>
        <w:t>, W. 2018. </w:t>
      </w:r>
      <w:proofErr w:type="spellStart"/>
      <w:r w:rsidRPr="00E43A36">
        <w:rPr>
          <w:iCs/>
          <w:color w:val="222222"/>
          <w:sz w:val="24"/>
          <w:szCs w:val="24"/>
        </w:rPr>
        <w:t>Breede</w:t>
      </w:r>
      <w:proofErr w:type="spellEnd"/>
      <w:r w:rsidRPr="00E43A36">
        <w:rPr>
          <w:iCs/>
          <w:color w:val="222222"/>
          <w:sz w:val="24"/>
          <w:szCs w:val="24"/>
        </w:rPr>
        <w:t xml:space="preserve"> River environment plan taking shape.</w:t>
      </w:r>
      <w:r>
        <w:rPr>
          <w:iCs/>
          <w:color w:val="222222"/>
          <w:sz w:val="24"/>
          <w:szCs w:val="24"/>
        </w:rPr>
        <w:t xml:space="preserve"> Popular article published in </w:t>
      </w:r>
      <w:r w:rsidRPr="00E43A36">
        <w:rPr>
          <w:i/>
          <w:iCs/>
          <w:color w:val="222222"/>
          <w:sz w:val="24"/>
          <w:szCs w:val="24"/>
        </w:rPr>
        <w:t>Water Wheel</w:t>
      </w:r>
      <w:r>
        <w:rPr>
          <w:iCs/>
          <w:color w:val="222222"/>
          <w:sz w:val="24"/>
          <w:szCs w:val="24"/>
        </w:rPr>
        <w:t>, a publication of the Water Research Council.</w:t>
      </w:r>
      <w:r w:rsidRPr="006553E6">
        <w:rPr>
          <w:i/>
          <w:iCs/>
          <w:color w:val="222222"/>
          <w:sz w:val="24"/>
          <w:szCs w:val="24"/>
        </w:rPr>
        <w:t> </w:t>
      </w:r>
    </w:p>
    <w:p w:rsidR="00740C13" w:rsidRPr="00740C13" w:rsidRDefault="00740C13" w:rsidP="00740C13">
      <w:pPr>
        <w:pStyle w:val="ListParagraph"/>
        <w:rPr>
          <w:color w:val="222222"/>
          <w:sz w:val="24"/>
          <w:szCs w:val="24"/>
          <w:lang w:val="en-GB"/>
        </w:rPr>
      </w:pPr>
    </w:p>
    <w:p w:rsidR="00740C13" w:rsidRPr="00740C13" w:rsidRDefault="00740C13" w:rsidP="00740C13">
      <w:pPr>
        <w:spacing w:before="100" w:beforeAutospacing="1" w:after="100" w:afterAutospacing="1"/>
        <w:rPr>
          <w:color w:val="222222"/>
          <w:sz w:val="24"/>
          <w:szCs w:val="24"/>
          <w:lang w:val="en-GB"/>
        </w:rPr>
      </w:pPr>
    </w:p>
    <w:p w:rsidR="005C46B1" w:rsidRPr="00D2688B" w:rsidRDefault="005C46B1" w:rsidP="005C46B1">
      <w:pPr>
        <w:pStyle w:val="ListParagraph"/>
        <w:spacing w:before="100" w:beforeAutospacing="1" w:after="100" w:afterAutospacing="1"/>
        <w:ind w:left="0"/>
        <w:rPr>
          <w:color w:val="222222"/>
          <w:sz w:val="24"/>
          <w:szCs w:val="24"/>
          <w:lang w:val="en-GB"/>
        </w:rPr>
      </w:pPr>
    </w:p>
    <w:p w:rsidR="005C46B1" w:rsidRDefault="005C46B1" w:rsidP="00C36815">
      <w:pPr>
        <w:pStyle w:val="ListParagraph"/>
        <w:numPr>
          <w:ilvl w:val="2"/>
          <w:numId w:val="11"/>
        </w:numPr>
        <w:spacing w:before="100" w:beforeAutospacing="1" w:after="100" w:afterAutospacing="1"/>
        <w:rPr>
          <w:b/>
          <w:color w:val="222222"/>
          <w:sz w:val="24"/>
          <w:szCs w:val="24"/>
          <w:lang w:val="en-GB"/>
        </w:rPr>
      </w:pPr>
      <w:r>
        <w:rPr>
          <w:b/>
          <w:color w:val="222222"/>
          <w:sz w:val="24"/>
          <w:szCs w:val="24"/>
          <w:lang w:val="en-GB"/>
        </w:rPr>
        <w:t>Conference papers</w:t>
      </w:r>
    </w:p>
    <w:p w:rsidR="005C46B1" w:rsidRDefault="005C46B1" w:rsidP="005C46B1">
      <w:pPr>
        <w:pStyle w:val="ListParagraph"/>
        <w:spacing w:before="100" w:beforeAutospacing="1" w:after="100" w:afterAutospacing="1"/>
        <w:rPr>
          <w:b/>
          <w:color w:val="222222"/>
          <w:sz w:val="24"/>
          <w:szCs w:val="24"/>
          <w:lang w:val="en-GB"/>
        </w:rPr>
      </w:pPr>
    </w:p>
    <w:p w:rsidR="005C46B1" w:rsidRPr="00BF080D" w:rsidRDefault="005C46B1" w:rsidP="00C36815">
      <w:pPr>
        <w:pStyle w:val="ListParagraph"/>
        <w:numPr>
          <w:ilvl w:val="0"/>
          <w:numId w:val="44"/>
        </w:numPr>
        <w:spacing w:before="100" w:beforeAutospacing="1" w:after="100" w:afterAutospacing="1"/>
        <w:rPr>
          <w:color w:val="222222"/>
          <w:sz w:val="24"/>
          <w:szCs w:val="24"/>
          <w:lang w:val="en-GB"/>
        </w:rPr>
      </w:pPr>
      <w:proofErr w:type="spellStart"/>
      <w:r w:rsidRPr="00BF080D">
        <w:rPr>
          <w:color w:val="222222"/>
          <w:sz w:val="24"/>
          <w:szCs w:val="24"/>
          <w:lang w:val="en-GB"/>
        </w:rPr>
        <w:t>Hattingh</w:t>
      </w:r>
      <w:proofErr w:type="spellEnd"/>
      <w:r w:rsidRPr="00BF080D">
        <w:rPr>
          <w:color w:val="222222"/>
          <w:sz w:val="24"/>
          <w:szCs w:val="24"/>
          <w:lang w:val="en-GB"/>
        </w:rPr>
        <w:t xml:space="preserve">, JP.  Biotechnology, the environment and climate change in Southern Africa. </w:t>
      </w:r>
      <w:r w:rsidRPr="00BF080D">
        <w:rPr>
          <w:b/>
          <w:color w:val="222222"/>
          <w:sz w:val="24"/>
          <w:szCs w:val="24"/>
          <w:lang w:val="en-GB"/>
        </w:rPr>
        <w:t>REGIONAL UNESCO CONFERENCE ON SDGS, BIOETHICS AND RESEARCH ETHICS AND EDUCATION</w:t>
      </w:r>
      <w:r w:rsidRPr="00BF080D">
        <w:rPr>
          <w:color w:val="222222"/>
          <w:sz w:val="24"/>
          <w:szCs w:val="24"/>
          <w:lang w:val="en-GB"/>
        </w:rPr>
        <w:t>, 17-18 October 2017, Gaborone, Botswana.</w:t>
      </w:r>
    </w:p>
    <w:p w:rsidR="005C46B1" w:rsidRDefault="005C46B1" w:rsidP="00C36815">
      <w:pPr>
        <w:pStyle w:val="ListParagraph"/>
        <w:numPr>
          <w:ilvl w:val="0"/>
          <w:numId w:val="44"/>
        </w:numPr>
        <w:spacing w:before="100" w:beforeAutospacing="1" w:after="100" w:afterAutospacing="1"/>
        <w:rPr>
          <w:color w:val="222222"/>
          <w:sz w:val="24"/>
          <w:szCs w:val="24"/>
          <w:lang w:val="en-GB"/>
        </w:rPr>
      </w:pPr>
      <w:proofErr w:type="spellStart"/>
      <w:r w:rsidRPr="00BF080D">
        <w:rPr>
          <w:color w:val="222222"/>
          <w:sz w:val="24"/>
          <w:szCs w:val="24"/>
          <w:lang w:val="en-GB"/>
        </w:rPr>
        <w:t>Seeliger</w:t>
      </w:r>
      <w:proofErr w:type="spellEnd"/>
      <w:r w:rsidRPr="00BF080D">
        <w:rPr>
          <w:color w:val="222222"/>
          <w:sz w:val="24"/>
          <w:szCs w:val="24"/>
          <w:lang w:val="en-GB"/>
        </w:rPr>
        <w:t xml:space="preserve">, L. Bioethics in Southern Africa: 2010-2017. </w:t>
      </w:r>
      <w:r w:rsidRPr="00BF080D">
        <w:rPr>
          <w:b/>
          <w:color w:val="222222"/>
          <w:sz w:val="24"/>
          <w:szCs w:val="24"/>
          <w:lang w:val="en-GB"/>
        </w:rPr>
        <w:t>REGIONAL UNESCO CONFERENCE ON SDGS, BIOETHICS AND RESEARCH ETHICS AND EDUCATION</w:t>
      </w:r>
      <w:r w:rsidRPr="00BF080D">
        <w:rPr>
          <w:color w:val="222222"/>
          <w:sz w:val="24"/>
          <w:szCs w:val="24"/>
          <w:lang w:val="en-GB"/>
        </w:rPr>
        <w:t>, 17-18 October 2017, Gaborone, Botswana.</w:t>
      </w:r>
    </w:p>
    <w:p w:rsidR="005C46B1" w:rsidRPr="00BF080D" w:rsidRDefault="005C46B1" w:rsidP="005C46B1">
      <w:pPr>
        <w:pStyle w:val="ListParagraph"/>
        <w:spacing w:before="100" w:beforeAutospacing="1" w:after="100" w:afterAutospacing="1"/>
        <w:rPr>
          <w:color w:val="222222"/>
          <w:sz w:val="24"/>
          <w:szCs w:val="24"/>
          <w:lang w:val="en-GB"/>
        </w:rPr>
      </w:pPr>
    </w:p>
    <w:p w:rsidR="005C46B1" w:rsidRPr="00890E35" w:rsidRDefault="005C46B1" w:rsidP="005C46B1">
      <w:pPr>
        <w:shd w:val="pct15" w:color="000000" w:fill="FFFFFF"/>
        <w:spacing w:line="300" w:lineRule="exact"/>
        <w:rPr>
          <w:b/>
          <w:sz w:val="24"/>
          <w:szCs w:val="24"/>
        </w:rPr>
      </w:pPr>
      <w:r w:rsidRPr="00890E35">
        <w:rPr>
          <w:b/>
          <w:sz w:val="24"/>
          <w:szCs w:val="24"/>
        </w:rPr>
        <w:t>1.2</w:t>
      </w:r>
      <w:r w:rsidRPr="00890E35">
        <w:rPr>
          <w:b/>
          <w:sz w:val="24"/>
          <w:szCs w:val="24"/>
        </w:rPr>
        <w:tab/>
        <w:t>Current Research</w:t>
      </w:r>
    </w:p>
    <w:p w:rsidR="005C46B1" w:rsidRPr="00890E35" w:rsidRDefault="005C46B1" w:rsidP="005C46B1">
      <w:pPr>
        <w:tabs>
          <w:tab w:val="left" w:pos="1440"/>
          <w:tab w:val="left" w:pos="2160"/>
        </w:tabs>
        <w:spacing w:line="300" w:lineRule="exact"/>
        <w:rPr>
          <w:sz w:val="24"/>
          <w:szCs w:val="24"/>
        </w:rPr>
      </w:pPr>
    </w:p>
    <w:p w:rsidR="005C46B1" w:rsidRPr="00BF080D" w:rsidRDefault="005C46B1" w:rsidP="00C36815">
      <w:pPr>
        <w:pStyle w:val="ListParagraph"/>
        <w:numPr>
          <w:ilvl w:val="0"/>
          <w:numId w:val="43"/>
        </w:numPr>
        <w:tabs>
          <w:tab w:val="left" w:pos="1440"/>
          <w:tab w:val="left" w:pos="2160"/>
        </w:tabs>
        <w:spacing w:line="300" w:lineRule="exact"/>
        <w:jc w:val="both"/>
        <w:rPr>
          <w:sz w:val="24"/>
          <w:szCs w:val="24"/>
        </w:rPr>
      </w:pPr>
      <w:r w:rsidRPr="00BF080D">
        <w:rPr>
          <w:sz w:val="24"/>
          <w:szCs w:val="24"/>
        </w:rPr>
        <w:t xml:space="preserve">Prof. Johan </w:t>
      </w:r>
      <w:proofErr w:type="spellStart"/>
      <w:r w:rsidRPr="00BF080D">
        <w:rPr>
          <w:sz w:val="24"/>
          <w:szCs w:val="24"/>
        </w:rPr>
        <w:t>Hattingh</w:t>
      </w:r>
      <w:proofErr w:type="spellEnd"/>
      <w:r w:rsidRPr="00BF080D">
        <w:rPr>
          <w:sz w:val="24"/>
          <w:szCs w:val="24"/>
        </w:rPr>
        <w:t xml:space="preserve"> is continuing with his research in different areas of environmental ethics, and is continuing his focus on the interface between, and overlap of environmental ethics, climate change ethics, and development ethics. </w:t>
      </w:r>
    </w:p>
    <w:p w:rsidR="005C46B1" w:rsidRDefault="005C46B1" w:rsidP="005C46B1">
      <w:pPr>
        <w:tabs>
          <w:tab w:val="left" w:pos="1440"/>
          <w:tab w:val="left" w:pos="2160"/>
        </w:tabs>
        <w:spacing w:line="300" w:lineRule="exact"/>
        <w:jc w:val="both"/>
        <w:rPr>
          <w:sz w:val="24"/>
          <w:szCs w:val="24"/>
        </w:rPr>
      </w:pPr>
    </w:p>
    <w:p w:rsidR="005C46B1" w:rsidRDefault="005C46B1" w:rsidP="00C36815">
      <w:pPr>
        <w:pStyle w:val="ListParagraph"/>
        <w:numPr>
          <w:ilvl w:val="0"/>
          <w:numId w:val="43"/>
        </w:numPr>
        <w:tabs>
          <w:tab w:val="left" w:pos="1440"/>
          <w:tab w:val="left" w:pos="2160"/>
        </w:tabs>
        <w:spacing w:line="300" w:lineRule="exact"/>
        <w:jc w:val="both"/>
        <w:rPr>
          <w:sz w:val="24"/>
          <w:szCs w:val="24"/>
        </w:rPr>
      </w:pPr>
      <w:r w:rsidRPr="00BF080D">
        <w:rPr>
          <w:sz w:val="24"/>
          <w:szCs w:val="24"/>
        </w:rPr>
        <w:t xml:space="preserve">Dr. Leanne </w:t>
      </w:r>
      <w:proofErr w:type="spellStart"/>
      <w:r w:rsidRPr="00BF080D">
        <w:rPr>
          <w:sz w:val="24"/>
          <w:szCs w:val="24"/>
        </w:rPr>
        <w:t>Seeliger</w:t>
      </w:r>
      <w:proofErr w:type="spellEnd"/>
      <w:r w:rsidRPr="00BF080D">
        <w:rPr>
          <w:sz w:val="24"/>
          <w:szCs w:val="24"/>
        </w:rPr>
        <w:t>, Research Fellow of the Unit for Environmental Ethics works in the area of water ethics, and the ethics of sense of place.</w:t>
      </w:r>
      <w:r>
        <w:rPr>
          <w:sz w:val="24"/>
          <w:szCs w:val="24"/>
        </w:rPr>
        <w:t xml:space="preserve"> </w:t>
      </w:r>
    </w:p>
    <w:p w:rsidR="005C46B1" w:rsidRPr="006553E6" w:rsidRDefault="005C46B1" w:rsidP="005C46B1">
      <w:pPr>
        <w:pStyle w:val="ListParagraph"/>
        <w:rPr>
          <w:sz w:val="24"/>
          <w:szCs w:val="24"/>
        </w:rPr>
      </w:pPr>
    </w:p>
    <w:p w:rsidR="005C46B1" w:rsidRPr="006553E6" w:rsidRDefault="005C46B1" w:rsidP="00C36815">
      <w:pPr>
        <w:pStyle w:val="ListParagraph"/>
        <w:numPr>
          <w:ilvl w:val="1"/>
          <w:numId w:val="43"/>
        </w:numPr>
        <w:tabs>
          <w:tab w:val="left" w:pos="1440"/>
          <w:tab w:val="left" w:pos="2160"/>
        </w:tabs>
        <w:spacing w:line="300" w:lineRule="exact"/>
        <w:jc w:val="both"/>
        <w:rPr>
          <w:sz w:val="24"/>
          <w:szCs w:val="24"/>
        </w:rPr>
      </w:pPr>
      <w:r w:rsidRPr="006553E6">
        <w:rPr>
          <w:sz w:val="24"/>
          <w:szCs w:val="24"/>
        </w:rPr>
        <w:t>In 2017 she submitted a comprehensive research proposal to the Water Research Co</w:t>
      </w:r>
      <w:r>
        <w:rPr>
          <w:sz w:val="24"/>
          <w:szCs w:val="24"/>
        </w:rPr>
        <w:t>mmission</w:t>
      </w:r>
      <w:r w:rsidRPr="006553E6">
        <w:rPr>
          <w:sz w:val="24"/>
          <w:szCs w:val="24"/>
        </w:rPr>
        <w:t xml:space="preserve"> on the topic of </w:t>
      </w:r>
      <w:r w:rsidRPr="006553E6">
        <w:rPr>
          <w:i/>
          <w:iCs/>
          <w:color w:val="000000"/>
          <w:sz w:val="24"/>
          <w:szCs w:val="24"/>
        </w:rPr>
        <w:t>Water Issues in Ethical Perspective: A pilot study in the Philippi Horticultural Area (PHA)</w:t>
      </w:r>
      <w:r w:rsidRPr="006553E6">
        <w:rPr>
          <w:iCs/>
          <w:color w:val="000000"/>
          <w:sz w:val="24"/>
          <w:szCs w:val="24"/>
        </w:rPr>
        <w:t>, which was successful. Work on this project will start in May 2018.</w:t>
      </w:r>
    </w:p>
    <w:p w:rsidR="005C46B1" w:rsidRPr="006553E6" w:rsidRDefault="005C46B1" w:rsidP="00C36815">
      <w:pPr>
        <w:pStyle w:val="ListParagraph"/>
        <w:numPr>
          <w:ilvl w:val="1"/>
          <w:numId w:val="43"/>
        </w:numPr>
        <w:tabs>
          <w:tab w:val="left" w:pos="1440"/>
          <w:tab w:val="left" w:pos="2160"/>
        </w:tabs>
        <w:spacing w:line="300" w:lineRule="exact"/>
        <w:jc w:val="both"/>
        <w:rPr>
          <w:sz w:val="24"/>
          <w:szCs w:val="24"/>
        </w:rPr>
      </w:pPr>
      <w:r>
        <w:rPr>
          <w:iCs/>
          <w:color w:val="000000"/>
          <w:sz w:val="24"/>
          <w:szCs w:val="24"/>
        </w:rPr>
        <w:t xml:space="preserve">Dr. </w:t>
      </w:r>
      <w:proofErr w:type="spellStart"/>
      <w:r>
        <w:rPr>
          <w:iCs/>
          <w:color w:val="000000"/>
          <w:sz w:val="24"/>
          <w:szCs w:val="24"/>
        </w:rPr>
        <w:t>Seeliger</w:t>
      </w:r>
      <w:proofErr w:type="spellEnd"/>
      <w:r>
        <w:rPr>
          <w:iCs/>
          <w:color w:val="000000"/>
          <w:sz w:val="24"/>
          <w:szCs w:val="24"/>
        </w:rPr>
        <w:t xml:space="preserve"> also prepared a research project in collaboration with international partners on the topic </w:t>
      </w:r>
      <w:r w:rsidRPr="006553E6">
        <w:rPr>
          <w:iCs/>
          <w:color w:val="000000"/>
          <w:sz w:val="24"/>
          <w:szCs w:val="24"/>
        </w:rPr>
        <w:t xml:space="preserve">of </w:t>
      </w:r>
      <w:r w:rsidRPr="006553E6">
        <w:rPr>
          <w:i/>
          <w:color w:val="000000"/>
          <w:sz w:val="24"/>
          <w:szCs w:val="24"/>
        </w:rPr>
        <w:t xml:space="preserve">Restoring Ethical Water Management in South African Townships: A Pilot Project in </w:t>
      </w:r>
      <w:proofErr w:type="spellStart"/>
      <w:r w:rsidRPr="006553E6">
        <w:rPr>
          <w:i/>
          <w:color w:val="000000"/>
          <w:sz w:val="24"/>
          <w:szCs w:val="24"/>
        </w:rPr>
        <w:t>Khayamandi</w:t>
      </w:r>
      <w:proofErr w:type="spellEnd"/>
      <w:r>
        <w:rPr>
          <w:color w:val="000000"/>
          <w:sz w:val="24"/>
          <w:szCs w:val="24"/>
        </w:rPr>
        <w:t>. This project will start in July 2018.</w:t>
      </w:r>
    </w:p>
    <w:p w:rsidR="005C46B1" w:rsidRDefault="005C46B1" w:rsidP="005C46B1">
      <w:pPr>
        <w:tabs>
          <w:tab w:val="left" w:pos="1440"/>
          <w:tab w:val="left" w:pos="2160"/>
        </w:tabs>
        <w:spacing w:line="300" w:lineRule="exact"/>
        <w:jc w:val="both"/>
        <w:rPr>
          <w:sz w:val="24"/>
          <w:szCs w:val="24"/>
        </w:rPr>
      </w:pPr>
    </w:p>
    <w:p w:rsidR="005C46B1" w:rsidRDefault="005C46B1" w:rsidP="00C36815">
      <w:pPr>
        <w:pStyle w:val="ListParagraph"/>
        <w:numPr>
          <w:ilvl w:val="0"/>
          <w:numId w:val="43"/>
        </w:numPr>
        <w:tabs>
          <w:tab w:val="left" w:pos="1440"/>
          <w:tab w:val="left" w:pos="2160"/>
        </w:tabs>
        <w:spacing w:line="300" w:lineRule="exact"/>
        <w:jc w:val="both"/>
        <w:rPr>
          <w:sz w:val="24"/>
          <w:szCs w:val="24"/>
        </w:rPr>
      </w:pPr>
      <w:r w:rsidRPr="00BF080D">
        <w:rPr>
          <w:sz w:val="24"/>
          <w:szCs w:val="24"/>
        </w:rPr>
        <w:t xml:space="preserve">Prof Louise du Toit </w:t>
      </w:r>
      <w:r>
        <w:rPr>
          <w:sz w:val="24"/>
          <w:szCs w:val="24"/>
        </w:rPr>
        <w:t>is continuing with her</w:t>
      </w:r>
      <w:r w:rsidRPr="00BF080D">
        <w:rPr>
          <w:sz w:val="24"/>
          <w:szCs w:val="24"/>
        </w:rPr>
        <w:t xml:space="preserve"> research into environmental philosophy (or ‘philosophy of nature’)</w:t>
      </w:r>
      <w:r>
        <w:rPr>
          <w:sz w:val="24"/>
          <w:szCs w:val="24"/>
        </w:rPr>
        <w:t xml:space="preserve"> in which she focuses on </w:t>
      </w:r>
      <w:r w:rsidRPr="00BF080D">
        <w:rPr>
          <w:sz w:val="24"/>
          <w:szCs w:val="24"/>
        </w:rPr>
        <w:t>environmental issues from a humanities’, and more specifically, from a phenomenological perspective</w:t>
      </w:r>
      <w:r>
        <w:rPr>
          <w:sz w:val="24"/>
          <w:szCs w:val="24"/>
        </w:rPr>
        <w:t>. In this regard</w:t>
      </w:r>
      <w:r w:rsidRPr="00BF080D">
        <w:rPr>
          <w:sz w:val="24"/>
          <w:szCs w:val="24"/>
        </w:rPr>
        <w:t xml:space="preserve"> the field of traditional ‘environmental ethics’ </w:t>
      </w:r>
      <w:r>
        <w:rPr>
          <w:sz w:val="24"/>
          <w:szCs w:val="24"/>
        </w:rPr>
        <w:t>is</w:t>
      </w:r>
      <w:r w:rsidRPr="00BF080D">
        <w:rPr>
          <w:sz w:val="24"/>
          <w:szCs w:val="24"/>
        </w:rPr>
        <w:t xml:space="preserve"> broaden</w:t>
      </w:r>
      <w:r>
        <w:rPr>
          <w:sz w:val="24"/>
          <w:szCs w:val="24"/>
        </w:rPr>
        <w:t>ed</w:t>
      </w:r>
      <w:r w:rsidRPr="00BF080D">
        <w:rPr>
          <w:sz w:val="24"/>
          <w:szCs w:val="24"/>
        </w:rPr>
        <w:t xml:space="preserve"> to incorporate fundamental philosophical questions related to fields such as epistemology, metaphysics, ontology, and theology.</w:t>
      </w:r>
    </w:p>
    <w:p w:rsidR="005C46B1" w:rsidRPr="002A4408" w:rsidRDefault="005C46B1" w:rsidP="005C46B1">
      <w:pPr>
        <w:pStyle w:val="ListParagraph"/>
        <w:rPr>
          <w:sz w:val="24"/>
          <w:szCs w:val="24"/>
        </w:rPr>
      </w:pPr>
    </w:p>
    <w:p w:rsidR="005C46B1" w:rsidRPr="002A4408" w:rsidRDefault="005C46B1" w:rsidP="00C36815">
      <w:pPr>
        <w:pStyle w:val="ListParagraph"/>
        <w:numPr>
          <w:ilvl w:val="0"/>
          <w:numId w:val="43"/>
        </w:numPr>
        <w:tabs>
          <w:tab w:val="left" w:pos="1440"/>
          <w:tab w:val="left" w:pos="2160"/>
        </w:tabs>
        <w:spacing w:line="300" w:lineRule="exact"/>
        <w:jc w:val="both"/>
        <w:rPr>
          <w:sz w:val="24"/>
          <w:szCs w:val="24"/>
        </w:rPr>
      </w:pPr>
      <w:r w:rsidRPr="002A4408">
        <w:rPr>
          <w:sz w:val="24"/>
          <w:szCs w:val="24"/>
        </w:rPr>
        <w:t xml:space="preserve">Dr. Tristen Taylor holds a Postdoc </w:t>
      </w:r>
      <w:r>
        <w:rPr>
          <w:sz w:val="24"/>
          <w:szCs w:val="24"/>
        </w:rPr>
        <w:t xml:space="preserve">for 2017-18 with </w:t>
      </w:r>
      <w:r w:rsidRPr="002A4408">
        <w:rPr>
          <w:sz w:val="24"/>
          <w:szCs w:val="24"/>
        </w:rPr>
        <w:t>Prof Louise du Toit as host</w:t>
      </w:r>
      <w:r>
        <w:rPr>
          <w:sz w:val="24"/>
          <w:szCs w:val="24"/>
        </w:rPr>
        <w:t xml:space="preserve">, working </w:t>
      </w:r>
      <w:r w:rsidRPr="002A4408">
        <w:rPr>
          <w:sz w:val="24"/>
          <w:szCs w:val="24"/>
        </w:rPr>
        <w:t>“Toward an African Eco-feminist Approach to Women, Environment, Development and Poverty”.</w:t>
      </w:r>
    </w:p>
    <w:p w:rsidR="00610A60" w:rsidRDefault="00610A60" w:rsidP="00610A60">
      <w:pPr>
        <w:spacing w:line="300" w:lineRule="exact"/>
        <w:rPr>
          <w:sz w:val="24"/>
          <w:szCs w:val="24"/>
        </w:rPr>
      </w:pPr>
    </w:p>
    <w:p w:rsidR="005C46B1" w:rsidRPr="00610A60" w:rsidRDefault="00610A60" w:rsidP="00610A60">
      <w:pPr>
        <w:pStyle w:val="ListParagraph"/>
        <w:spacing w:line="300" w:lineRule="exact"/>
        <w:ind w:hanging="720"/>
        <w:rPr>
          <w:b/>
          <w:sz w:val="24"/>
          <w:szCs w:val="24"/>
        </w:rPr>
      </w:pPr>
      <w:r>
        <w:rPr>
          <w:b/>
          <w:sz w:val="24"/>
          <w:szCs w:val="24"/>
        </w:rPr>
        <w:t xml:space="preserve">2. </w:t>
      </w:r>
      <w:r>
        <w:rPr>
          <w:b/>
          <w:sz w:val="24"/>
          <w:szCs w:val="24"/>
        </w:rPr>
        <w:tab/>
      </w:r>
      <w:r w:rsidR="005C46B1" w:rsidRPr="00610A60">
        <w:rPr>
          <w:b/>
          <w:sz w:val="24"/>
          <w:szCs w:val="24"/>
        </w:rPr>
        <w:t>OTHER ACTIVITIES</w:t>
      </w:r>
    </w:p>
    <w:p w:rsidR="005C46B1" w:rsidRPr="00890E35" w:rsidRDefault="005C46B1" w:rsidP="005C46B1">
      <w:pPr>
        <w:spacing w:line="300" w:lineRule="exact"/>
        <w:rPr>
          <w:sz w:val="24"/>
          <w:szCs w:val="24"/>
        </w:rPr>
      </w:pPr>
    </w:p>
    <w:p w:rsidR="005C46B1" w:rsidRPr="00890E35" w:rsidRDefault="005C46B1" w:rsidP="00C36815">
      <w:pPr>
        <w:numPr>
          <w:ilvl w:val="1"/>
          <w:numId w:val="44"/>
        </w:numPr>
        <w:shd w:val="pct15" w:color="000000" w:fill="FFFFFF"/>
        <w:spacing w:line="300" w:lineRule="exact"/>
        <w:rPr>
          <w:b/>
          <w:sz w:val="24"/>
          <w:szCs w:val="24"/>
        </w:rPr>
      </w:pPr>
      <w:r w:rsidRPr="00890E35">
        <w:rPr>
          <w:b/>
          <w:sz w:val="24"/>
          <w:szCs w:val="24"/>
        </w:rPr>
        <w:t>Short course</w:t>
      </w:r>
    </w:p>
    <w:p w:rsidR="005C46B1" w:rsidRPr="00890E35" w:rsidRDefault="005C46B1" w:rsidP="005C46B1">
      <w:pPr>
        <w:spacing w:line="300" w:lineRule="exact"/>
        <w:rPr>
          <w:sz w:val="24"/>
          <w:szCs w:val="24"/>
        </w:rPr>
      </w:pPr>
    </w:p>
    <w:p w:rsidR="005C46B1" w:rsidRDefault="005C46B1" w:rsidP="005C46B1">
      <w:pPr>
        <w:spacing w:line="300" w:lineRule="exact"/>
        <w:jc w:val="both"/>
        <w:rPr>
          <w:sz w:val="24"/>
          <w:szCs w:val="24"/>
        </w:rPr>
      </w:pPr>
      <w:r w:rsidRPr="00890E35">
        <w:rPr>
          <w:sz w:val="24"/>
          <w:szCs w:val="24"/>
        </w:rPr>
        <w:t>The Unit for Environmental Ethics was again appr</w:t>
      </w:r>
      <w:r>
        <w:rPr>
          <w:sz w:val="24"/>
          <w:szCs w:val="24"/>
        </w:rPr>
        <w:t>oached by the City of Cape Town</w:t>
      </w:r>
      <w:r w:rsidRPr="00890E35">
        <w:rPr>
          <w:sz w:val="24"/>
          <w:szCs w:val="24"/>
        </w:rPr>
        <w:t xml:space="preserve"> to tender for the presentation of a short course in </w:t>
      </w:r>
      <w:r w:rsidRPr="00890E35">
        <w:rPr>
          <w:i/>
          <w:sz w:val="24"/>
          <w:szCs w:val="24"/>
        </w:rPr>
        <w:t>Professional Ethics for Environmental Health Practitioners</w:t>
      </w:r>
      <w:r w:rsidRPr="00890E35">
        <w:rPr>
          <w:sz w:val="24"/>
          <w:szCs w:val="24"/>
        </w:rPr>
        <w:t xml:space="preserve">. The tender was successful, and the short course was presented in </w:t>
      </w:r>
      <w:r>
        <w:rPr>
          <w:sz w:val="24"/>
          <w:szCs w:val="24"/>
        </w:rPr>
        <w:t xml:space="preserve">July 2017. </w:t>
      </w:r>
    </w:p>
    <w:p w:rsidR="005C46B1" w:rsidRPr="00890E35" w:rsidRDefault="005C46B1" w:rsidP="005C46B1">
      <w:pPr>
        <w:spacing w:line="300" w:lineRule="exact"/>
        <w:jc w:val="both"/>
        <w:rPr>
          <w:sz w:val="24"/>
          <w:szCs w:val="24"/>
        </w:rPr>
      </w:pPr>
    </w:p>
    <w:p w:rsidR="005C46B1" w:rsidRDefault="005C46B1" w:rsidP="005C46B1">
      <w:pPr>
        <w:spacing w:line="300" w:lineRule="exact"/>
        <w:rPr>
          <w:sz w:val="24"/>
          <w:szCs w:val="24"/>
        </w:rPr>
      </w:pPr>
    </w:p>
    <w:p w:rsidR="005C46B1" w:rsidRPr="00890E35" w:rsidRDefault="005C46B1" w:rsidP="00C36815">
      <w:pPr>
        <w:numPr>
          <w:ilvl w:val="1"/>
          <w:numId w:val="44"/>
        </w:numPr>
        <w:shd w:val="pct15" w:color="000000" w:fill="FFFFFF"/>
        <w:spacing w:line="300" w:lineRule="exact"/>
        <w:rPr>
          <w:b/>
          <w:sz w:val="24"/>
          <w:szCs w:val="24"/>
        </w:rPr>
      </w:pPr>
      <w:r w:rsidRPr="00890E35">
        <w:rPr>
          <w:b/>
          <w:sz w:val="24"/>
          <w:szCs w:val="24"/>
        </w:rPr>
        <w:t>Ongoing Doctoral Projects</w:t>
      </w:r>
    </w:p>
    <w:p w:rsidR="005C46B1" w:rsidRPr="00890E35" w:rsidRDefault="005C46B1" w:rsidP="005C46B1">
      <w:pPr>
        <w:spacing w:line="300" w:lineRule="exact"/>
        <w:jc w:val="both"/>
        <w:rPr>
          <w:sz w:val="24"/>
          <w:szCs w:val="24"/>
          <w:lang w:val="en-GB"/>
        </w:rPr>
      </w:pPr>
    </w:p>
    <w:p w:rsidR="005C46B1" w:rsidRPr="00890E35" w:rsidRDefault="005C46B1" w:rsidP="00C36815">
      <w:pPr>
        <w:numPr>
          <w:ilvl w:val="0"/>
          <w:numId w:val="15"/>
        </w:numPr>
        <w:tabs>
          <w:tab w:val="left" w:pos="720"/>
        </w:tabs>
        <w:spacing w:line="300" w:lineRule="exact"/>
        <w:jc w:val="both"/>
        <w:rPr>
          <w:sz w:val="24"/>
          <w:szCs w:val="24"/>
        </w:rPr>
      </w:pPr>
      <w:r w:rsidRPr="00890E35">
        <w:rPr>
          <w:sz w:val="24"/>
          <w:szCs w:val="24"/>
        </w:rPr>
        <w:t>LYAKURWA, M.</w:t>
      </w:r>
      <w:r w:rsidRPr="00890E35">
        <w:rPr>
          <w:i/>
          <w:sz w:val="24"/>
          <w:szCs w:val="24"/>
        </w:rPr>
        <w:t xml:space="preserve"> </w:t>
      </w:r>
      <w:r w:rsidRPr="00890E35">
        <w:rPr>
          <w:sz w:val="24"/>
          <w:szCs w:val="24"/>
          <w:lang w:val="en-GB"/>
        </w:rPr>
        <w:t xml:space="preserve">The environmental ethics of the </w:t>
      </w:r>
      <w:proofErr w:type="spellStart"/>
      <w:r w:rsidRPr="00890E35">
        <w:rPr>
          <w:sz w:val="24"/>
          <w:szCs w:val="24"/>
          <w:lang w:val="en-GB"/>
        </w:rPr>
        <w:t>Wachaga</w:t>
      </w:r>
      <w:proofErr w:type="spellEnd"/>
      <w:r w:rsidRPr="00890E35">
        <w:rPr>
          <w:sz w:val="24"/>
          <w:szCs w:val="24"/>
          <w:lang w:val="en-GB"/>
        </w:rPr>
        <w:t xml:space="preserve"> and </w:t>
      </w:r>
      <w:proofErr w:type="spellStart"/>
      <w:r w:rsidRPr="00890E35">
        <w:rPr>
          <w:sz w:val="24"/>
          <w:szCs w:val="24"/>
          <w:lang w:val="en-GB"/>
        </w:rPr>
        <w:t>Waluguru</w:t>
      </w:r>
      <w:proofErr w:type="spellEnd"/>
      <w:r w:rsidRPr="00890E35">
        <w:rPr>
          <w:sz w:val="24"/>
          <w:szCs w:val="24"/>
          <w:lang w:val="en-GB"/>
        </w:rPr>
        <w:t xml:space="preserve"> of Tanzania: Beyond the romantic exhortation of the ideal traditional past. </w:t>
      </w:r>
      <w:r w:rsidRPr="00890E35">
        <w:rPr>
          <w:sz w:val="24"/>
          <w:szCs w:val="24"/>
        </w:rPr>
        <w:t>Ph.D. (Applied Ethics)</w:t>
      </w:r>
      <w:r w:rsidRPr="00890E35">
        <w:rPr>
          <w:i/>
          <w:sz w:val="24"/>
          <w:szCs w:val="24"/>
        </w:rPr>
        <w:t xml:space="preserve">. </w:t>
      </w:r>
      <w:r w:rsidRPr="00890E35">
        <w:rPr>
          <w:sz w:val="24"/>
          <w:szCs w:val="24"/>
        </w:rPr>
        <w:t xml:space="preserve">Supervisor: Prof. JP </w:t>
      </w:r>
      <w:proofErr w:type="spellStart"/>
      <w:r w:rsidRPr="00890E35">
        <w:rPr>
          <w:sz w:val="24"/>
          <w:szCs w:val="24"/>
        </w:rPr>
        <w:t>Hattingh</w:t>
      </w:r>
      <w:proofErr w:type="spellEnd"/>
      <w:r w:rsidRPr="00890E35">
        <w:rPr>
          <w:sz w:val="24"/>
          <w:szCs w:val="24"/>
        </w:rPr>
        <w:t xml:space="preserve">. Co-supervisor: Dr. </w:t>
      </w:r>
      <w:proofErr w:type="spellStart"/>
      <w:r w:rsidRPr="00890E35">
        <w:rPr>
          <w:sz w:val="24"/>
          <w:szCs w:val="24"/>
        </w:rPr>
        <w:t>Sirkku</w:t>
      </w:r>
      <w:proofErr w:type="spellEnd"/>
      <w:r w:rsidRPr="00890E35">
        <w:rPr>
          <w:sz w:val="24"/>
          <w:szCs w:val="24"/>
        </w:rPr>
        <w:t xml:space="preserve"> </w:t>
      </w:r>
      <w:proofErr w:type="spellStart"/>
      <w:r w:rsidRPr="00890E35">
        <w:rPr>
          <w:sz w:val="24"/>
          <w:szCs w:val="24"/>
        </w:rPr>
        <w:t>Hellsten</w:t>
      </w:r>
      <w:proofErr w:type="spellEnd"/>
      <w:r w:rsidRPr="00890E35">
        <w:rPr>
          <w:sz w:val="24"/>
          <w:szCs w:val="24"/>
        </w:rPr>
        <w:t xml:space="preserve">, Philosophy Section, University of Dar </w:t>
      </w:r>
      <w:proofErr w:type="spellStart"/>
      <w:r w:rsidRPr="00890E35">
        <w:rPr>
          <w:sz w:val="24"/>
          <w:szCs w:val="24"/>
        </w:rPr>
        <w:t>es</w:t>
      </w:r>
      <w:proofErr w:type="spellEnd"/>
      <w:r w:rsidRPr="00890E35">
        <w:rPr>
          <w:sz w:val="24"/>
          <w:szCs w:val="24"/>
        </w:rPr>
        <w:t xml:space="preserve"> Salaam, Dar </w:t>
      </w:r>
      <w:proofErr w:type="spellStart"/>
      <w:r w:rsidRPr="00890E35">
        <w:rPr>
          <w:sz w:val="24"/>
          <w:szCs w:val="24"/>
        </w:rPr>
        <w:t>es</w:t>
      </w:r>
      <w:proofErr w:type="spellEnd"/>
      <w:r w:rsidRPr="00890E35">
        <w:rPr>
          <w:sz w:val="24"/>
          <w:szCs w:val="24"/>
        </w:rPr>
        <w:t xml:space="preserve"> Salaam, Tanzania. </w:t>
      </w:r>
      <w:r w:rsidRPr="00890E35">
        <w:rPr>
          <w:sz w:val="24"/>
          <w:szCs w:val="24"/>
          <w:lang w:val="nl-NL"/>
        </w:rPr>
        <w:t xml:space="preserve">(To be submitted in </w:t>
      </w:r>
      <w:r>
        <w:rPr>
          <w:sz w:val="24"/>
          <w:szCs w:val="24"/>
          <w:lang w:val="nl-NL"/>
        </w:rPr>
        <w:t>July 2018</w:t>
      </w:r>
      <w:r w:rsidRPr="00890E35">
        <w:rPr>
          <w:sz w:val="24"/>
          <w:szCs w:val="24"/>
          <w:lang w:val="nl-NL"/>
        </w:rPr>
        <w:t xml:space="preserve"> for examination.)</w:t>
      </w:r>
    </w:p>
    <w:p w:rsidR="005C46B1" w:rsidRPr="000E40D8" w:rsidRDefault="005C46B1" w:rsidP="00C36815">
      <w:pPr>
        <w:pStyle w:val="ListParagraph"/>
        <w:numPr>
          <w:ilvl w:val="0"/>
          <w:numId w:val="15"/>
        </w:numPr>
        <w:tabs>
          <w:tab w:val="left" w:pos="360"/>
        </w:tabs>
        <w:spacing w:line="300" w:lineRule="exact"/>
        <w:jc w:val="both"/>
        <w:rPr>
          <w:sz w:val="24"/>
          <w:szCs w:val="24"/>
        </w:rPr>
      </w:pPr>
      <w:r w:rsidRPr="000E40D8">
        <w:rPr>
          <w:sz w:val="24"/>
          <w:szCs w:val="24"/>
        </w:rPr>
        <w:t xml:space="preserve">CRUISE, A.J. </w:t>
      </w:r>
      <w:r w:rsidRPr="0069143B">
        <w:rPr>
          <w:iCs/>
          <w:color w:val="000000"/>
          <w:sz w:val="24"/>
          <w:szCs w:val="24"/>
        </w:rPr>
        <w:t xml:space="preserve">Conserving the wildness of being: An ethical </w:t>
      </w:r>
      <w:r w:rsidRPr="0069143B">
        <w:rPr>
          <w:sz w:val="24"/>
          <w:szCs w:val="24"/>
        </w:rPr>
        <w:t>critique of the domestication of wild animals.</w:t>
      </w:r>
      <w:r w:rsidRPr="000E40D8">
        <w:rPr>
          <w:i/>
          <w:sz w:val="24"/>
          <w:szCs w:val="24"/>
        </w:rPr>
        <w:t xml:space="preserve"> </w:t>
      </w:r>
      <w:r w:rsidRPr="000E40D8">
        <w:rPr>
          <w:sz w:val="24"/>
          <w:szCs w:val="24"/>
        </w:rPr>
        <w:t xml:space="preserve">Doctoral proposal formally accepted, and candidate has formally registered January 2017. </w:t>
      </w:r>
    </w:p>
    <w:p w:rsidR="005C46B1" w:rsidRDefault="005C46B1" w:rsidP="005C46B1">
      <w:pPr>
        <w:tabs>
          <w:tab w:val="left" w:pos="720"/>
        </w:tabs>
        <w:spacing w:line="300" w:lineRule="exact"/>
        <w:rPr>
          <w:sz w:val="24"/>
          <w:szCs w:val="24"/>
        </w:rPr>
      </w:pPr>
    </w:p>
    <w:p w:rsidR="005C46B1" w:rsidRPr="00890E35" w:rsidRDefault="005C46B1" w:rsidP="005C46B1">
      <w:pPr>
        <w:tabs>
          <w:tab w:val="left" w:pos="720"/>
        </w:tabs>
        <w:spacing w:line="300" w:lineRule="exact"/>
        <w:rPr>
          <w:sz w:val="24"/>
          <w:szCs w:val="24"/>
        </w:rPr>
      </w:pPr>
    </w:p>
    <w:p w:rsidR="005C46B1" w:rsidRPr="00890E35" w:rsidRDefault="005C46B1" w:rsidP="005C46B1">
      <w:pPr>
        <w:shd w:val="pct15" w:color="000000" w:fill="FFFFFF"/>
        <w:tabs>
          <w:tab w:val="left" w:pos="720"/>
          <w:tab w:val="left" w:pos="1440"/>
        </w:tabs>
        <w:spacing w:line="300" w:lineRule="exact"/>
        <w:rPr>
          <w:b/>
          <w:sz w:val="24"/>
          <w:szCs w:val="24"/>
        </w:rPr>
      </w:pPr>
      <w:r w:rsidRPr="00890E35">
        <w:rPr>
          <w:b/>
          <w:sz w:val="24"/>
          <w:szCs w:val="24"/>
        </w:rPr>
        <w:t>2.3</w:t>
      </w:r>
      <w:r w:rsidRPr="00890E35">
        <w:rPr>
          <w:b/>
          <w:sz w:val="24"/>
          <w:szCs w:val="24"/>
        </w:rPr>
        <w:tab/>
        <w:t xml:space="preserve">Ongoing Master’s Projects </w:t>
      </w:r>
    </w:p>
    <w:p w:rsidR="005C46B1" w:rsidRPr="00890E35" w:rsidRDefault="005C46B1" w:rsidP="005C46B1">
      <w:pPr>
        <w:spacing w:line="300" w:lineRule="exact"/>
        <w:ind w:left="720"/>
        <w:rPr>
          <w:sz w:val="24"/>
          <w:szCs w:val="24"/>
        </w:rPr>
      </w:pPr>
    </w:p>
    <w:p w:rsidR="005C46B1" w:rsidRPr="00890E35" w:rsidRDefault="005C46B1" w:rsidP="00C36815">
      <w:pPr>
        <w:numPr>
          <w:ilvl w:val="0"/>
          <w:numId w:val="14"/>
        </w:numPr>
        <w:spacing w:line="300" w:lineRule="exact"/>
        <w:jc w:val="both"/>
        <w:rPr>
          <w:sz w:val="24"/>
          <w:szCs w:val="24"/>
        </w:rPr>
      </w:pPr>
      <w:r w:rsidRPr="00890E35">
        <w:rPr>
          <w:sz w:val="24"/>
          <w:szCs w:val="24"/>
        </w:rPr>
        <w:t>MOSWANE, M.</w:t>
      </w:r>
      <w:r w:rsidRPr="00890E35">
        <w:rPr>
          <w:i/>
          <w:sz w:val="24"/>
          <w:szCs w:val="24"/>
        </w:rPr>
        <w:t xml:space="preserve"> The Land Ethic applied</w:t>
      </w:r>
      <w:r w:rsidRPr="00890E35">
        <w:rPr>
          <w:sz w:val="24"/>
          <w:szCs w:val="24"/>
        </w:rPr>
        <w:t>. MPhil (Environmental Ethics). Supervisor: Dr. Susan Hall.</w:t>
      </w:r>
    </w:p>
    <w:p w:rsidR="005C46B1" w:rsidRPr="00890E35" w:rsidRDefault="005C46B1" w:rsidP="00C36815">
      <w:pPr>
        <w:numPr>
          <w:ilvl w:val="0"/>
          <w:numId w:val="14"/>
        </w:numPr>
        <w:spacing w:line="300" w:lineRule="exact"/>
        <w:jc w:val="both"/>
        <w:rPr>
          <w:sz w:val="24"/>
          <w:szCs w:val="24"/>
        </w:rPr>
      </w:pPr>
      <w:r w:rsidRPr="00890E35">
        <w:rPr>
          <w:sz w:val="24"/>
          <w:szCs w:val="24"/>
        </w:rPr>
        <w:t xml:space="preserve">VAN DER MERWE, C. </w:t>
      </w:r>
      <w:r w:rsidRPr="00890E35">
        <w:rPr>
          <w:i/>
          <w:sz w:val="24"/>
          <w:szCs w:val="24"/>
        </w:rPr>
        <w:t>The contribution of corporate environmental codes of conduct to sustainable development in the mining sector.</w:t>
      </w:r>
      <w:r w:rsidRPr="00890E35">
        <w:t xml:space="preserve"> </w:t>
      </w:r>
      <w:r w:rsidRPr="00890E35">
        <w:rPr>
          <w:sz w:val="24"/>
          <w:szCs w:val="24"/>
        </w:rPr>
        <w:t>Supervisor: Dr. Susan Hall.</w:t>
      </w:r>
    </w:p>
    <w:p w:rsidR="005C46B1" w:rsidRPr="00890E35" w:rsidRDefault="005C46B1" w:rsidP="005C46B1">
      <w:pPr>
        <w:spacing w:line="300" w:lineRule="exact"/>
        <w:ind w:left="1080"/>
        <w:rPr>
          <w:sz w:val="24"/>
          <w:szCs w:val="24"/>
        </w:rPr>
      </w:pPr>
    </w:p>
    <w:p w:rsidR="005C46B1" w:rsidRPr="00890E35" w:rsidRDefault="005C46B1" w:rsidP="005C46B1">
      <w:pPr>
        <w:spacing w:line="300" w:lineRule="exact"/>
        <w:ind w:left="1080"/>
        <w:rPr>
          <w:sz w:val="24"/>
          <w:szCs w:val="24"/>
          <w:lang w:val="nl-NL"/>
        </w:rPr>
      </w:pPr>
    </w:p>
    <w:p w:rsidR="005C46B1" w:rsidRPr="00890E35" w:rsidRDefault="005C46B1" w:rsidP="005C46B1">
      <w:pPr>
        <w:shd w:val="pct15" w:color="000000" w:fill="FFFFFF"/>
        <w:spacing w:line="300" w:lineRule="exact"/>
        <w:rPr>
          <w:b/>
          <w:sz w:val="24"/>
          <w:szCs w:val="24"/>
        </w:rPr>
      </w:pPr>
      <w:r w:rsidRPr="00890E35">
        <w:rPr>
          <w:b/>
          <w:sz w:val="24"/>
          <w:szCs w:val="24"/>
        </w:rPr>
        <w:t xml:space="preserve">2.4       </w:t>
      </w:r>
      <w:proofErr w:type="spellStart"/>
      <w:r w:rsidRPr="00890E35">
        <w:rPr>
          <w:b/>
          <w:sz w:val="24"/>
          <w:szCs w:val="24"/>
        </w:rPr>
        <w:t>M.Phil</w:t>
      </w:r>
      <w:proofErr w:type="spellEnd"/>
      <w:r w:rsidRPr="00890E35">
        <w:rPr>
          <w:b/>
          <w:sz w:val="24"/>
          <w:szCs w:val="24"/>
        </w:rPr>
        <w:t xml:space="preserve"> in Environmental Management</w:t>
      </w:r>
    </w:p>
    <w:p w:rsidR="005C46B1" w:rsidRPr="00890E35" w:rsidRDefault="005C46B1" w:rsidP="005C46B1">
      <w:pPr>
        <w:tabs>
          <w:tab w:val="left" w:pos="720"/>
        </w:tabs>
        <w:spacing w:line="300" w:lineRule="exact"/>
        <w:rPr>
          <w:b/>
          <w:sz w:val="24"/>
          <w:szCs w:val="24"/>
        </w:rPr>
      </w:pPr>
    </w:p>
    <w:p w:rsidR="005C46B1" w:rsidRPr="00890E35" w:rsidRDefault="005C46B1" w:rsidP="005C46B1">
      <w:pPr>
        <w:tabs>
          <w:tab w:val="left" w:pos="720"/>
        </w:tabs>
        <w:spacing w:line="300" w:lineRule="exact"/>
        <w:ind w:left="720"/>
        <w:jc w:val="both"/>
        <w:rPr>
          <w:sz w:val="24"/>
          <w:szCs w:val="24"/>
        </w:rPr>
      </w:pPr>
      <w:r w:rsidRPr="00890E35">
        <w:rPr>
          <w:sz w:val="24"/>
          <w:szCs w:val="24"/>
        </w:rPr>
        <w:t xml:space="preserve">Prof. </w:t>
      </w:r>
      <w:proofErr w:type="spellStart"/>
      <w:r w:rsidRPr="00890E35">
        <w:rPr>
          <w:sz w:val="24"/>
          <w:szCs w:val="24"/>
        </w:rPr>
        <w:t>Hattingh</w:t>
      </w:r>
      <w:proofErr w:type="spellEnd"/>
      <w:r w:rsidRPr="00890E35">
        <w:rPr>
          <w:sz w:val="24"/>
          <w:szCs w:val="24"/>
        </w:rPr>
        <w:t xml:space="preserve"> is member of an interfaculty </w:t>
      </w:r>
      <w:proofErr w:type="spellStart"/>
      <w:r w:rsidRPr="00890E35">
        <w:rPr>
          <w:sz w:val="24"/>
          <w:szCs w:val="24"/>
        </w:rPr>
        <w:t>Programme</w:t>
      </w:r>
      <w:proofErr w:type="spellEnd"/>
      <w:r w:rsidRPr="00890E35">
        <w:rPr>
          <w:sz w:val="24"/>
          <w:szCs w:val="24"/>
        </w:rPr>
        <w:t xml:space="preserve"> </w:t>
      </w:r>
      <w:r>
        <w:rPr>
          <w:sz w:val="24"/>
          <w:szCs w:val="24"/>
        </w:rPr>
        <w:t xml:space="preserve">Committee that has launched </w:t>
      </w:r>
      <w:proofErr w:type="gramStart"/>
      <w:r>
        <w:rPr>
          <w:sz w:val="24"/>
          <w:szCs w:val="24"/>
        </w:rPr>
        <w:t>a</w:t>
      </w:r>
      <w:proofErr w:type="gramEnd"/>
      <w:r>
        <w:rPr>
          <w:sz w:val="24"/>
          <w:szCs w:val="24"/>
        </w:rPr>
        <w:t xml:space="preserve"> MP</w:t>
      </w:r>
      <w:r w:rsidRPr="00890E35">
        <w:rPr>
          <w:sz w:val="24"/>
          <w:szCs w:val="24"/>
        </w:rPr>
        <w:t xml:space="preserve">hil </w:t>
      </w:r>
      <w:proofErr w:type="spellStart"/>
      <w:r w:rsidRPr="00890E35">
        <w:rPr>
          <w:sz w:val="24"/>
          <w:szCs w:val="24"/>
        </w:rPr>
        <w:t>Programme</w:t>
      </w:r>
      <w:proofErr w:type="spellEnd"/>
      <w:r w:rsidRPr="00890E35">
        <w:rPr>
          <w:sz w:val="24"/>
          <w:szCs w:val="24"/>
        </w:rPr>
        <w:t xml:space="preserve"> in Environmental Management in January 2001. Departments participating in the </w:t>
      </w:r>
      <w:proofErr w:type="spellStart"/>
      <w:r w:rsidRPr="00890E35">
        <w:rPr>
          <w:sz w:val="24"/>
          <w:szCs w:val="24"/>
        </w:rPr>
        <w:t>programme</w:t>
      </w:r>
      <w:proofErr w:type="spellEnd"/>
      <w:r w:rsidRPr="00890E35">
        <w:rPr>
          <w:sz w:val="24"/>
          <w:szCs w:val="24"/>
        </w:rPr>
        <w:t xml:space="preserve"> are Philosophy (Environmental Ethics), Geology, Geography and Environmental Studies, Public and Development Administration, Public Law, and Conservation Ecology. Since December 2002 a steady stream of students graduated from this program.</w:t>
      </w:r>
    </w:p>
    <w:p w:rsidR="005C46B1" w:rsidRPr="00890E35" w:rsidRDefault="005C46B1" w:rsidP="005C46B1">
      <w:pPr>
        <w:tabs>
          <w:tab w:val="left" w:pos="720"/>
        </w:tabs>
        <w:spacing w:line="300" w:lineRule="exact"/>
        <w:ind w:left="720"/>
        <w:jc w:val="both"/>
        <w:rPr>
          <w:sz w:val="24"/>
          <w:szCs w:val="24"/>
        </w:rPr>
      </w:pPr>
    </w:p>
    <w:p w:rsidR="005C46B1" w:rsidRPr="00890E35" w:rsidRDefault="005C46B1" w:rsidP="005C46B1">
      <w:pPr>
        <w:tabs>
          <w:tab w:val="left" w:pos="720"/>
        </w:tabs>
        <w:spacing w:line="300" w:lineRule="exact"/>
        <w:ind w:left="720"/>
        <w:jc w:val="both"/>
        <w:rPr>
          <w:sz w:val="24"/>
          <w:szCs w:val="24"/>
        </w:rPr>
      </w:pPr>
      <w:r w:rsidRPr="00890E35">
        <w:rPr>
          <w:sz w:val="24"/>
          <w:szCs w:val="24"/>
        </w:rPr>
        <w:t xml:space="preserve">Within the framework of this </w:t>
      </w:r>
      <w:proofErr w:type="spellStart"/>
      <w:r w:rsidRPr="00890E35">
        <w:rPr>
          <w:sz w:val="24"/>
          <w:szCs w:val="24"/>
        </w:rPr>
        <w:t>programme</w:t>
      </w:r>
      <w:proofErr w:type="spellEnd"/>
      <w:r w:rsidRPr="00890E35">
        <w:rPr>
          <w:sz w:val="24"/>
          <w:szCs w:val="24"/>
        </w:rPr>
        <w:t xml:space="preserve"> Prof. </w:t>
      </w:r>
      <w:proofErr w:type="spellStart"/>
      <w:r w:rsidRPr="00890E35">
        <w:rPr>
          <w:sz w:val="24"/>
          <w:szCs w:val="24"/>
        </w:rPr>
        <w:t>Hattingh</w:t>
      </w:r>
      <w:proofErr w:type="spellEnd"/>
      <w:r w:rsidRPr="00890E35">
        <w:rPr>
          <w:sz w:val="24"/>
          <w:szCs w:val="24"/>
        </w:rPr>
        <w:t xml:space="preserve"> took responsibility for a module in Environmental Ethics until 2012. From 2013-201</w:t>
      </w:r>
      <w:r>
        <w:rPr>
          <w:sz w:val="24"/>
          <w:szCs w:val="24"/>
        </w:rPr>
        <w:t>7</w:t>
      </w:r>
      <w:r w:rsidRPr="00890E35">
        <w:rPr>
          <w:sz w:val="24"/>
          <w:szCs w:val="24"/>
        </w:rPr>
        <w:t xml:space="preserve">, his duties in this regard were taken over by Dr. Susan Hall, who was succeeded by Prof. Louise du Toit in 2015. </w:t>
      </w:r>
    </w:p>
    <w:p w:rsidR="005C46B1" w:rsidRPr="00890E35" w:rsidRDefault="005C46B1" w:rsidP="005C46B1">
      <w:pPr>
        <w:tabs>
          <w:tab w:val="left" w:pos="720"/>
        </w:tabs>
        <w:spacing w:line="300" w:lineRule="exact"/>
        <w:rPr>
          <w:sz w:val="24"/>
          <w:szCs w:val="24"/>
        </w:rPr>
      </w:pPr>
    </w:p>
    <w:p w:rsidR="005C46B1" w:rsidRPr="00890E35" w:rsidRDefault="005C46B1" w:rsidP="005C46B1">
      <w:pPr>
        <w:shd w:val="pct15" w:color="auto" w:fill="auto"/>
        <w:tabs>
          <w:tab w:val="left" w:pos="720"/>
        </w:tabs>
        <w:spacing w:line="300" w:lineRule="exact"/>
        <w:rPr>
          <w:b/>
          <w:sz w:val="24"/>
          <w:szCs w:val="24"/>
        </w:rPr>
      </w:pPr>
      <w:r w:rsidRPr="00890E35">
        <w:rPr>
          <w:b/>
          <w:sz w:val="24"/>
          <w:szCs w:val="24"/>
        </w:rPr>
        <w:t xml:space="preserve">2.5      M.Phil. </w:t>
      </w:r>
      <w:proofErr w:type="gramStart"/>
      <w:r w:rsidRPr="00890E35">
        <w:rPr>
          <w:b/>
          <w:sz w:val="24"/>
          <w:szCs w:val="24"/>
        </w:rPr>
        <w:t>in</w:t>
      </w:r>
      <w:proofErr w:type="gramEnd"/>
      <w:r w:rsidRPr="00890E35">
        <w:rPr>
          <w:b/>
          <w:sz w:val="24"/>
          <w:szCs w:val="24"/>
        </w:rPr>
        <w:t xml:space="preserve"> Sustainable Development</w:t>
      </w:r>
    </w:p>
    <w:p w:rsidR="005C46B1" w:rsidRPr="00890E35" w:rsidRDefault="005C46B1" w:rsidP="005C46B1">
      <w:pPr>
        <w:tabs>
          <w:tab w:val="left" w:pos="720"/>
        </w:tabs>
        <w:spacing w:line="300" w:lineRule="exact"/>
        <w:rPr>
          <w:sz w:val="24"/>
          <w:szCs w:val="24"/>
        </w:rPr>
      </w:pPr>
    </w:p>
    <w:p w:rsidR="005C46B1" w:rsidRPr="00890E35" w:rsidRDefault="005C46B1" w:rsidP="005C46B1">
      <w:pPr>
        <w:tabs>
          <w:tab w:val="left" w:pos="720"/>
        </w:tabs>
        <w:spacing w:line="300" w:lineRule="exact"/>
        <w:ind w:left="720"/>
        <w:jc w:val="both"/>
        <w:rPr>
          <w:sz w:val="24"/>
          <w:szCs w:val="24"/>
        </w:rPr>
      </w:pPr>
      <w:r w:rsidRPr="00890E35">
        <w:rPr>
          <w:sz w:val="24"/>
          <w:szCs w:val="24"/>
        </w:rPr>
        <w:t xml:space="preserve">In February 2003 the Sustainability Institute under the leadership of Prof. </w:t>
      </w:r>
      <w:smartTag w:uri="urn:schemas-microsoft-com:office:smarttags" w:element="PersonName">
        <w:r w:rsidRPr="00890E35">
          <w:rPr>
            <w:sz w:val="24"/>
            <w:szCs w:val="24"/>
          </w:rPr>
          <w:t>Mark Swilling</w:t>
        </w:r>
      </w:smartTag>
      <w:r w:rsidRPr="00890E35">
        <w:rPr>
          <w:sz w:val="24"/>
          <w:szCs w:val="24"/>
        </w:rPr>
        <w:t xml:space="preserve"> and Ms. Eve </w:t>
      </w:r>
      <w:proofErr w:type="spellStart"/>
      <w:r w:rsidRPr="00890E35">
        <w:rPr>
          <w:sz w:val="24"/>
          <w:szCs w:val="24"/>
        </w:rPr>
        <w:t>Annecke</w:t>
      </w:r>
      <w:proofErr w:type="spellEnd"/>
      <w:r w:rsidRPr="00890E35">
        <w:rPr>
          <w:sz w:val="24"/>
          <w:szCs w:val="24"/>
        </w:rPr>
        <w:t xml:space="preserve"> launched an innovative MPhil </w:t>
      </w:r>
      <w:proofErr w:type="spellStart"/>
      <w:r w:rsidRPr="00890E35">
        <w:rPr>
          <w:sz w:val="24"/>
          <w:szCs w:val="24"/>
        </w:rPr>
        <w:t>Programme</w:t>
      </w:r>
      <w:proofErr w:type="spellEnd"/>
      <w:r w:rsidRPr="00890E35">
        <w:rPr>
          <w:sz w:val="24"/>
          <w:szCs w:val="24"/>
        </w:rPr>
        <w:t xml:space="preserve"> in Sustainable Development in collaboration with the Department of Public and Development Management of the University of Stellenbosch. Having been part of the team planning the </w:t>
      </w:r>
      <w:proofErr w:type="spellStart"/>
      <w:r w:rsidRPr="00890E35">
        <w:rPr>
          <w:sz w:val="24"/>
          <w:szCs w:val="24"/>
        </w:rPr>
        <w:t>Programme</w:t>
      </w:r>
      <w:proofErr w:type="spellEnd"/>
      <w:r w:rsidRPr="00890E35">
        <w:rPr>
          <w:sz w:val="24"/>
          <w:szCs w:val="24"/>
        </w:rPr>
        <w:t xml:space="preserve">, Prof. </w:t>
      </w:r>
      <w:proofErr w:type="spellStart"/>
      <w:r w:rsidRPr="00890E35">
        <w:rPr>
          <w:sz w:val="24"/>
          <w:szCs w:val="24"/>
        </w:rPr>
        <w:t>Hattingh</w:t>
      </w:r>
      <w:proofErr w:type="spellEnd"/>
      <w:r w:rsidRPr="00890E35">
        <w:rPr>
          <w:sz w:val="24"/>
          <w:szCs w:val="24"/>
        </w:rPr>
        <w:t xml:space="preserve"> is currently one of the co-teachers in the module on Leadership and Ethics for Sustainable Development. </w:t>
      </w:r>
      <w:r>
        <w:rPr>
          <w:sz w:val="24"/>
          <w:szCs w:val="24"/>
        </w:rPr>
        <w:t>This module was taught again in 2017.</w:t>
      </w:r>
    </w:p>
    <w:p w:rsidR="005C46B1" w:rsidRPr="00890E35" w:rsidRDefault="005C46B1" w:rsidP="005C46B1">
      <w:pPr>
        <w:tabs>
          <w:tab w:val="left" w:pos="720"/>
        </w:tabs>
        <w:spacing w:line="300" w:lineRule="exact"/>
        <w:ind w:left="720"/>
        <w:rPr>
          <w:sz w:val="24"/>
          <w:szCs w:val="24"/>
        </w:rPr>
      </w:pPr>
    </w:p>
    <w:p w:rsidR="005C46B1" w:rsidRPr="00890E35" w:rsidRDefault="005C46B1" w:rsidP="005C46B1">
      <w:pPr>
        <w:tabs>
          <w:tab w:val="left" w:pos="1440"/>
          <w:tab w:val="left" w:pos="2160"/>
        </w:tabs>
        <w:spacing w:line="300" w:lineRule="exact"/>
        <w:rPr>
          <w:sz w:val="24"/>
          <w:szCs w:val="24"/>
        </w:rPr>
      </w:pPr>
    </w:p>
    <w:p w:rsidR="005C46B1" w:rsidRPr="00890E35" w:rsidRDefault="005C46B1" w:rsidP="005C46B1">
      <w:pPr>
        <w:shd w:val="pct15" w:color="auto" w:fill="auto"/>
        <w:tabs>
          <w:tab w:val="left" w:pos="1440"/>
          <w:tab w:val="left" w:pos="2160"/>
        </w:tabs>
        <w:spacing w:line="300" w:lineRule="exact"/>
        <w:rPr>
          <w:b/>
          <w:sz w:val="24"/>
          <w:szCs w:val="24"/>
        </w:rPr>
      </w:pPr>
      <w:r w:rsidRPr="00890E35">
        <w:rPr>
          <w:b/>
          <w:sz w:val="24"/>
          <w:szCs w:val="24"/>
        </w:rPr>
        <w:lastRenderedPageBreak/>
        <w:t xml:space="preserve">2.6       Activities around UNESCO’s </w:t>
      </w:r>
      <w:r>
        <w:rPr>
          <w:b/>
          <w:sz w:val="24"/>
          <w:szCs w:val="24"/>
        </w:rPr>
        <w:t xml:space="preserve">adoption of the </w:t>
      </w:r>
      <w:r>
        <w:rPr>
          <w:b/>
          <w:sz w:val="24"/>
          <w:szCs w:val="24"/>
        </w:rPr>
        <w:br/>
        <w:t xml:space="preserve">            DECLARATION OF ETHICAL PRINCIPLES IN RELATION TO CLIMATE</w:t>
      </w:r>
      <w:r>
        <w:rPr>
          <w:b/>
          <w:sz w:val="24"/>
          <w:szCs w:val="24"/>
        </w:rPr>
        <w:br/>
        <w:t xml:space="preserve">            CHANGE</w:t>
      </w:r>
    </w:p>
    <w:p w:rsidR="005C46B1" w:rsidRPr="00890E35" w:rsidRDefault="005C46B1" w:rsidP="005C46B1">
      <w:pPr>
        <w:tabs>
          <w:tab w:val="left" w:pos="720"/>
          <w:tab w:val="left" w:pos="1440"/>
          <w:tab w:val="left" w:pos="2160"/>
        </w:tabs>
        <w:spacing w:line="300" w:lineRule="exact"/>
        <w:rPr>
          <w:b/>
          <w:sz w:val="24"/>
          <w:szCs w:val="24"/>
        </w:rPr>
      </w:pPr>
    </w:p>
    <w:p w:rsidR="005C46B1" w:rsidRDefault="005C46B1" w:rsidP="00C36815">
      <w:pPr>
        <w:numPr>
          <w:ilvl w:val="0"/>
          <w:numId w:val="13"/>
        </w:numPr>
        <w:tabs>
          <w:tab w:val="left" w:pos="720"/>
        </w:tabs>
        <w:spacing w:line="300" w:lineRule="exact"/>
        <w:jc w:val="both"/>
        <w:rPr>
          <w:sz w:val="24"/>
          <w:szCs w:val="24"/>
        </w:rPr>
      </w:pPr>
      <w:r>
        <w:rPr>
          <w:sz w:val="24"/>
          <w:szCs w:val="24"/>
        </w:rPr>
        <w:t xml:space="preserve">During 2016 Prof </w:t>
      </w:r>
      <w:proofErr w:type="spellStart"/>
      <w:r>
        <w:rPr>
          <w:sz w:val="24"/>
          <w:szCs w:val="24"/>
        </w:rPr>
        <w:t>Hattingh</w:t>
      </w:r>
      <w:proofErr w:type="spellEnd"/>
      <w:r>
        <w:rPr>
          <w:sz w:val="24"/>
          <w:szCs w:val="24"/>
        </w:rPr>
        <w:t xml:space="preserve"> was invited by the Director General of UNESCO to serve on an Ad Hoc Expert Group of 25 members that produced the first Draft of a Preliminary Text of a Non-binding Declaration on Ethical Principles in Relation to Climate Change at a week-long meeting in September 2016 in Rabat, </w:t>
      </w:r>
      <w:r w:rsidR="00610A60">
        <w:rPr>
          <w:sz w:val="24"/>
          <w:szCs w:val="24"/>
        </w:rPr>
        <w:t>Morocco</w:t>
      </w:r>
      <w:r>
        <w:rPr>
          <w:sz w:val="24"/>
          <w:szCs w:val="24"/>
        </w:rPr>
        <w:t xml:space="preserve">. Prof. </w:t>
      </w:r>
      <w:proofErr w:type="spellStart"/>
      <w:r>
        <w:rPr>
          <w:sz w:val="24"/>
          <w:szCs w:val="24"/>
        </w:rPr>
        <w:t>Hattingh</w:t>
      </w:r>
      <w:proofErr w:type="spellEnd"/>
      <w:r>
        <w:rPr>
          <w:sz w:val="24"/>
          <w:szCs w:val="24"/>
        </w:rPr>
        <w:t xml:space="preserve"> was also elected as President of this Expert Group. </w:t>
      </w:r>
    </w:p>
    <w:p w:rsidR="005C46B1" w:rsidRDefault="005C46B1" w:rsidP="00C36815">
      <w:pPr>
        <w:numPr>
          <w:ilvl w:val="0"/>
          <w:numId w:val="13"/>
        </w:numPr>
        <w:tabs>
          <w:tab w:val="left" w:pos="720"/>
        </w:tabs>
        <w:spacing w:line="300" w:lineRule="exact"/>
        <w:jc w:val="both"/>
        <w:rPr>
          <w:sz w:val="24"/>
          <w:szCs w:val="24"/>
        </w:rPr>
      </w:pPr>
      <w:r>
        <w:rPr>
          <w:sz w:val="24"/>
          <w:szCs w:val="24"/>
        </w:rPr>
        <w:t xml:space="preserve">During 2017 a Second Draft of this Preliminary Declaration was drafted on the basis of comments received from the Member States of UNESCO. </w:t>
      </w:r>
    </w:p>
    <w:p w:rsidR="005C46B1" w:rsidRDefault="005C46B1" w:rsidP="00C36815">
      <w:pPr>
        <w:numPr>
          <w:ilvl w:val="0"/>
          <w:numId w:val="13"/>
        </w:numPr>
        <w:tabs>
          <w:tab w:val="left" w:pos="720"/>
        </w:tabs>
        <w:spacing w:line="300" w:lineRule="exact"/>
        <w:jc w:val="both"/>
        <w:rPr>
          <w:sz w:val="24"/>
          <w:szCs w:val="24"/>
        </w:rPr>
      </w:pPr>
      <w:r>
        <w:rPr>
          <w:sz w:val="24"/>
          <w:szCs w:val="24"/>
        </w:rPr>
        <w:t xml:space="preserve">This second draft was subsequently discussed and finalized at an intergovernmental consultation of Member States of UNESCO in June in Paris, France. At this meeting, Prof. </w:t>
      </w:r>
      <w:proofErr w:type="spellStart"/>
      <w:r>
        <w:rPr>
          <w:sz w:val="24"/>
          <w:szCs w:val="24"/>
        </w:rPr>
        <w:t>Hattingh</w:t>
      </w:r>
      <w:proofErr w:type="spellEnd"/>
      <w:r>
        <w:rPr>
          <w:sz w:val="24"/>
          <w:szCs w:val="24"/>
        </w:rPr>
        <w:t xml:space="preserve"> was invited to attend as observer and expert adviser.</w:t>
      </w:r>
    </w:p>
    <w:p w:rsidR="005C46B1" w:rsidRDefault="005C46B1" w:rsidP="00C36815">
      <w:pPr>
        <w:numPr>
          <w:ilvl w:val="0"/>
          <w:numId w:val="13"/>
        </w:numPr>
        <w:tabs>
          <w:tab w:val="left" w:pos="720"/>
        </w:tabs>
        <w:spacing w:line="300" w:lineRule="exact"/>
        <w:jc w:val="both"/>
        <w:rPr>
          <w:sz w:val="24"/>
          <w:szCs w:val="24"/>
        </w:rPr>
      </w:pPr>
      <w:r>
        <w:rPr>
          <w:sz w:val="24"/>
          <w:szCs w:val="24"/>
        </w:rPr>
        <w:t xml:space="preserve">The Draft Declaration then went through several stages of further discussion internally within the hierarchy of UNESCO, and was finally approved by the General Conference of UNESCO on 13 November 2017. </w:t>
      </w:r>
    </w:p>
    <w:p w:rsidR="005C46B1" w:rsidRDefault="005C46B1" w:rsidP="00C36815">
      <w:pPr>
        <w:numPr>
          <w:ilvl w:val="0"/>
          <w:numId w:val="13"/>
        </w:numPr>
        <w:tabs>
          <w:tab w:val="left" w:pos="720"/>
        </w:tabs>
        <w:spacing w:line="300" w:lineRule="exact"/>
        <w:jc w:val="both"/>
        <w:rPr>
          <w:sz w:val="24"/>
          <w:szCs w:val="24"/>
        </w:rPr>
      </w:pPr>
      <w:r>
        <w:rPr>
          <w:sz w:val="24"/>
          <w:szCs w:val="24"/>
        </w:rPr>
        <w:t>The Declaration of Ethical Principles in Relation to Climate Change is now an international instrument of “soft law”, on par with the Universal Declaration of Bioethics and Human Rights that was adopted by UNESCO in 2005.</w:t>
      </w:r>
    </w:p>
    <w:p w:rsidR="005C46B1" w:rsidRPr="00890E35" w:rsidRDefault="005C46B1" w:rsidP="00C36815">
      <w:pPr>
        <w:numPr>
          <w:ilvl w:val="0"/>
          <w:numId w:val="13"/>
        </w:numPr>
        <w:tabs>
          <w:tab w:val="left" w:pos="720"/>
        </w:tabs>
        <w:spacing w:line="300" w:lineRule="exact"/>
        <w:jc w:val="both"/>
        <w:rPr>
          <w:sz w:val="24"/>
          <w:szCs w:val="24"/>
        </w:rPr>
      </w:pPr>
      <w:r>
        <w:rPr>
          <w:sz w:val="24"/>
          <w:szCs w:val="24"/>
        </w:rPr>
        <w:t xml:space="preserve">Drafted in English and French, the climate change Declaration has now been translated in the six official languages of UNESCO, which are Chinese, Russian, Arabic and Spanish. </w:t>
      </w:r>
    </w:p>
    <w:p w:rsidR="005C46B1" w:rsidRPr="00890E35" w:rsidRDefault="005C46B1" w:rsidP="005C46B1">
      <w:pPr>
        <w:tabs>
          <w:tab w:val="left" w:pos="720"/>
        </w:tabs>
        <w:spacing w:line="300" w:lineRule="exact"/>
        <w:ind w:left="720"/>
        <w:rPr>
          <w:sz w:val="24"/>
          <w:szCs w:val="24"/>
        </w:rPr>
      </w:pPr>
    </w:p>
    <w:p w:rsidR="005C46B1" w:rsidRPr="00890E35" w:rsidRDefault="005C46B1" w:rsidP="005C46B1">
      <w:pPr>
        <w:shd w:val="pct15" w:color="000000" w:fill="FFFFFF"/>
        <w:spacing w:line="300" w:lineRule="exact"/>
        <w:rPr>
          <w:b/>
          <w:sz w:val="24"/>
          <w:szCs w:val="24"/>
        </w:rPr>
      </w:pPr>
      <w:r w:rsidRPr="00890E35">
        <w:rPr>
          <w:b/>
          <w:sz w:val="24"/>
          <w:szCs w:val="24"/>
        </w:rPr>
        <w:t>2.7</w:t>
      </w:r>
      <w:r w:rsidRPr="00890E35">
        <w:rPr>
          <w:b/>
          <w:sz w:val="24"/>
          <w:szCs w:val="24"/>
        </w:rPr>
        <w:tab/>
        <w:t xml:space="preserve">Membership of Editorial Boards </w:t>
      </w:r>
    </w:p>
    <w:p w:rsidR="005C46B1" w:rsidRPr="00890E35" w:rsidRDefault="005C46B1" w:rsidP="005C46B1">
      <w:pPr>
        <w:tabs>
          <w:tab w:val="left" w:pos="720"/>
        </w:tabs>
        <w:spacing w:line="300" w:lineRule="exact"/>
        <w:rPr>
          <w:sz w:val="24"/>
          <w:szCs w:val="24"/>
        </w:rPr>
      </w:pPr>
    </w:p>
    <w:p w:rsidR="005C46B1" w:rsidRPr="00890E35" w:rsidRDefault="005C46B1" w:rsidP="005C46B1">
      <w:pPr>
        <w:tabs>
          <w:tab w:val="left" w:pos="720"/>
        </w:tabs>
        <w:spacing w:line="300" w:lineRule="exact"/>
        <w:rPr>
          <w:sz w:val="24"/>
          <w:szCs w:val="24"/>
        </w:rPr>
      </w:pPr>
      <w:r w:rsidRPr="00890E35">
        <w:rPr>
          <w:sz w:val="24"/>
          <w:szCs w:val="24"/>
        </w:rPr>
        <w:t xml:space="preserve">Prof. </w:t>
      </w:r>
      <w:proofErr w:type="spellStart"/>
      <w:r w:rsidRPr="00890E35">
        <w:rPr>
          <w:sz w:val="24"/>
          <w:szCs w:val="24"/>
        </w:rPr>
        <w:t>Hattingh</w:t>
      </w:r>
      <w:proofErr w:type="spellEnd"/>
      <w:r w:rsidRPr="00890E35">
        <w:rPr>
          <w:sz w:val="24"/>
          <w:szCs w:val="24"/>
        </w:rPr>
        <w:t xml:space="preserve"> currently serves on the Editorial Board of the following journals:</w:t>
      </w:r>
    </w:p>
    <w:p w:rsidR="005C46B1" w:rsidRPr="00890E35" w:rsidRDefault="005C46B1" w:rsidP="005C46B1">
      <w:pPr>
        <w:tabs>
          <w:tab w:val="left" w:pos="720"/>
        </w:tabs>
        <w:spacing w:line="300" w:lineRule="exact"/>
        <w:rPr>
          <w:sz w:val="24"/>
          <w:szCs w:val="24"/>
        </w:rPr>
      </w:pPr>
    </w:p>
    <w:p w:rsidR="005C46B1" w:rsidRDefault="005C46B1" w:rsidP="00C36815">
      <w:pPr>
        <w:numPr>
          <w:ilvl w:val="0"/>
          <w:numId w:val="12"/>
        </w:numPr>
        <w:tabs>
          <w:tab w:val="left" w:pos="720"/>
        </w:tabs>
        <w:spacing w:line="300" w:lineRule="exact"/>
        <w:rPr>
          <w:sz w:val="24"/>
          <w:szCs w:val="24"/>
        </w:rPr>
      </w:pPr>
      <w:r w:rsidRPr="00890E35">
        <w:rPr>
          <w:i/>
          <w:sz w:val="24"/>
          <w:szCs w:val="24"/>
          <w:lang w:val="nl-NL"/>
        </w:rPr>
        <w:t>Journal for Ethics Education</w:t>
      </w:r>
      <w:r w:rsidRPr="00890E35">
        <w:rPr>
          <w:sz w:val="24"/>
          <w:szCs w:val="24"/>
          <w:lang w:val="nl-NL"/>
        </w:rPr>
        <w:t xml:space="preserve"> (This is a Springer on-line journal that was recently established by Prof. Henk ten Have, Director of the </w:t>
      </w:r>
      <w:r w:rsidRPr="00890E35">
        <w:rPr>
          <w:bCs/>
          <w:sz w:val="24"/>
          <w:szCs w:val="24"/>
          <w:lang w:val="nl-NL"/>
        </w:rPr>
        <w:t xml:space="preserve">Center for Healthcare Ethics, Duquesne Universiteit, Pittsburgh, Pennsylvania. He was </w:t>
      </w:r>
      <w:r w:rsidRPr="00890E35">
        <w:rPr>
          <w:sz w:val="24"/>
          <w:szCs w:val="24"/>
        </w:rPr>
        <w:t>invited to become member of Editorial Board in 2011, and the Journal was established in 2012.)</w:t>
      </w:r>
    </w:p>
    <w:p w:rsidR="005C46B1" w:rsidRDefault="005C46B1" w:rsidP="005C46B1">
      <w:pPr>
        <w:tabs>
          <w:tab w:val="left" w:pos="720"/>
        </w:tabs>
        <w:spacing w:line="300" w:lineRule="exact"/>
        <w:rPr>
          <w:sz w:val="24"/>
          <w:szCs w:val="24"/>
        </w:rPr>
      </w:pPr>
    </w:p>
    <w:p w:rsidR="005C46B1" w:rsidRPr="006118EE" w:rsidRDefault="005C46B1" w:rsidP="005C46B1">
      <w:pPr>
        <w:tabs>
          <w:tab w:val="left" w:pos="720"/>
        </w:tabs>
        <w:spacing w:line="300" w:lineRule="exact"/>
        <w:rPr>
          <w:b/>
          <w:sz w:val="24"/>
          <w:szCs w:val="24"/>
        </w:rPr>
      </w:pPr>
      <w:r w:rsidRPr="00BF080D">
        <w:rPr>
          <w:b/>
          <w:sz w:val="24"/>
          <w:szCs w:val="24"/>
          <w:highlight w:val="lightGray"/>
        </w:rPr>
        <w:t>2.8</w:t>
      </w:r>
      <w:r w:rsidRPr="00BF080D">
        <w:rPr>
          <w:b/>
          <w:sz w:val="24"/>
          <w:szCs w:val="24"/>
          <w:highlight w:val="lightGray"/>
        </w:rPr>
        <w:tab/>
        <w:t>Guest Speakers/Facilitators at Various Events</w:t>
      </w:r>
    </w:p>
    <w:p w:rsidR="005C46B1" w:rsidRPr="00890E35" w:rsidRDefault="005C46B1" w:rsidP="005C46B1">
      <w:pPr>
        <w:tabs>
          <w:tab w:val="left" w:pos="720"/>
        </w:tabs>
        <w:spacing w:line="300" w:lineRule="exact"/>
        <w:rPr>
          <w:sz w:val="24"/>
          <w:szCs w:val="24"/>
        </w:rPr>
      </w:pPr>
    </w:p>
    <w:p w:rsidR="005C46B1" w:rsidRPr="006118EE" w:rsidRDefault="005C46B1" w:rsidP="005C46B1">
      <w:pPr>
        <w:tabs>
          <w:tab w:val="left" w:pos="720"/>
        </w:tabs>
        <w:spacing w:line="300" w:lineRule="exact"/>
        <w:rPr>
          <w:i/>
          <w:sz w:val="24"/>
          <w:szCs w:val="24"/>
          <w:lang w:val="nl-NL"/>
        </w:rPr>
      </w:pPr>
      <w:r w:rsidRPr="006118EE">
        <w:rPr>
          <w:i/>
          <w:sz w:val="24"/>
          <w:szCs w:val="24"/>
          <w:lang w:val="nl-NL"/>
        </w:rPr>
        <w:t>Prof Johan Hattingh</w:t>
      </w:r>
    </w:p>
    <w:p w:rsidR="005C46B1" w:rsidRDefault="005C46B1" w:rsidP="005C46B1">
      <w:pPr>
        <w:tabs>
          <w:tab w:val="left" w:pos="720"/>
        </w:tabs>
        <w:spacing w:line="300" w:lineRule="exact"/>
        <w:rPr>
          <w:sz w:val="24"/>
          <w:szCs w:val="24"/>
          <w:lang w:val="nl-NL"/>
        </w:rPr>
      </w:pPr>
    </w:p>
    <w:p w:rsidR="005C46B1" w:rsidRPr="00BF080D" w:rsidRDefault="005C46B1" w:rsidP="00C36815">
      <w:pPr>
        <w:pStyle w:val="ListParagraph"/>
        <w:numPr>
          <w:ilvl w:val="0"/>
          <w:numId w:val="42"/>
        </w:numPr>
        <w:tabs>
          <w:tab w:val="left" w:pos="720"/>
        </w:tabs>
        <w:spacing w:line="300" w:lineRule="exact"/>
        <w:rPr>
          <w:sz w:val="24"/>
          <w:szCs w:val="24"/>
          <w:lang w:val="nl-NL"/>
        </w:rPr>
      </w:pPr>
      <w:r w:rsidRPr="00BF080D">
        <w:rPr>
          <w:sz w:val="24"/>
          <w:szCs w:val="24"/>
          <w:lang w:val="nl-NL"/>
        </w:rPr>
        <w:t>Invited speaker at the MOST School of UNESCO on Sustainability Science; Sustainability Institute; Stellenbosch, South Africa, 14-17 February 2017. (MOST = Mangagement of Social Transformation)</w:t>
      </w:r>
    </w:p>
    <w:p w:rsidR="005C46B1" w:rsidRPr="00BF080D" w:rsidRDefault="005C46B1" w:rsidP="00C36815">
      <w:pPr>
        <w:pStyle w:val="ListParagraph"/>
        <w:numPr>
          <w:ilvl w:val="0"/>
          <w:numId w:val="42"/>
        </w:numPr>
        <w:tabs>
          <w:tab w:val="left" w:pos="720"/>
        </w:tabs>
        <w:spacing w:line="300" w:lineRule="exact"/>
        <w:rPr>
          <w:sz w:val="24"/>
          <w:szCs w:val="24"/>
          <w:lang w:val="nl-NL"/>
        </w:rPr>
      </w:pPr>
      <w:r w:rsidRPr="00BF080D">
        <w:rPr>
          <w:sz w:val="24"/>
          <w:szCs w:val="24"/>
          <w:lang w:val="nl-NL"/>
        </w:rPr>
        <w:t>Co-facilitator of the UNESCO Training Workshop for the National Bioethics Committee of Malawi, Lilongwe, Malawi, 22 - 26 May 2017.</w:t>
      </w:r>
    </w:p>
    <w:p w:rsidR="005C46B1" w:rsidRPr="00BF080D" w:rsidRDefault="005C46B1" w:rsidP="00C36815">
      <w:pPr>
        <w:pStyle w:val="ListParagraph"/>
        <w:numPr>
          <w:ilvl w:val="0"/>
          <w:numId w:val="42"/>
        </w:numPr>
        <w:tabs>
          <w:tab w:val="left" w:pos="720"/>
        </w:tabs>
        <w:spacing w:line="300" w:lineRule="exact"/>
        <w:rPr>
          <w:sz w:val="24"/>
          <w:szCs w:val="24"/>
          <w:lang w:val="nl-NL"/>
        </w:rPr>
      </w:pPr>
      <w:r w:rsidRPr="00BF080D">
        <w:rPr>
          <w:sz w:val="24"/>
          <w:szCs w:val="24"/>
          <w:lang w:val="nl-NL"/>
        </w:rPr>
        <w:t>Invited as expert participant in theThird UNESCO symposium on the future of Education for Sustainable Development: 13 to 15 June 2017, Stellenbosch, South Africa.</w:t>
      </w:r>
    </w:p>
    <w:p w:rsidR="005C46B1" w:rsidRPr="00BF080D" w:rsidRDefault="005C46B1" w:rsidP="00C36815">
      <w:pPr>
        <w:pStyle w:val="ListParagraph"/>
        <w:numPr>
          <w:ilvl w:val="0"/>
          <w:numId w:val="42"/>
        </w:numPr>
        <w:tabs>
          <w:tab w:val="left" w:pos="720"/>
        </w:tabs>
        <w:spacing w:line="300" w:lineRule="exact"/>
        <w:rPr>
          <w:sz w:val="24"/>
          <w:szCs w:val="24"/>
          <w:lang w:val="nl-NL"/>
        </w:rPr>
      </w:pPr>
      <w:r w:rsidRPr="00BF080D">
        <w:rPr>
          <w:sz w:val="24"/>
          <w:szCs w:val="24"/>
          <w:lang w:val="nl-NL"/>
        </w:rPr>
        <w:lastRenderedPageBreak/>
        <w:t>Invited to address the Intergovernmental Expert Consultation of UNESCO on its Draft Declaration of a Nonbinding Declaration of Ethical Principles in relation to Climate Change, 27 June 2017, Paris, France.</w:t>
      </w:r>
    </w:p>
    <w:p w:rsidR="005C46B1" w:rsidRPr="00BF080D" w:rsidRDefault="005C46B1" w:rsidP="00C36815">
      <w:pPr>
        <w:pStyle w:val="ListParagraph"/>
        <w:numPr>
          <w:ilvl w:val="0"/>
          <w:numId w:val="42"/>
        </w:numPr>
        <w:tabs>
          <w:tab w:val="left" w:pos="720"/>
        </w:tabs>
        <w:spacing w:line="300" w:lineRule="exact"/>
        <w:rPr>
          <w:sz w:val="24"/>
          <w:szCs w:val="24"/>
          <w:lang w:val="nl-NL"/>
        </w:rPr>
      </w:pPr>
      <w:r w:rsidRPr="00BF080D">
        <w:rPr>
          <w:sz w:val="24"/>
          <w:szCs w:val="24"/>
          <w:lang w:val="nl-NL"/>
        </w:rPr>
        <w:t>Invited speaker at the Architectural Forum of the National Department of Public Works: Directorate Architectural Services in Cape Town. Topic: The Architectural Professional: Ethical Foundations and Pra</w:t>
      </w:r>
      <w:r>
        <w:rPr>
          <w:sz w:val="24"/>
          <w:szCs w:val="24"/>
          <w:lang w:val="nl-NL"/>
        </w:rPr>
        <w:t>ctical Implications (31 August</w:t>
      </w:r>
      <w:r w:rsidRPr="00BF080D">
        <w:rPr>
          <w:sz w:val="24"/>
          <w:szCs w:val="24"/>
          <w:lang w:val="nl-NL"/>
        </w:rPr>
        <w:t xml:space="preserve"> 2017)</w:t>
      </w:r>
    </w:p>
    <w:p w:rsidR="005C46B1" w:rsidRDefault="005C46B1" w:rsidP="005C46B1">
      <w:pPr>
        <w:tabs>
          <w:tab w:val="left" w:pos="720"/>
        </w:tabs>
        <w:spacing w:line="300" w:lineRule="exact"/>
        <w:rPr>
          <w:sz w:val="24"/>
          <w:szCs w:val="24"/>
        </w:rPr>
      </w:pPr>
    </w:p>
    <w:p w:rsidR="00740C13" w:rsidRDefault="00740C13" w:rsidP="005C46B1">
      <w:pPr>
        <w:tabs>
          <w:tab w:val="left" w:pos="1440"/>
          <w:tab w:val="left" w:pos="2160"/>
        </w:tabs>
        <w:spacing w:line="300" w:lineRule="exact"/>
        <w:rPr>
          <w:sz w:val="24"/>
          <w:szCs w:val="24"/>
        </w:rPr>
      </w:pPr>
    </w:p>
    <w:p w:rsidR="00610A60" w:rsidRDefault="00610A60" w:rsidP="005C46B1">
      <w:pPr>
        <w:tabs>
          <w:tab w:val="left" w:pos="1440"/>
          <w:tab w:val="left" w:pos="2160"/>
        </w:tabs>
        <w:spacing w:line="300" w:lineRule="exact"/>
        <w:rPr>
          <w:sz w:val="24"/>
          <w:szCs w:val="24"/>
        </w:rPr>
      </w:pPr>
    </w:p>
    <w:p w:rsidR="005C46B1" w:rsidRPr="00E23943" w:rsidRDefault="005C46B1" w:rsidP="005C46B1">
      <w:pPr>
        <w:tabs>
          <w:tab w:val="left" w:pos="1440"/>
          <w:tab w:val="left" w:pos="2160"/>
        </w:tabs>
        <w:spacing w:line="300" w:lineRule="exact"/>
        <w:rPr>
          <w:b/>
          <w:sz w:val="24"/>
          <w:szCs w:val="24"/>
        </w:rPr>
      </w:pPr>
      <w:r w:rsidRPr="00E23943">
        <w:rPr>
          <w:b/>
          <w:sz w:val="24"/>
          <w:szCs w:val="24"/>
        </w:rPr>
        <w:t xml:space="preserve">Johan </w:t>
      </w:r>
      <w:proofErr w:type="spellStart"/>
      <w:r w:rsidRPr="00E23943">
        <w:rPr>
          <w:b/>
          <w:sz w:val="24"/>
          <w:szCs w:val="24"/>
        </w:rPr>
        <w:t>Hattingh</w:t>
      </w:r>
      <w:proofErr w:type="spellEnd"/>
      <w:r w:rsidRPr="00E23943">
        <w:rPr>
          <w:b/>
          <w:sz w:val="24"/>
          <w:szCs w:val="24"/>
        </w:rPr>
        <w:t xml:space="preserve">, Louise du Toit, Susan Hall, Leanne </w:t>
      </w:r>
      <w:proofErr w:type="spellStart"/>
      <w:r w:rsidRPr="00E23943">
        <w:rPr>
          <w:b/>
          <w:sz w:val="24"/>
          <w:szCs w:val="24"/>
        </w:rPr>
        <w:t>Seeliger</w:t>
      </w:r>
      <w:proofErr w:type="spellEnd"/>
    </w:p>
    <w:p w:rsidR="005E5269" w:rsidRPr="00E23943" w:rsidRDefault="00740C13" w:rsidP="005C46B1">
      <w:pPr>
        <w:tabs>
          <w:tab w:val="left" w:pos="1440"/>
          <w:tab w:val="left" w:pos="2160"/>
        </w:tabs>
        <w:spacing w:line="300" w:lineRule="exact"/>
        <w:rPr>
          <w:b/>
          <w:sz w:val="24"/>
          <w:szCs w:val="24"/>
        </w:rPr>
      </w:pPr>
      <w:r w:rsidRPr="00E23943">
        <w:rPr>
          <w:b/>
          <w:sz w:val="24"/>
          <w:szCs w:val="24"/>
        </w:rPr>
        <w:t>12</w:t>
      </w:r>
      <w:r w:rsidR="005C46B1" w:rsidRPr="00E23943">
        <w:rPr>
          <w:b/>
          <w:sz w:val="24"/>
          <w:szCs w:val="24"/>
        </w:rPr>
        <w:t xml:space="preserve"> June 2018</w:t>
      </w:r>
    </w:p>
    <w:sectPr w:rsidR="005E5269" w:rsidRPr="00E2394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237" w:rsidRDefault="00764237" w:rsidP="00EC5118">
      <w:r>
        <w:separator/>
      </w:r>
    </w:p>
  </w:endnote>
  <w:endnote w:type="continuationSeparator" w:id="0">
    <w:p w:rsidR="00764237" w:rsidRDefault="00764237" w:rsidP="00EC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B Frutiger UltraBlac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ndover">
    <w:altName w:val="Andover"/>
    <w:panose1 w:val="00000000000000000000"/>
    <w:charset w:val="00"/>
    <w:family w:val="swiss"/>
    <w:notTrueType/>
    <w:pitch w:val="default"/>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341787"/>
      <w:docPartObj>
        <w:docPartGallery w:val="Page Numbers (Bottom of Page)"/>
        <w:docPartUnique/>
      </w:docPartObj>
    </w:sdtPr>
    <w:sdtEndPr>
      <w:rPr>
        <w:noProof/>
      </w:rPr>
    </w:sdtEndPr>
    <w:sdtContent>
      <w:p w:rsidR="00E772E8" w:rsidRDefault="00E772E8">
        <w:pPr>
          <w:pStyle w:val="Footer"/>
          <w:jc w:val="right"/>
        </w:pPr>
        <w:r>
          <w:fldChar w:fldCharType="begin"/>
        </w:r>
        <w:r>
          <w:instrText xml:space="preserve"> PAGE   \* MERGEFORMAT </w:instrText>
        </w:r>
        <w:r>
          <w:fldChar w:fldCharType="separate"/>
        </w:r>
        <w:r w:rsidR="00636AF8">
          <w:rPr>
            <w:noProof/>
          </w:rPr>
          <w:t>14</w:t>
        </w:r>
        <w:r>
          <w:rPr>
            <w:noProof/>
          </w:rPr>
          <w:fldChar w:fldCharType="end"/>
        </w:r>
      </w:p>
    </w:sdtContent>
  </w:sdt>
  <w:p w:rsidR="00E772E8" w:rsidRDefault="00E77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237" w:rsidRDefault="00764237" w:rsidP="00EC5118">
      <w:r>
        <w:separator/>
      </w:r>
    </w:p>
  </w:footnote>
  <w:footnote w:type="continuationSeparator" w:id="0">
    <w:p w:rsidR="00764237" w:rsidRDefault="00764237" w:rsidP="00EC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B4E"/>
    <w:multiLevelType w:val="multilevel"/>
    <w:tmpl w:val="431AAA7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08C10F68"/>
    <w:multiLevelType w:val="hybridMultilevel"/>
    <w:tmpl w:val="D0B0671E"/>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26273A"/>
    <w:multiLevelType w:val="hybridMultilevel"/>
    <w:tmpl w:val="07B6106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93D1EEA"/>
    <w:multiLevelType w:val="multilevel"/>
    <w:tmpl w:val="8730BE38"/>
    <w:lvl w:ilvl="0">
      <w:start w:val="1"/>
      <w:numFmt w:val="decimal"/>
      <w:lvlText w:val="%1."/>
      <w:lvlJc w:val="left"/>
      <w:pPr>
        <w:ind w:left="720" w:hanging="360"/>
      </w:pPr>
    </w:lvl>
    <w:lvl w:ilvl="1">
      <w:start w:val="1"/>
      <w:numFmt w:val="decimal"/>
      <w:isLgl/>
      <w:lvlText w:val="%1.%2"/>
      <w:lvlJc w:val="left"/>
      <w:pPr>
        <w:ind w:left="750" w:hanging="375"/>
      </w:pPr>
    </w:lvl>
    <w:lvl w:ilvl="2">
      <w:start w:val="1"/>
      <w:numFmt w:val="decimal"/>
      <w:isLgl/>
      <w:lvlText w:val="%1.%2.%3"/>
      <w:lvlJc w:val="left"/>
      <w:pPr>
        <w:ind w:left="1110" w:hanging="720"/>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1890" w:hanging="144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4" w15:restartNumberingAfterBreak="0">
    <w:nsid w:val="0B82389B"/>
    <w:multiLevelType w:val="hybridMultilevel"/>
    <w:tmpl w:val="8568567C"/>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E1A2BE2"/>
    <w:multiLevelType w:val="hybridMultilevel"/>
    <w:tmpl w:val="8E84F32C"/>
    <w:lvl w:ilvl="0" w:tplc="8D00A810">
      <w:start w:val="1"/>
      <w:numFmt w:val="decimal"/>
      <w:lvlText w:val="%1."/>
      <w:lvlJc w:val="left"/>
      <w:pPr>
        <w:tabs>
          <w:tab w:val="num" w:pos="720"/>
        </w:tabs>
        <w:ind w:left="720" w:hanging="720"/>
      </w:pPr>
    </w:lvl>
    <w:lvl w:ilvl="1" w:tplc="84B8252C">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0F2522F4"/>
    <w:multiLevelType w:val="multilevel"/>
    <w:tmpl w:val="87703AC0"/>
    <w:lvl w:ilvl="0">
      <w:start w:val="1"/>
      <w:numFmt w:val="decimal"/>
      <w:lvlText w:val="%1."/>
      <w:lvlJc w:val="left"/>
      <w:pPr>
        <w:tabs>
          <w:tab w:val="num" w:pos="644"/>
        </w:tabs>
        <w:ind w:left="644"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1289503F"/>
    <w:multiLevelType w:val="multilevel"/>
    <w:tmpl w:val="B0262C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C32B01"/>
    <w:multiLevelType w:val="hybridMultilevel"/>
    <w:tmpl w:val="DD5E146E"/>
    <w:lvl w:ilvl="0" w:tplc="F498126A">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16503479"/>
    <w:multiLevelType w:val="multilevel"/>
    <w:tmpl w:val="7DDCF4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1815DC"/>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1" w15:restartNumberingAfterBreak="0">
    <w:nsid w:val="19FD37E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734BCA"/>
    <w:multiLevelType w:val="hybridMultilevel"/>
    <w:tmpl w:val="721E471C"/>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15:restartNumberingAfterBreak="0">
    <w:nsid w:val="1FF5257B"/>
    <w:multiLevelType w:val="multilevel"/>
    <w:tmpl w:val="419ECA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6654FF"/>
    <w:multiLevelType w:val="hybridMultilevel"/>
    <w:tmpl w:val="83887D46"/>
    <w:lvl w:ilvl="0" w:tplc="1C090005">
      <w:start w:val="1"/>
      <w:numFmt w:val="bullet"/>
      <w:lvlText w:val=""/>
      <w:lvlJc w:val="left"/>
      <w:pPr>
        <w:ind w:left="1209" w:hanging="360"/>
      </w:pPr>
      <w:rPr>
        <w:rFonts w:ascii="Wingdings" w:hAnsi="Wingdings" w:hint="default"/>
      </w:rPr>
    </w:lvl>
    <w:lvl w:ilvl="1" w:tplc="1C090003" w:tentative="1">
      <w:start w:val="1"/>
      <w:numFmt w:val="bullet"/>
      <w:lvlText w:val="o"/>
      <w:lvlJc w:val="left"/>
      <w:pPr>
        <w:ind w:left="1929" w:hanging="360"/>
      </w:pPr>
      <w:rPr>
        <w:rFonts w:ascii="Courier New" w:hAnsi="Courier New" w:cs="Courier New" w:hint="default"/>
      </w:rPr>
    </w:lvl>
    <w:lvl w:ilvl="2" w:tplc="1C090005" w:tentative="1">
      <w:start w:val="1"/>
      <w:numFmt w:val="bullet"/>
      <w:lvlText w:val=""/>
      <w:lvlJc w:val="left"/>
      <w:pPr>
        <w:ind w:left="2649" w:hanging="360"/>
      </w:pPr>
      <w:rPr>
        <w:rFonts w:ascii="Wingdings" w:hAnsi="Wingdings" w:hint="default"/>
      </w:rPr>
    </w:lvl>
    <w:lvl w:ilvl="3" w:tplc="1C090001" w:tentative="1">
      <w:start w:val="1"/>
      <w:numFmt w:val="bullet"/>
      <w:lvlText w:val=""/>
      <w:lvlJc w:val="left"/>
      <w:pPr>
        <w:ind w:left="3369" w:hanging="360"/>
      </w:pPr>
      <w:rPr>
        <w:rFonts w:ascii="Symbol" w:hAnsi="Symbol" w:hint="default"/>
      </w:rPr>
    </w:lvl>
    <w:lvl w:ilvl="4" w:tplc="1C090003" w:tentative="1">
      <w:start w:val="1"/>
      <w:numFmt w:val="bullet"/>
      <w:lvlText w:val="o"/>
      <w:lvlJc w:val="left"/>
      <w:pPr>
        <w:ind w:left="4089" w:hanging="360"/>
      </w:pPr>
      <w:rPr>
        <w:rFonts w:ascii="Courier New" w:hAnsi="Courier New" w:cs="Courier New" w:hint="default"/>
      </w:rPr>
    </w:lvl>
    <w:lvl w:ilvl="5" w:tplc="1C090005" w:tentative="1">
      <w:start w:val="1"/>
      <w:numFmt w:val="bullet"/>
      <w:lvlText w:val=""/>
      <w:lvlJc w:val="left"/>
      <w:pPr>
        <w:ind w:left="4809" w:hanging="360"/>
      </w:pPr>
      <w:rPr>
        <w:rFonts w:ascii="Wingdings" w:hAnsi="Wingdings" w:hint="default"/>
      </w:rPr>
    </w:lvl>
    <w:lvl w:ilvl="6" w:tplc="1C090001" w:tentative="1">
      <w:start w:val="1"/>
      <w:numFmt w:val="bullet"/>
      <w:lvlText w:val=""/>
      <w:lvlJc w:val="left"/>
      <w:pPr>
        <w:ind w:left="5529" w:hanging="360"/>
      </w:pPr>
      <w:rPr>
        <w:rFonts w:ascii="Symbol" w:hAnsi="Symbol" w:hint="default"/>
      </w:rPr>
    </w:lvl>
    <w:lvl w:ilvl="7" w:tplc="1C090003" w:tentative="1">
      <w:start w:val="1"/>
      <w:numFmt w:val="bullet"/>
      <w:lvlText w:val="o"/>
      <w:lvlJc w:val="left"/>
      <w:pPr>
        <w:ind w:left="6249" w:hanging="360"/>
      </w:pPr>
      <w:rPr>
        <w:rFonts w:ascii="Courier New" w:hAnsi="Courier New" w:cs="Courier New" w:hint="default"/>
      </w:rPr>
    </w:lvl>
    <w:lvl w:ilvl="8" w:tplc="1C090005" w:tentative="1">
      <w:start w:val="1"/>
      <w:numFmt w:val="bullet"/>
      <w:lvlText w:val=""/>
      <w:lvlJc w:val="left"/>
      <w:pPr>
        <w:ind w:left="6969" w:hanging="360"/>
      </w:pPr>
      <w:rPr>
        <w:rFonts w:ascii="Wingdings" w:hAnsi="Wingdings" w:hint="default"/>
      </w:rPr>
    </w:lvl>
  </w:abstractNum>
  <w:abstractNum w:abstractNumId="15" w15:restartNumberingAfterBreak="0">
    <w:nsid w:val="25E04CE2"/>
    <w:multiLevelType w:val="hybridMultilevel"/>
    <w:tmpl w:val="A288CAF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6490B44"/>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17" w15:restartNumberingAfterBreak="0">
    <w:nsid w:val="27896AD2"/>
    <w:multiLevelType w:val="hybridMultilevel"/>
    <w:tmpl w:val="94AAA8BE"/>
    <w:lvl w:ilvl="0" w:tplc="1C090005">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8" w15:restartNumberingAfterBreak="0">
    <w:nsid w:val="27C57D0F"/>
    <w:multiLevelType w:val="multilevel"/>
    <w:tmpl w:val="B9AA227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19" w15:restartNumberingAfterBreak="0">
    <w:nsid w:val="286440CB"/>
    <w:multiLevelType w:val="hybridMultilevel"/>
    <w:tmpl w:val="6B7E38E0"/>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A676D43"/>
    <w:multiLevelType w:val="hybridMultilevel"/>
    <w:tmpl w:val="BEBE29FC"/>
    <w:lvl w:ilvl="0" w:tplc="1C090003">
      <w:start w:val="1"/>
      <w:numFmt w:val="bullet"/>
      <w:lvlText w:val="o"/>
      <w:lvlJc w:val="left"/>
      <w:pPr>
        <w:ind w:left="2520" w:hanging="360"/>
      </w:pPr>
      <w:rPr>
        <w:rFonts w:ascii="Courier New" w:hAnsi="Courier New" w:cs="Courier New"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1" w15:restartNumberingAfterBreak="0">
    <w:nsid w:val="2CAF6AB7"/>
    <w:multiLevelType w:val="hybridMultilevel"/>
    <w:tmpl w:val="5E880D1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D30496E"/>
    <w:multiLevelType w:val="hybridMultilevel"/>
    <w:tmpl w:val="1286FA98"/>
    <w:lvl w:ilvl="0" w:tplc="3EF24F5E">
      <w:start w:val="1"/>
      <w:numFmt w:val="decimal"/>
      <w:lvlText w:val="%1."/>
      <w:lvlJc w:val="left"/>
      <w:pPr>
        <w:ind w:left="720" w:hanging="360"/>
      </w:pPr>
      <w:rPr>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348457E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A56AAF"/>
    <w:multiLevelType w:val="hybridMultilevel"/>
    <w:tmpl w:val="1CAC3974"/>
    <w:lvl w:ilvl="0" w:tplc="4F82BEC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69A7A5B"/>
    <w:multiLevelType w:val="hybridMultilevel"/>
    <w:tmpl w:val="016A7BC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722B25"/>
    <w:multiLevelType w:val="multilevel"/>
    <w:tmpl w:val="AA38C9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0FB21F5"/>
    <w:multiLevelType w:val="hybridMultilevel"/>
    <w:tmpl w:val="FC4A56A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68C34CC"/>
    <w:multiLevelType w:val="hybridMultilevel"/>
    <w:tmpl w:val="0D4C7C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4D24FA"/>
    <w:multiLevelType w:val="hybridMultilevel"/>
    <w:tmpl w:val="8E7A8BAC"/>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4C9A7AD0"/>
    <w:multiLevelType w:val="multilevel"/>
    <w:tmpl w:val="F2E6173E"/>
    <w:lvl w:ilvl="0">
      <w:start w:val="1"/>
      <w:numFmt w:val="decimal"/>
      <w:lvlText w:val="%1."/>
      <w:lvlJc w:val="left"/>
      <w:pPr>
        <w:ind w:left="720" w:hanging="360"/>
      </w:pPr>
    </w:lvl>
    <w:lvl w:ilvl="1">
      <w:start w:val="1"/>
      <w:numFmt w:val="decimal"/>
      <w:isLgl/>
      <w:lvlText w:val="%1.%2"/>
      <w:lvlJc w:val="left"/>
      <w:pPr>
        <w:ind w:left="1140" w:hanging="4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1" w15:restartNumberingAfterBreak="0">
    <w:nsid w:val="4F8569AE"/>
    <w:multiLevelType w:val="multilevel"/>
    <w:tmpl w:val="902ED634"/>
    <w:lvl w:ilvl="0">
      <w:start w:val="4"/>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529978E2"/>
    <w:multiLevelType w:val="hybridMultilevel"/>
    <w:tmpl w:val="99361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3D31AD9"/>
    <w:multiLevelType w:val="multilevel"/>
    <w:tmpl w:val="569C3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62471F"/>
    <w:multiLevelType w:val="hybridMultilevel"/>
    <w:tmpl w:val="7D7C6100"/>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EAE75EF"/>
    <w:multiLevelType w:val="multilevel"/>
    <w:tmpl w:val="6478E444"/>
    <w:lvl w:ilvl="0">
      <w:start w:val="1"/>
      <w:numFmt w:val="decimal"/>
      <w:lvlText w:val="%1."/>
      <w:lvlJc w:val="left"/>
      <w:pPr>
        <w:tabs>
          <w:tab w:val="num" w:pos="360"/>
        </w:tabs>
        <w:ind w:left="360" w:hanging="360"/>
      </w:pPr>
    </w:lvl>
    <w:lvl w:ilvl="1">
      <w:start w:val="12"/>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6" w15:restartNumberingAfterBreak="0">
    <w:nsid w:val="61375111"/>
    <w:multiLevelType w:val="hybridMultilevel"/>
    <w:tmpl w:val="8EA4970E"/>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1440" w:hanging="360"/>
      </w:pPr>
      <w:rPr>
        <w:rFonts w:ascii="Wingdings" w:hAnsi="Wingding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1D576B0"/>
    <w:multiLevelType w:val="hybridMultilevel"/>
    <w:tmpl w:val="FFDC40F2"/>
    <w:lvl w:ilvl="0" w:tplc="A7F4DDF0">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93F6CDF"/>
    <w:multiLevelType w:val="singleLevel"/>
    <w:tmpl w:val="032C0FF2"/>
    <w:lvl w:ilvl="0">
      <w:start w:val="1"/>
      <w:numFmt w:val="decimal"/>
      <w:lvlText w:val="%1."/>
      <w:lvlJc w:val="left"/>
      <w:pPr>
        <w:tabs>
          <w:tab w:val="num" w:pos="1080"/>
        </w:tabs>
        <w:ind w:left="1080" w:hanging="360"/>
      </w:pPr>
      <w:rPr>
        <w:rFonts w:hint="default"/>
      </w:rPr>
    </w:lvl>
  </w:abstractNum>
  <w:abstractNum w:abstractNumId="39" w15:restartNumberingAfterBreak="0">
    <w:nsid w:val="6A697C5B"/>
    <w:multiLevelType w:val="multilevel"/>
    <w:tmpl w:val="ED4AF9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0020F6"/>
    <w:multiLevelType w:val="multilevel"/>
    <w:tmpl w:val="C1BE43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DC20ADB"/>
    <w:multiLevelType w:val="singleLevel"/>
    <w:tmpl w:val="0409000F"/>
    <w:lvl w:ilvl="0">
      <w:start w:val="1"/>
      <w:numFmt w:val="decimal"/>
      <w:lvlText w:val="%1."/>
      <w:lvlJc w:val="left"/>
      <w:pPr>
        <w:tabs>
          <w:tab w:val="num" w:pos="4755"/>
        </w:tabs>
        <w:ind w:left="4755" w:hanging="360"/>
      </w:pPr>
      <w:rPr>
        <w:rFonts w:hint="default"/>
      </w:rPr>
    </w:lvl>
  </w:abstractNum>
  <w:abstractNum w:abstractNumId="42" w15:restartNumberingAfterBreak="0">
    <w:nsid w:val="703B5C85"/>
    <w:multiLevelType w:val="hybridMultilevel"/>
    <w:tmpl w:val="D8DE3B50"/>
    <w:lvl w:ilvl="0" w:tplc="1C090001">
      <w:start w:val="1"/>
      <w:numFmt w:val="bullet"/>
      <w:lvlText w:val=""/>
      <w:lvlJc w:val="left"/>
      <w:pPr>
        <w:ind w:left="720" w:hanging="360"/>
      </w:pPr>
      <w:rPr>
        <w:rFonts w:ascii="Symbol" w:hAnsi="Symbol" w:hint="default"/>
      </w:rPr>
    </w:lvl>
    <w:lvl w:ilvl="1" w:tplc="1C090005">
      <w:start w:val="1"/>
      <w:numFmt w:val="bullet"/>
      <w:lvlText w:val=""/>
      <w:lvlJc w:val="left"/>
      <w:pPr>
        <w:ind w:left="1440" w:hanging="360"/>
      </w:pPr>
      <w:rPr>
        <w:rFonts w:ascii="Wingdings" w:hAnsi="Wingding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318283E"/>
    <w:multiLevelType w:val="multilevel"/>
    <w:tmpl w:val="7BB40D6E"/>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160"/>
        </w:tabs>
        <w:ind w:left="2160" w:hanging="2160"/>
      </w:pPr>
    </w:lvl>
  </w:abstractNum>
  <w:abstractNum w:abstractNumId="44" w15:restartNumberingAfterBreak="0">
    <w:nsid w:val="7A0F6C89"/>
    <w:multiLevelType w:val="hybridMultilevel"/>
    <w:tmpl w:val="C30C1BF2"/>
    <w:lvl w:ilvl="0" w:tplc="7D301EB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5" w15:restartNumberingAfterBreak="0">
    <w:nsid w:val="7AF97A70"/>
    <w:multiLevelType w:val="hybridMultilevel"/>
    <w:tmpl w:val="4992F24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D06D20"/>
    <w:multiLevelType w:val="multilevel"/>
    <w:tmpl w:val="5E7E9B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DE79B0"/>
    <w:multiLevelType w:val="hybridMultilevel"/>
    <w:tmpl w:val="34A63D98"/>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8" w15:restartNumberingAfterBreak="0">
    <w:nsid w:val="7FC460FF"/>
    <w:multiLevelType w:val="hybridMultilevel"/>
    <w:tmpl w:val="B8E23BC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36"/>
  </w:num>
  <w:num w:numId="8">
    <w:abstractNumId w:val="42"/>
  </w:num>
  <w:num w:numId="9">
    <w:abstractNumId w:val="20"/>
  </w:num>
  <w:num w:numId="10">
    <w:abstractNumId w:val="7"/>
  </w:num>
  <w:num w:numId="11">
    <w:abstractNumId w:val="10"/>
  </w:num>
  <w:num w:numId="12">
    <w:abstractNumId w:val="35"/>
  </w:num>
  <w:num w:numId="13">
    <w:abstractNumId w:val="5"/>
  </w:num>
  <w:num w:numId="14">
    <w:abstractNumId w:val="47"/>
  </w:num>
  <w:num w:numId="15">
    <w:abstractNumId w:val="22"/>
  </w:num>
  <w:num w:numId="16">
    <w:abstractNumId w:val="14"/>
  </w:num>
  <w:num w:numId="17">
    <w:abstractNumId w:val="17"/>
  </w:num>
  <w:num w:numId="18">
    <w:abstractNumId w:val="29"/>
  </w:num>
  <w:num w:numId="19">
    <w:abstractNumId w:val="9"/>
  </w:num>
  <w:num w:numId="20">
    <w:abstractNumId w:val="13"/>
  </w:num>
  <w:num w:numId="21">
    <w:abstractNumId w:val="39"/>
  </w:num>
  <w:num w:numId="22">
    <w:abstractNumId w:val="46"/>
  </w:num>
  <w:num w:numId="23">
    <w:abstractNumId w:val="33"/>
  </w:num>
  <w:num w:numId="24">
    <w:abstractNumId w:val="26"/>
  </w:num>
  <w:num w:numId="25">
    <w:abstractNumId w:val="41"/>
  </w:num>
  <w:num w:numId="26">
    <w:abstractNumId w:val="40"/>
  </w:num>
  <w:num w:numId="27">
    <w:abstractNumId w:val="48"/>
  </w:num>
  <w:num w:numId="28">
    <w:abstractNumId w:val="19"/>
  </w:num>
  <w:num w:numId="29">
    <w:abstractNumId w:val="34"/>
  </w:num>
  <w:num w:numId="30">
    <w:abstractNumId w:val="1"/>
  </w:num>
  <w:num w:numId="31">
    <w:abstractNumId w:val="37"/>
  </w:num>
  <w:num w:numId="32">
    <w:abstractNumId w:val="8"/>
  </w:num>
  <w:num w:numId="33">
    <w:abstractNumId w:val="28"/>
  </w:num>
  <w:num w:numId="34">
    <w:abstractNumId w:val="44"/>
  </w:num>
  <w:num w:numId="35">
    <w:abstractNumId w:val="25"/>
  </w:num>
  <w:num w:numId="36">
    <w:abstractNumId w:val="38"/>
  </w:num>
  <w:num w:numId="37">
    <w:abstractNumId w:val="27"/>
  </w:num>
  <w:num w:numId="38">
    <w:abstractNumId w:val="21"/>
  </w:num>
  <w:num w:numId="39">
    <w:abstractNumId w:val="32"/>
  </w:num>
  <w:num w:numId="40">
    <w:abstractNumId w:val="45"/>
  </w:num>
  <w:num w:numId="41">
    <w:abstractNumId w:val="4"/>
  </w:num>
  <w:num w:numId="42">
    <w:abstractNumId w:val="11"/>
  </w:num>
  <w:num w:numId="43">
    <w:abstractNumId w:val="23"/>
  </w:num>
  <w:num w:numId="44">
    <w:abstractNumId w:val="16"/>
  </w:num>
  <w:num w:numId="45">
    <w:abstractNumId w:val="43"/>
  </w:num>
  <w:num w:numId="46">
    <w:abstractNumId w:val="0"/>
  </w:num>
  <w:num w:numId="47">
    <w:abstractNumId w:val="2"/>
  </w:num>
  <w:num w:numId="48">
    <w:abstractNumId w:val="15"/>
  </w:num>
  <w:num w:numId="49">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11"/>
    <w:rsid w:val="000003D9"/>
    <w:rsid w:val="00001FB9"/>
    <w:rsid w:val="0000293F"/>
    <w:rsid w:val="000051E0"/>
    <w:rsid w:val="000103CC"/>
    <w:rsid w:val="000140E8"/>
    <w:rsid w:val="00022692"/>
    <w:rsid w:val="00022CE1"/>
    <w:rsid w:val="0002346A"/>
    <w:rsid w:val="00026109"/>
    <w:rsid w:val="00032B2A"/>
    <w:rsid w:val="00045412"/>
    <w:rsid w:val="00051EA4"/>
    <w:rsid w:val="000528B4"/>
    <w:rsid w:val="00053D84"/>
    <w:rsid w:val="00060626"/>
    <w:rsid w:val="000659AE"/>
    <w:rsid w:val="000672CE"/>
    <w:rsid w:val="00073A07"/>
    <w:rsid w:val="0007506E"/>
    <w:rsid w:val="000760E6"/>
    <w:rsid w:val="00084115"/>
    <w:rsid w:val="0009083F"/>
    <w:rsid w:val="000B4438"/>
    <w:rsid w:val="000C15F4"/>
    <w:rsid w:val="000C7923"/>
    <w:rsid w:val="000D1A5D"/>
    <w:rsid w:val="000D78C7"/>
    <w:rsid w:val="000D7F7D"/>
    <w:rsid w:val="000F1FA4"/>
    <w:rsid w:val="000F21FD"/>
    <w:rsid w:val="000F3B7E"/>
    <w:rsid w:val="000F598A"/>
    <w:rsid w:val="00100EDF"/>
    <w:rsid w:val="001017E5"/>
    <w:rsid w:val="00101CF7"/>
    <w:rsid w:val="00102222"/>
    <w:rsid w:val="0010531F"/>
    <w:rsid w:val="001054EF"/>
    <w:rsid w:val="00113596"/>
    <w:rsid w:val="00115D7D"/>
    <w:rsid w:val="0011754B"/>
    <w:rsid w:val="00124FF3"/>
    <w:rsid w:val="001301C3"/>
    <w:rsid w:val="00141307"/>
    <w:rsid w:val="00142CA7"/>
    <w:rsid w:val="00144174"/>
    <w:rsid w:val="001443F1"/>
    <w:rsid w:val="00144755"/>
    <w:rsid w:val="00146740"/>
    <w:rsid w:val="00153EDE"/>
    <w:rsid w:val="001666B4"/>
    <w:rsid w:val="00167396"/>
    <w:rsid w:val="00181572"/>
    <w:rsid w:val="001845AD"/>
    <w:rsid w:val="00191510"/>
    <w:rsid w:val="001A0D4D"/>
    <w:rsid w:val="001A1E70"/>
    <w:rsid w:val="001A2598"/>
    <w:rsid w:val="001A365A"/>
    <w:rsid w:val="001A6F0C"/>
    <w:rsid w:val="001B1273"/>
    <w:rsid w:val="001B752E"/>
    <w:rsid w:val="001B7D20"/>
    <w:rsid w:val="001C2734"/>
    <w:rsid w:val="001C3391"/>
    <w:rsid w:val="001C7464"/>
    <w:rsid w:val="001C79B2"/>
    <w:rsid w:val="001D1E78"/>
    <w:rsid w:val="001D2BF8"/>
    <w:rsid w:val="001D59F6"/>
    <w:rsid w:val="001D704F"/>
    <w:rsid w:val="001D7EFA"/>
    <w:rsid w:val="001E139F"/>
    <w:rsid w:val="001E286F"/>
    <w:rsid w:val="001E3149"/>
    <w:rsid w:val="001E60EA"/>
    <w:rsid w:val="001E7C71"/>
    <w:rsid w:val="001F1B08"/>
    <w:rsid w:val="001F42F1"/>
    <w:rsid w:val="001F4C68"/>
    <w:rsid w:val="001F61A5"/>
    <w:rsid w:val="001F7CAE"/>
    <w:rsid w:val="00203555"/>
    <w:rsid w:val="00210952"/>
    <w:rsid w:val="00212AD5"/>
    <w:rsid w:val="00212F20"/>
    <w:rsid w:val="00213C77"/>
    <w:rsid w:val="00214E6F"/>
    <w:rsid w:val="00217257"/>
    <w:rsid w:val="00221D9B"/>
    <w:rsid w:val="002222C3"/>
    <w:rsid w:val="00231A26"/>
    <w:rsid w:val="00232D44"/>
    <w:rsid w:val="002347F4"/>
    <w:rsid w:val="002424A6"/>
    <w:rsid w:val="00243F7C"/>
    <w:rsid w:val="0024711D"/>
    <w:rsid w:val="00257E19"/>
    <w:rsid w:val="00260C9D"/>
    <w:rsid w:val="00272CAB"/>
    <w:rsid w:val="00273C64"/>
    <w:rsid w:val="002776D4"/>
    <w:rsid w:val="00277F92"/>
    <w:rsid w:val="0028752F"/>
    <w:rsid w:val="00290B8D"/>
    <w:rsid w:val="00292D67"/>
    <w:rsid w:val="00293F2F"/>
    <w:rsid w:val="00296343"/>
    <w:rsid w:val="002974D5"/>
    <w:rsid w:val="00297E0F"/>
    <w:rsid w:val="002A0FA7"/>
    <w:rsid w:val="002A1A82"/>
    <w:rsid w:val="002A2541"/>
    <w:rsid w:val="002A5C53"/>
    <w:rsid w:val="002A7DA9"/>
    <w:rsid w:val="002B498A"/>
    <w:rsid w:val="002C0EE7"/>
    <w:rsid w:val="002C3A5B"/>
    <w:rsid w:val="002C7562"/>
    <w:rsid w:val="002D2594"/>
    <w:rsid w:val="002D410D"/>
    <w:rsid w:val="002D4747"/>
    <w:rsid w:val="002E227A"/>
    <w:rsid w:val="002E583F"/>
    <w:rsid w:val="002E715D"/>
    <w:rsid w:val="002F3FB6"/>
    <w:rsid w:val="002F485E"/>
    <w:rsid w:val="0031150F"/>
    <w:rsid w:val="00315306"/>
    <w:rsid w:val="00316548"/>
    <w:rsid w:val="00316675"/>
    <w:rsid w:val="00317570"/>
    <w:rsid w:val="00322BFB"/>
    <w:rsid w:val="00322F89"/>
    <w:rsid w:val="00333D35"/>
    <w:rsid w:val="00333FE8"/>
    <w:rsid w:val="0033597D"/>
    <w:rsid w:val="00344CDD"/>
    <w:rsid w:val="00345755"/>
    <w:rsid w:val="00352982"/>
    <w:rsid w:val="00356B6A"/>
    <w:rsid w:val="00362A87"/>
    <w:rsid w:val="00362DF1"/>
    <w:rsid w:val="00366AC9"/>
    <w:rsid w:val="00366D01"/>
    <w:rsid w:val="00370E89"/>
    <w:rsid w:val="00373A93"/>
    <w:rsid w:val="003824F8"/>
    <w:rsid w:val="00393075"/>
    <w:rsid w:val="003930B1"/>
    <w:rsid w:val="00393B1C"/>
    <w:rsid w:val="003944D8"/>
    <w:rsid w:val="0039644B"/>
    <w:rsid w:val="003A0BB0"/>
    <w:rsid w:val="003A38E2"/>
    <w:rsid w:val="003A5C59"/>
    <w:rsid w:val="003A7664"/>
    <w:rsid w:val="003B50B6"/>
    <w:rsid w:val="003B5903"/>
    <w:rsid w:val="003C0A2D"/>
    <w:rsid w:val="003C79A5"/>
    <w:rsid w:val="003D3F85"/>
    <w:rsid w:val="003D78F8"/>
    <w:rsid w:val="003E2CD9"/>
    <w:rsid w:val="003F25CB"/>
    <w:rsid w:val="003F4309"/>
    <w:rsid w:val="003F45E4"/>
    <w:rsid w:val="003F5DDA"/>
    <w:rsid w:val="00400A24"/>
    <w:rsid w:val="00404592"/>
    <w:rsid w:val="00406057"/>
    <w:rsid w:val="00407EC1"/>
    <w:rsid w:val="004108C9"/>
    <w:rsid w:val="00415D88"/>
    <w:rsid w:val="00416CA9"/>
    <w:rsid w:val="00420DF7"/>
    <w:rsid w:val="00422366"/>
    <w:rsid w:val="00423FDC"/>
    <w:rsid w:val="00425862"/>
    <w:rsid w:val="004344EA"/>
    <w:rsid w:val="00434832"/>
    <w:rsid w:val="00435E15"/>
    <w:rsid w:val="0043691A"/>
    <w:rsid w:val="00437E2E"/>
    <w:rsid w:val="0044284F"/>
    <w:rsid w:val="00443AB3"/>
    <w:rsid w:val="004464A1"/>
    <w:rsid w:val="00446965"/>
    <w:rsid w:val="00456674"/>
    <w:rsid w:val="00463118"/>
    <w:rsid w:val="004764A4"/>
    <w:rsid w:val="00476631"/>
    <w:rsid w:val="00476CC4"/>
    <w:rsid w:val="00480D02"/>
    <w:rsid w:val="004810DD"/>
    <w:rsid w:val="00486FB3"/>
    <w:rsid w:val="004871B2"/>
    <w:rsid w:val="00491D82"/>
    <w:rsid w:val="00494952"/>
    <w:rsid w:val="004A60D7"/>
    <w:rsid w:val="004A6997"/>
    <w:rsid w:val="004B3A23"/>
    <w:rsid w:val="004B3F06"/>
    <w:rsid w:val="004B4573"/>
    <w:rsid w:val="004B45F9"/>
    <w:rsid w:val="004B5243"/>
    <w:rsid w:val="004C0A14"/>
    <w:rsid w:val="004C52CA"/>
    <w:rsid w:val="004D114E"/>
    <w:rsid w:val="004D3278"/>
    <w:rsid w:val="004D53D8"/>
    <w:rsid w:val="004D62AA"/>
    <w:rsid w:val="004E3D67"/>
    <w:rsid w:val="004E4843"/>
    <w:rsid w:val="004F40C2"/>
    <w:rsid w:val="004F6201"/>
    <w:rsid w:val="005008CC"/>
    <w:rsid w:val="00500E63"/>
    <w:rsid w:val="00506701"/>
    <w:rsid w:val="00511065"/>
    <w:rsid w:val="005112C3"/>
    <w:rsid w:val="00513FFE"/>
    <w:rsid w:val="00515005"/>
    <w:rsid w:val="005163C9"/>
    <w:rsid w:val="00521E5D"/>
    <w:rsid w:val="0052270B"/>
    <w:rsid w:val="005250F8"/>
    <w:rsid w:val="0052774F"/>
    <w:rsid w:val="005370CC"/>
    <w:rsid w:val="005410E3"/>
    <w:rsid w:val="00550496"/>
    <w:rsid w:val="00550A61"/>
    <w:rsid w:val="00554A50"/>
    <w:rsid w:val="00555E6C"/>
    <w:rsid w:val="00556CD3"/>
    <w:rsid w:val="005571D5"/>
    <w:rsid w:val="005621EA"/>
    <w:rsid w:val="00563020"/>
    <w:rsid w:val="005632F8"/>
    <w:rsid w:val="00571A30"/>
    <w:rsid w:val="00572341"/>
    <w:rsid w:val="00573E91"/>
    <w:rsid w:val="00580B53"/>
    <w:rsid w:val="0058329F"/>
    <w:rsid w:val="00583AC2"/>
    <w:rsid w:val="00587537"/>
    <w:rsid w:val="0059417C"/>
    <w:rsid w:val="005B09C0"/>
    <w:rsid w:val="005C2EEA"/>
    <w:rsid w:val="005C46B1"/>
    <w:rsid w:val="005C51FB"/>
    <w:rsid w:val="005D0357"/>
    <w:rsid w:val="005D3330"/>
    <w:rsid w:val="005E274A"/>
    <w:rsid w:val="005E5269"/>
    <w:rsid w:val="005E7954"/>
    <w:rsid w:val="005E7A4A"/>
    <w:rsid w:val="005F157F"/>
    <w:rsid w:val="005F19A7"/>
    <w:rsid w:val="005F1D07"/>
    <w:rsid w:val="005F320C"/>
    <w:rsid w:val="005F3DDC"/>
    <w:rsid w:val="005F7F0C"/>
    <w:rsid w:val="005F7FBE"/>
    <w:rsid w:val="00600C25"/>
    <w:rsid w:val="00601141"/>
    <w:rsid w:val="00610A60"/>
    <w:rsid w:val="00615A21"/>
    <w:rsid w:val="00616D23"/>
    <w:rsid w:val="00620035"/>
    <w:rsid w:val="0062208F"/>
    <w:rsid w:val="00625120"/>
    <w:rsid w:val="00626C0D"/>
    <w:rsid w:val="00626F8C"/>
    <w:rsid w:val="00627E35"/>
    <w:rsid w:val="00631809"/>
    <w:rsid w:val="0063225D"/>
    <w:rsid w:val="00634F1B"/>
    <w:rsid w:val="0063565C"/>
    <w:rsid w:val="006357A7"/>
    <w:rsid w:val="00636AF8"/>
    <w:rsid w:val="00642E2F"/>
    <w:rsid w:val="006434FA"/>
    <w:rsid w:val="006448C0"/>
    <w:rsid w:val="006448F1"/>
    <w:rsid w:val="00645A49"/>
    <w:rsid w:val="00646958"/>
    <w:rsid w:val="00654DF9"/>
    <w:rsid w:val="0066262B"/>
    <w:rsid w:val="00664036"/>
    <w:rsid w:val="00664D34"/>
    <w:rsid w:val="006657EB"/>
    <w:rsid w:val="006775F0"/>
    <w:rsid w:val="00677B67"/>
    <w:rsid w:val="00683436"/>
    <w:rsid w:val="00684D87"/>
    <w:rsid w:val="00685385"/>
    <w:rsid w:val="00686FEF"/>
    <w:rsid w:val="00691B18"/>
    <w:rsid w:val="00692693"/>
    <w:rsid w:val="006930E3"/>
    <w:rsid w:val="006A0A35"/>
    <w:rsid w:val="006A2BCF"/>
    <w:rsid w:val="006A38F4"/>
    <w:rsid w:val="006A4313"/>
    <w:rsid w:val="006A4B7B"/>
    <w:rsid w:val="006A4CCF"/>
    <w:rsid w:val="006B13B4"/>
    <w:rsid w:val="006B62BC"/>
    <w:rsid w:val="006C24ED"/>
    <w:rsid w:val="006C353A"/>
    <w:rsid w:val="006C4589"/>
    <w:rsid w:val="006D0CD8"/>
    <w:rsid w:val="006D770F"/>
    <w:rsid w:val="006E0144"/>
    <w:rsid w:val="006E1249"/>
    <w:rsid w:val="006E166F"/>
    <w:rsid w:val="006E2B4B"/>
    <w:rsid w:val="006E41D6"/>
    <w:rsid w:val="006F1989"/>
    <w:rsid w:val="006F2585"/>
    <w:rsid w:val="006F39A1"/>
    <w:rsid w:val="006F4565"/>
    <w:rsid w:val="006F68DA"/>
    <w:rsid w:val="00700F9D"/>
    <w:rsid w:val="007019A1"/>
    <w:rsid w:val="00704596"/>
    <w:rsid w:val="00704915"/>
    <w:rsid w:val="00706C57"/>
    <w:rsid w:val="00707933"/>
    <w:rsid w:val="007109A2"/>
    <w:rsid w:val="007137B6"/>
    <w:rsid w:val="00714FA0"/>
    <w:rsid w:val="0071709E"/>
    <w:rsid w:val="00724967"/>
    <w:rsid w:val="00733B5E"/>
    <w:rsid w:val="007367E6"/>
    <w:rsid w:val="00737528"/>
    <w:rsid w:val="00740C13"/>
    <w:rsid w:val="007443ED"/>
    <w:rsid w:val="00746C54"/>
    <w:rsid w:val="007470E6"/>
    <w:rsid w:val="00751ED0"/>
    <w:rsid w:val="007527D6"/>
    <w:rsid w:val="0075334F"/>
    <w:rsid w:val="00757806"/>
    <w:rsid w:val="00757B78"/>
    <w:rsid w:val="00762B22"/>
    <w:rsid w:val="00763AF8"/>
    <w:rsid w:val="00764237"/>
    <w:rsid w:val="00770DA7"/>
    <w:rsid w:val="00772EA2"/>
    <w:rsid w:val="00780559"/>
    <w:rsid w:val="00781BF8"/>
    <w:rsid w:val="00787C12"/>
    <w:rsid w:val="00791845"/>
    <w:rsid w:val="0079220C"/>
    <w:rsid w:val="0079256B"/>
    <w:rsid w:val="00796771"/>
    <w:rsid w:val="007A2EE4"/>
    <w:rsid w:val="007A4220"/>
    <w:rsid w:val="007A69C6"/>
    <w:rsid w:val="007A70CE"/>
    <w:rsid w:val="007B0808"/>
    <w:rsid w:val="007B20E9"/>
    <w:rsid w:val="007B4368"/>
    <w:rsid w:val="007B5DD7"/>
    <w:rsid w:val="007B6C61"/>
    <w:rsid w:val="007B79C6"/>
    <w:rsid w:val="007C10BD"/>
    <w:rsid w:val="007C10FF"/>
    <w:rsid w:val="007C2B2E"/>
    <w:rsid w:val="007C553D"/>
    <w:rsid w:val="007C5CE2"/>
    <w:rsid w:val="007C609D"/>
    <w:rsid w:val="007D242D"/>
    <w:rsid w:val="007D7CB2"/>
    <w:rsid w:val="007F067D"/>
    <w:rsid w:val="007F2356"/>
    <w:rsid w:val="007F3535"/>
    <w:rsid w:val="007F45D6"/>
    <w:rsid w:val="00801166"/>
    <w:rsid w:val="00801B79"/>
    <w:rsid w:val="00803A0F"/>
    <w:rsid w:val="00807C1C"/>
    <w:rsid w:val="00816BF9"/>
    <w:rsid w:val="008309EC"/>
    <w:rsid w:val="008322A6"/>
    <w:rsid w:val="00832BF2"/>
    <w:rsid w:val="008343DE"/>
    <w:rsid w:val="00837D67"/>
    <w:rsid w:val="00841269"/>
    <w:rsid w:val="00843FCA"/>
    <w:rsid w:val="0084770F"/>
    <w:rsid w:val="00847E0F"/>
    <w:rsid w:val="00856673"/>
    <w:rsid w:val="008611B9"/>
    <w:rsid w:val="00863360"/>
    <w:rsid w:val="00867F6E"/>
    <w:rsid w:val="00873611"/>
    <w:rsid w:val="00875217"/>
    <w:rsid w:val="0087746A"/>
    <w:rsid w:val="00882377"/>
    <w:rsid w:val="00883B15"/>
    <w:rsid w:val="00884D16"/>
    <w:rsid w:val="008904AA"/>
    <w:rsid w:val="008928FA"/>
    <w:rsid w:val="00897FD5"/>
    <w:rsid w:val="008A4DA6"/>
    <w:rsid w:val="008B06EE"/>
    <w:rsid w:val="008B2C6D"/>
    <w:rsid w:val="008B305D"/>
    <w:rsid w:val="008B7E70"/>
    <w:rsid w:val="008C0695"/>
    <w:rsid w:val="008C10F7"/>
    <w:rsid w:val="008C163F"/>
    <w:rsid w:val="008C79D8"/>
    <w:rsid w:val="008D7A21"/>
    <w:rsid w:val="008E0B74"/>
    <w:rsid w:val="008E13B5"/>
    <w:rsid w:val="008E5C7A"/>
    <w:rsid w:val="008F1CFB"/>
    <w:rsid w:val="008F3C74"/>
    <w:rsid w:val="008F504C"/>
    <w:rsid w:val="008F55C7"/>
    <w:rsid w:val="00902681"/>
    <w:rsid w:val="00916EF9"/>
    <w:rsid w:val="0092311E"/>
    <w:rsid w:val="00924700"/>
    <w:rsid w:val="00926E1E"/>
    <w:rsid w:val="0092784C"/>
    <w:rsid w:val="0093242B"/>
    <w:rsid w:val="00932697"/>
    <w:rsid w:val="00932881"/>
    <w:rsid w:val="00934467"/>
    <w:rsid w:val="00936DE5"/>
    <w:rsid w:val="009401C8"/>
    <w:rsid w:val="0094046E"/>
    <w:rsid w:val="00940AED"/>
    <w:rsid w:val="009425CC"/>
    <w:rsid w:val="00946E05"/>
    <w:rsid w:val="00947288"/>
    <w:rsid w:val="00947E77"/>
    <w:rsid w:val="00952006"/>
    <w:rsid w:val="009601A8"/>
    <w:rsid w:val="009639C8"/>
    <w:rsid w:val="00970D84"/>
    <w:rsid w:val="00973A7E"/>
    <w:rsid w:val="00976451"/>
    <w:rsid w:val="00985828"/>
    <w:rsid w:val="00986E74"/>
    <w:rsid w:val="00990574"/>
    <w:rsid w:val="00992263"/>
    <w:rsid w:val="0099239A"/>
    <w:rsid w:val="00995512"/>
    <w:rsid w:val="009A416A"/>
    <w:rsid w:val="009A7CF9"/>
    <w:rsid w:val="009C061E"/>
    <w:rsid w:val="009C116F"/>
    <w:rsid w:val="009C62D4"/>
    <w:rsid w:val="009C67B8"/>
    <w:rsid w:val="009D5FAB"/>
    <w:rsid w:val="009E104B"/>
    <w:rsid w:val="009E4103"/>
    <w:rsid w:val="009E7138"/>
    <w:rsid w:val="009F208C"/>
    <w:rsid w:val="009F46C6"/>
    <w:rsid w:val="009F59CB"/>
    <w:rsid w:val="00A04FC5"/>
    <w:rsid w:val="00A10E8A"/>
    <w:rsid w:val="00A11F9B"/>
    <w:rsid w:val="00A12A25"/>
    <w:rsid w:val="00A23748"/>
    <w:rsid w:val="00A23F76"/>
    <w:rsid w:val="00A24DD4"/>
    <w:rsid w:val="00A2706D"/>
    <w:rsid w:val="00A30232"/>
    <w:rsid w:val="00A33475"/>
    <w:rsid w:val="00A45AF2"/>
    <w:rsid w:val="00A47C7E"/>
    <w:rsid w:val="00A54697"/>
    <w:rsid w:val="00A54ACA"/>
    <w:rsid w:val="00A55F53"/>
    <w:rsid w:val="00A63354"/>
    <w:rsid w:val="00A66455"/>
    <w:rsid w:val="00A730D4"/>
    <w:rsid w:val="00A74447"/>
    <w:rsid w:val="00A819E4"/>
    <w:rsid w:val="00A83D8B"/>
    <w:rsid w:val="00A86B8A"/>
    <w:rsid w:val="00A8730D"/>
    <w:rsid w:val="00AA26B6"/>
    <w:rsid w:val="00AA31EB"/>
    <w:rsid w:val="00AA45E0"/>
    <w:rsid w:val="00AA641A"/>
    <w:rsid w:val="00AA6432"/>
    <w:rsid w:val="00AB3325"/>
    <w:rsid w:val="00AB3BDC"/>
    <w:rsid w:val="00AB6FB6"/>
    <w:rsid w:val="00AC1811"/>
    <w:rsid w:val="00AC3E68"/>
    <w:rsid w:val="00AD0DAC"/>
    <w:rsid w:val="00AD1377"/>
    <w:rsid w:val="00AD5BE3"/>
    <w:rsid w:val="00AD5FAF"/>
    <w:rsid w:val="00AE0C55"/>
    <w:rsid w:val="00AE3813"/>
    <w:rsid w:val="00AE406D"/>
    <w:rsid w:val="00AF1AED"/>
    <w:rsid w:val="00AF3F2D"/>
    <w:rsid w:val="00AF54A0"/>
    <w:rsid w:val="00B021ED"/>
    <w:rsid w:val="00B17752"/>
    <w:rsid w:val="00B21E4C"/>
    <w:rsid w:val="00B27D85"/>
    <w:rsid w:val="00B30788"/>
    <w:rsid w:val="00B35B67"/>
    <w:rsid w:val="00B401B5"/>
    <w:rsid w:val="00B465F1"/>
    <w:rsid w:val="00B514C8"/>
    <w:rsid w:val="00B53DC2"/>
    <w:rsid w:val="00B55F96"/>
    <w:rsid w:val="00B56724"/>
    <w:rsid w:val="00B60C19"/>
    <w:rsid w:val="00B64626"/>
    <w:rsid w:val="00B72461"/>
    <w:rsid w:val="00B72CBC"/>
    <w:rsid w:val="00B81C71"/>
    <w:rsid w:val="00B85A8B"/>
    <w:rsid w:val="00B93192"/>
    <w:rsid w:val="00BA2EA4"/>
    <w:rsid w:val="00BA4BBC"/>
    <w:rsid w:val="00BA792B"/>
    <w:rsid w:val="00BB207C"/>
    <w:rsid w:val="00BB21DA"/>
    <w:rsid w:val="00BB5D92"/>
    <w:rsid w:val="00BC2B01"/>
    <w:rsid w:val="00BC6188"/>
    <w:rsid w:val="00BD29ED"/>
    <w:rsid w:val="00BD72A5"/>
    <w:rsid w:val="00BD7CDA"/>
    <w:rsid w:val="00BE09E4"/>
    <w:rsid w:val="00BE1581"/>
    <w:rsid w:val="00BE7DAA"/>
    <w:rsid w:val="00BE7FB8"/>
    <w:rsid w:val="00BF10A4"/>
    <w:rsid w:val="00BF178B"/>
    <w:rsid w:val="00BF73B6"/>
    <w:rsid w:val="00C00BA8"/>
    <w:rsid w:val="00C00FE9"/>
    <w:rsid w:val="00C139FF"/>
    <w:rsid w:val="00C13F6B"/>
    <w:rsid w:val="00C150F6"/>
    <w:rsid w:val="00C15429"/>
    <w:rsid w:val="00C165F6"/>
    <w:rsid w:val="00C233A4"/>
    <w:rsid w:val="00C2672E"/>
    <w:rsid w:val="00C27B29"/>
    <w:rsid w:val="00C3296D"/>
    <w:rsid w:val="00C3327B"/>
    <w:rsid w:val="00C34B54"/>
    <w:rsid w:val="00C36815"/>
    <w:rsid w:val="00C400A9"/>
    <w:rsid w:val="00C41958"/>
    <w:rsid w:val="00C45F36"/>
    <w:rsid w:val="00C46A8C"/>
    <w:rsid w:val="00C47B87"/>
    <w:rsid w:val="00C54CE4"/>
    <w:rsid w:val="00C60089"/>
    <w:rsid w:val="00C66326"/>
    <w:rsid w:val="00C74FFB"/>
    <w:rsid w:val="00C841A1"/>
    <w:rsid w:val="00C87A49"/>
    <w:rsid w:val="00C926F8"/>
    <w:rsid w:val="00C92E19"/>
    <w:rsid w:val="00C92FEE"/>
    <w:rsid w:val="00CA45C0"/>
    <w:rsid w:val="00CB16CF"/>
    <w:rsid w:val="00CB2338"/>
    <w:rsid w:val="00CB630F"/>
    <w:rsid w:val="00CB7739"/>
    <w:rsid w:val="00CB7941"/>
    <w:rsid w:val="00CB7D6B"/>
    <w:rsid w:val="00CC0020"/>
    <w:rsid w:val="00CC1905"/>
    <w:rsid w:val="00CC78AF"/>
    <w:rsid w:val="00CD0B08"/>
    <w:rsid w:val="00CD162B"/>
    <w:rsid w:val="00CD28FA"/>
    <w:rsid w:val="00CD6094"/>
    <w:rsid w:val="00CD6AD2"/>
    <w:rsid w:val="00CE041C"/>
    <w:rsid w:val="00CE05CC"/>
    <w:rsid w:val="00CF0EE3"/>
    <w:rsid w:val="00CF3674"/>
    <w:rsid w:val="00CF40A8"/>
    <w:rsid w:val="00CF558C"/>
    <w:rsid w:val="00CF6A89"/>
    <w:rsid w:val="00D06073"/>
    <w:rsid w:val="00D105ED"/>
    <w:rsid w:val="00D11D1F"/>
    <w:rsid w:val="00D13DF3"/>
    <w:rsid w:val="00D1459C"/>
    <w:rsid w:val="00D166B3"/>
    <w:rsid w:val="00D210E1"/>
    <w:rsid w:val="00D21D80"/>
    <w:rsid w:val="00D26655"/>
    <w:rsid w:val="00D27093"/>
    <w:rsid w:val="00D32FF1"/>
    <w:rsid w:val="00D34A8F"/>
    <w:rsid w:val="00D351A7"/>
    <w:rsid w:val="00D3523B"/>
    <w:rsid w:val="00D35709"/>
    <w:rsid w:val="00D40E7B"/>
    <w:rsid w:val="00D42043"/>
    <w:rsid w:val="00D44D3A"/>
    <w:rsid w:val="00D46C3F"/>
    <w:rsid w:val="00D47185"/>
    <w:rsid w:val="00D52581"/>
    <w:rsid w:val="00D552A5"/>
    <w:rsid w:val="00D616E5"/>
    <w:rsid w:val="00D61FA9"/>
    <w:rsid w:val="00D634B4"/>
    <w:rsid w:val="00D66374"/>
    <w:rsid w:val="00D74B2C"/>
    <w:rsid w:val="00D86133"/>
    <w:rsid w:val="00D8639D"/>
    <w:rsid w:val="00D90213"/>
    <w:rsid w:val="00D90EF0"/>
    <w:rsid w:val="00D9167F"/>
    <w:rsid w:val="00D92B30"/>
    <w:rsid w:val="00D92C1E"/>
    <w:rsid w:val="00D9458E"/>
    <w:rsid w:val="00D94A5B"/>
    <w:rsid w:val="00D95D45"/>
    <w:rsid w:val="00D975D4"/>
    <w:rsid w:val="00DA02D3"/>
    <w:rsid w:val="00DA25DA"/>
    <w:rsid w:val="00DA656C"/>
    <w:rsid w:val="00DA69D1"/>
    <w:rsid w:val="00DA7A4C"/>
    <w:rsid w:val="00DB0E77"/>
    <w:rsid w:val="00DB21E6"/>
    <w:rsid w:val="00DB2E9C"/>
    <w:rsid w:val="00DB357F"/>
    <w:rsid w:val="00DB3B0B"/>
    <w:rsid w:val="00DB41B8"/>
    <w:rsid w:val="00DB68A0"/>
    <w:rsid w:val="00DD0C6E"/>
    <w:rsid w:val="00DE169C"/>
    <w:rsid w:val="00DF65E5"/>
    <w:rsid w:val="00DF7C90"/>
    <w:rsid w:val="00E10C04"/>
    <w:rsid w:val="00E12CD7"/>
    <w:rsid w:val="00E13C05"/>
    <w:rsid w:val="00E14817"/>
    <w:rsid w:val="00E17719"/>
    <w:rsid w:val="00E21F5D"/>
    <w:rsid w:val="00E23943"/>
    <w:rsid w:val="00E267EA"/>
    <w:rsid w:val="00E26ED9"/>
    <w:rsid w:val="00E2773D"/>
    <w:rsid w:val="00E31B60"/>
    <w:rsid w:val="00E32AE4"/>
    <w:rsid w:val="00E42163"/>
    <w:rsid w:val="00E452C9"/>
    <w:rsid w:val="00E46EC2"/>
    <w:rsid w:val="00E479B4"/>
    <w:rsid w:val="00E51F15"/>
    <w:rsid w:val="00E5255A"/>
    <w:rsid w:val="00E52F94"/>
    <w:rsid w:val="00E5431E"/>
    <w:rsid w:val="00E546AE"/>
    <w:rsid w:val="00E5481E"/>
    <w:rsid w:val="00E54F1F"/>
    <w:rsid w:val="00E62585"/>
    <w:rsid w:val="00E7263C"/>
    <w:rsid w:val="00E7306F"/>
    <w:rsid w:val="00E754E5"/>
    <w:rsid w:val="00E7649B"/>
    <w:rsid w:val="00E772E8"/>
    <w:rsid w:val="00E812BE"/>
    <w:rsid w:val="00E8304B"/>
    <w:rsid w:val="00E91723"/>
    <w:rsid w:val="00E94177"/>
    <w:rsid w:val="00EA14A1"/>
    <w:rsid w:val="00EA1F79"/>
    <w:rsid w:val="00EA2434"/>
    <w:rsid w:val="00EA771F"/>
    <w:rsid w:val="00EC058C"/>
    <w:rsid w:val="00EC4033"/>
    <w:rsid w:val="00EC5118"/>
    <w:rsid w:val="00EC77F8"/>
    <w:rsid w:val="00ED1055"/>
    <w:rsid w:val="00ED2836"/>
    <w:rsid w:val="00ED3563"/>
    <w:rsid w:val="00EE7070"/>
    <w:rsid w:val="00EE7E72"/>
    <w:rsid w:val="00EF0CBB"/>
    <w:rsid w:val="00F060B5"/>
    <w:rsid w:val="00F13809"/>
    <w:rsid w:val="00F14891"/>
    <w:rsid w:val="00F21F16"/>
    <w:rsid w:val="00F2538F"/>
    <w:rsid w:val="00F30AD5"/>
    <w:rsid w:val="00F32278"/>
    <w:rsid w:val="00F326DF"/>
    <w:rsid w:val="00F33DB8"/>
    <w:rsid w:val="00F34441"/>
    <w:rsid w:val="00F35BD4"/>
    <w:rsid w:val="00F364C0"/>
    <w:rsid w:val="00F4156C"/>
    <w:rsid w:val="00F42FF6"/>
    <w:rsid w:val="00F47F1C"/>
    <w:rsid w:val="00F5769C"/>
    <w:rsid w:val="00F63DA5"/>
    <w:rsid w:val="00F665C7"/>
    <w:rsid w:val="00F710DC"/>
    <w:rsid w:val="00F7626A"/>
    <w:rsid w:val="00F77C58"/>
    <w:rsid w:val="00F84224"/>
    <w:rsid w:val="00F85239"/>
    <w:rsid w:val="00F86654"/>
    <w:rsid w:val="00FA1984"/>
    <w:rsid w:val="00FA1EE8"/>
    <w:rsid w:val="00FA7436"/>
    <w:rsid w:val="00FA78A4"/>
    <w:rsid w:val="00FB01A2"/>
    <w:rsid w:val="00FC305F"/>
    <w:rsid w:val="00FD13FE"/>
    <w:rsid w:val="00FE2B52"/>
    <w:rsid w:val="00FE747E"/>
    <w:rsid w:val="00FE7E34"/>
    <w:rsid w:val="00FF154D"/>
    <w:rsid w:val="00FF1FA8"/>
    <w:rsid w:val="00FF27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4:docId w14:val="6BA81CDF"/>
  <w15:docId w15:val="{B2A2E4EA-7342-4725-A885-E98AF3B6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uiPriority w:val="34"/>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semiHidden/>
    <w:unhideWhenUsed/>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5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54F1F"/>
  </w:style>
  <w:style w:type="character" w:customStyle="1" w:styleId="A1">
    <w:name w:val="A1"/>
    <w:uiPriority w:val="99"/>
    <w:rsid w:val="00E54F1F"/>
    <w:rPr>
      <w:rFonts w:ascii="Myriad Pro" w:hAnsi="Myriad Pro" w:cs="Myriad Pro"/>
      <w:b/>
      <w:bCs/>
      <w:color w:val="000000"/>
      <w:sz w:val="56"/>
      <w:szCs w:val="56"/>
    </w:rPr>
  </w:style>
  <w:style w:type="character" w:customStyle="1" w:styleId="A2">
    <w:name w:val="A2"/>
    <w:uiPriority w:val="99"/>
    <w:rsid w:val="00E54F1F"/>
    <w:rPr>
      <w:rFonts w:ascii="Myriad Pro" w:hAnsi="Myriad Pro" w:cs="Myriad Pro"/>
      <w:b/>
      <w:bCs/>
      <w:color w:val="000000"/>
      <w:sz w:val="40"/>
      <w:szCs w:val="40"/>
    </w:rPr>
  </w:style>
  <w:style w:type="paragraph" w:customStyle="1" w:styleId="Pa1">
    <w:name w:val="Pa1"/>
    <w:basedOn w:val="Normal"/>
    <w:next w:val="Normal"/>
    <w:uiPriority w:val="99"/>
    <w:rsid w:val="00E54F1F"/>
    <w:pPr>
      <w:autoSpaceDE w:val="0"/>
      <w:autoSpaceDN w:val="0"/>
      <w:adjustRightInd w:val="0"/>
      <w:spacing w:line="241" w:lineRule="atLeast"/>
    </w:pPr>
    <w:rPr>
      <w:rFonts w:ascii="Andover" w:eastAsiaTheme="minorHAnsi" w:hAnsi="Andover" w:cstheme="minorBidi"/>
      <w:sz w:val="24"/>
      <w:szCs w:val="24"/>
      <w:lang w:val="en-ZA"/>
    </w:rPr>
  </w:style>
  <w:style w:type="character" w:customStyle="1" w:styleId="A3">
    <w:name w:val="A3"/>
    <w:uiPriority w:val="99"/>
    <w:rsid w:val="00E54F1F"/>
    <w:rPr>
      <w:rFonts w:ascii="Myriad Pro Light" w:hAnsi="Myriad Pro Light" w:cs="Myriad Pro Ligh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1316">
      <w:bodyDiv w:val="1"/>
      <w:marLeft w:val="0"/>
      <w:marRight w:val="0"/>
      <w:marTop w:val="0"/>
      <w:marBottom w:val="0"/>
      <w:divBdr>
        <w:top w:val="none" w:sz="0" w:space="0" w:color="auto"/>
        <w:left w:val="none" w:sz="0" w:space="0" w:color="auto"/>
        <w:bottom w:val="none" w:sz="0" w:space="0" w:color="auto"/>
        <w:right w:val="none" w:sz="0" w:space="0" w:color="auto"/>
      </w:divBdr>
    </w:div>
    <w:div w:id="338000828">
      <w:bodyDiv w:val="1"/>
      <w:marLeft w:val="0"/>
      <w:marRight w:val="0"/>
      <w:marTop w:val="0"/>
      <w:marBottom w:val="0"/>
      <w:divBdr>
        <w:top w:val="none" w:sz="0" w:space="0" w:color="auto"/>
        <w:left w:val="none" w:sz="0" w:space="0" w:color="auto"/>
        <w:bottom w:val="none" w:sz="0" w:space="0" w:color="auto"/>
        <w:right w:val="none" w:sz="0" w:space="0" w:color="auto"/>
      </w:divBdr>
    </w:div>
    <w:div w:id="690490458">
      <w:bodyDiv w:val="1"/>
      <w:marLeft w:val="0"/>
      <w:marRight w:val="0"/>
      <w:marTop w:val="0"/>
      <w:marBottom w:val="0"/>
      <w:divBdr>
        <w:top w:val="none" w:sz="0" w:space="0" w:color="auto"/>
        <w:left w:val="none" w:sz="0" w:space="0" w:color="auto"/>
        <w:bottom w:val="none" w:sz="0" w:space="0" w:color="auto"/>
        <w:right w:val="none" w:sz="0" w:space="0" w:color="auto"/>
      </w:divBdr>
    </w:div>
    <w:div w:id="1409570028">
      <w:bodyDiv w:val="1"/>
      <w:marLeft w:val="0"/>
      <w:marRight w:val="0"/>
      <w:marTop w:val="0"/>
      <w:marBottom w:val="0"/>
      <w:divBdr>
        <w:top w:val="none" w:sz="0" w:space="0" w:color="auto"/>
        <w:left w:val="none" w:sz="0" w:space="0" w:color="auto"/>
        <w:bottom w:val="none" w:sz="0" w:space="0" w:color="auto"/>
        <w:right w:val="none" w:sz="0" w:space="0" w:color="auto"/>
      </w:divBdr>
    </w:div>
    <w:div w:id="16249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net.co.za/van-den-heever-se-werkstaking-die-kleigat-regtig-nodig-die-afrikaanse-kortverhaalboek/" TargetMode="External"/><Relationship Id="rId13" Type="http://schemas.openxmlformats.org/officeDocument/2006/relationships/hyperlink" Target="https://doi.org/101111/dewb.121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7570/stj.2017.v3n1.a21" TargetMode="External"/><Relationship Id="rId12" Type="http://schemas.openxmlformats.org/officeDocument/2006/relationships/hyperlink" Target="http://www.tandfonline.com/doi/abs/10.1080/02580136.2016.122398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9/env.2017.0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avn/Documents/Dood%20boek/Litnet%20Onderhoud%20met%20Jean%20Oosthuizen.html"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6856</Words>
  <Characters>39083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45848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Niekerk, AA, Prof &lt;aavn@sun.ac.za&gt;</dc:creator>
  <cp:lastModifiedBy>Van Niekerk, AA, Prof &lt;aavn@sun.ac.za&gt;</cp:lastModifiedBy>
  <cp:revision>2</cp:revision>
  <cp:lastPrinted>2018-06-13T07:49:00Z</cp:lastPrinted>
  <dcterms:created xsi:type="dcterms:W3CDTF">2018-06-15T07:05:00Z</dcterms:created>
  <dcterms:modified xsi:type="dcterms:W3CDTF">2018-06-15T07:05:00Z</dcterms:modified>
</cp:coreProperties>
</file>