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9173F" w14:textId="77777777" w:rsidR="00C62036" w:rsidRPr="006E3AAC" w:rsidRDefault="00C62036">
      <w:pPr>
        <w:pStyle w:val="Body"/>
        <w:rPr>
          <w:i/>
          <w:iCs/>
        </w:rPr>
      </w:pPr>
      <w:bookmarkStart w:id="0" w:name="_GoBack"/>
      <w:bookmarkEnd w:id="0"/>
    </w:p>
    <w:p w14:paraId="0F6D8D74" w14:textId="0ECFE7F4" w:rsidR="00C62036" w:rsidRPr="006E3AAC" w:rsidRDefault="004F4427">
      <w:pPr>
        <w:pStyle w:val="Body"/>
        <w:rPr>
          <w:rFonts w:ascii="Calibri" w:hAnsi="Calibri" w:cs="Calibri"/>
          <w:b/>
          <w:bCs/>
          <w:color w:val="B51700"/>
          <w:u w:val="single"/>
        </w:rPr>
      </w:pPr>
      <w:r w:rsidRPr="0070279E">
        <w:rPr>
          <w:rFonts w:ascii="Calibri" w:hAnsi="Calibri" w:cs="Calibri"/>
          <w:b/>
          <w:bCs/>
          <w:color w:val="B51700"/>
        </w:rPr>
        <w:t>“</w:t>
      </w:r>
      <w:r w:rsidRPr="0070279E">
        <w:rPr>
          <w:rFonts w:ascii="Calibri" w:hAnsi="Calibri" w:cs="Calibri"/>
          <w:b/>
          <w:bCs/>
          <w:color w:val="B51700"/>
          <w:u w:val="single"/>
        </w:rPr>
        <w:t>How do I prepare for online assessment?</w:t>
      </w:r>
      <w:r w:rsidR="00790ED7" w:rsidRPr="0070279E">
        <w:rPr>
          <w:rFonts w:ascii="Calibri" w:hAnsi="Calibri" w:cs="Calibri"/>
          <w:b/>
          <w:bCs/>
          <w:color w:val="B51700"/>
        </w:rPr>
        <w:t>”</w:t>
      </w:r>
    </w:p>
    <w:p w14:paraId="78D84C24" w14:textId="77777777" w:rsidR="00C62036" w:rsidRPr="006E3AAC" w:rsidRDefault="00C62036">
      <w:pPr>
        <w:pStyle w:val="Body"/>
      </w:pPr>
    </w:p>
    <w:p w14:paraId="1CEDF957" w14:textId="4CBCE0F7" w:rsidR="00C62036" w:rsidRPr="0070279E" w:rsidRDefault="00222B61" w:rsidP="00477932">
      <w:pPr>
        <w:pStyle w:val="Body"/>
        <w:spacing w:line="360" w:lineRule="auto"/>
        <w:jc w:val="both"/>
        <w:rPr>
          <w:rFonts w:ascii="Calibri" w:hAnsi="Calibri"/>
          <w:iCs/>
        </w:rPr>
      </w:pPr>
      <w:r w:rsidRPr="0070279E">
        <w:rPr>
          <w:rFonts w:ascii="Calibri" w:hAnsi="Calibri"/>
          <w:iCs/>
        </w:rPr>
        <w:t>M</w:t>
      </w:r>
      <w:r w:rsidR="006553B0" w:rsidRPr="0070279E">
        <w:rPr>
          <w:rFonts w:ascii="Calibri" w:hAnsi="Calibri"/>
          <w:iCs/>
        </w:rPr>
        <w:t xml:space="preserve">any students </w:t>
      </w:r>
      <w:r w:rsidR="00652B60" w:rsidRPr="0070279E">
        <w:rPr>
          <w:rFonts w:ascii="Calibri" w:hAnsi="Calibri"/>
          <w:iCs/>
        </w:rPr>
        <w:t xml:space="preserve">feel </w:t>
      </w:r>
      <w:r w:rsidR="006553B0" w:rsidRPr="0070279E">
        <w:rPr>
          <w:rFonts w:ascii="Calibri" w:hAnsi="Calibri"/>
          <w:iCs/>
        </w:rPr>
        <w:t xml:space="preserve">uncertain about </w:t>
      </w:r>
      <w:r w:rsidR="006E3AAC" w:rsidRPr="0070279E">
        <w:rPr>
          <w:rFonts w:ascii="Calibri" w:hAnsi="Calibri"/>
          <w:iCs/>
        </w:rPr>
        <w:t xml:space="preserve">how to prepare for </w:t>
      </w:r>
      <w:r w:rsidR="006553B0" w:rsidRPr="0070279E">
        <w:rPr>
          <w:rFonts w:ascii="Calibri" w:hAnsi="Calibri"/>
          <w:iCs/>
        </w:rPr>
        <w:t>online assessment</w:t>
      </w:r>
      <w:r w:rsidR="00652B60" w:rsidRPr="0070279E">
        <w:rPr>
          <w:rFonts w:ascii="Calibri" w:hAnsi="Calibri"/>
          <w:iCs/>
        </w:rPr>
        <w:t>,</w:t>
      </w:r>
      <w:r w:rsidR="006553B0" w:rsidRPr="0070279E">
        <w:rPr>
          <w:rFonts w:ascii="Calibri" w:hAnsi="Calibri"/>
          <w:iCs/>
        </w:rPr>
        <w:t xml:space="preserve"> </w:t>
      </w:r>
      <w:r w:rsidR="0090647F">
        <w:rPr>
          <w:rFonts w:ascii="Calibri" w:hAnsi="Calibri"/>
          <w:iCs/>
        </w:rPr>
        <w:t xml:space="preserve">as it involves both </w:t>
      </w:r>
      <w:r w:rsidR="006E3AAC" w:rsidRPr="0070279E">
        <w:rPr>
          <w:rFonts w:ascii="Calibri" w:hAnsi="Calibri"/>
          <w:iCs/>
        </w:rPr>
        <w:t xml:space="preserve">a new platform and an </w:t>
      </w:r>
      <w:r w:rsidR="006553B0" w:rsidRPr="0070279E">
        <w:rPr>
          <w:rFonts w:ascii="Calibri" w:hAnsi="Calibri"/>
          <w:iCs/>
        </w:rPr>
        <w:t xml:space="preserve">unfamiliar </w:t>
      </w:r>
      <w:r w:rsidR="0090647F">
        <w:rPr>
          <w:rFonts w:ascii="Calibri" w:hAnsi="Calibri"/>
          <w:iCs/>
        </w:rPr>
        <w:t xml:space="preserve">test and exam </w:t>
      </w:r>
      <w:r w:rsidR="006553B0" w:rsidRPr="0070279E">
        <w:rPr>
          <w:rFonts w:ascii="Calibri" w:hAnsi="Calibri"/>
          <w:iCs/>
        </w:rPr>
        <w:t>form</w:t>
      </w:r>
      <w:r w:rsidR="006E3AAC" w:rsidRPr="0070279E">
        <w:rPr>
          <w:rFonts w:ascii="Calibri" w:hAnsi="Calibri"/>
          <w:iCs/>
        </w:rPr>
        <w:t>at</w:t>
      </w:r>
      <w:r w:rsidR="006553B0" w:rsidRPr="0070279E">
        <w:rPr>
          <w:rFonts w:ascii="Calibri" w:hAnsi="Calibri"/>
          <w:iCs/>
        </w:rPr>
        <w:t xml:space="preserve">. </w:t>
      </w:r>
    </w:p>
    <w:p w14:paraId="7083469C" w14:textId="77777777" w:rsidR="006553B0" w:rsidRPr="0070279E" w:rsidRDefault="006553B0" w:rsidP="00477932">
      <w:pPr>
        <w:pStyle w:val="Body"/>
        <w:spacing w:line="360" w:lineRule="auto"/>
        <w:jc w:val="both"/>
        <w:rPr>
          <w:rFonts w:ascii="Calibri" w:hAnsi="Calibri"/>
          <w:iCs/>
        </w:rPr>
      </w:pPr>
    </w:p>
    <w:p w14:paraId="7738BDDD" w14:textId="4AF0EEDD" w:rsidR="00C62036" w:rsidRPr="0070279E" w:rsidRDefault="006E3AAC" w:rsidP="00477932">
      <w:pPr>
        <w:pStyle w:val="Body"/>
        <w:spacing w:line="360" w:lineRule="auto"/>
        <w:jc w:val="both"/>
        <w:rPr>
          <w:rFonts w:ascii="Calibri" w:hAnsi="Calibri"/>
          <w:bCs/>
          <w:iCs/>
        </w:rPr>
      </w:pPr>
      <w:r w:rsidRPr="0070279E">
        <w:rPr>
          <w:rFonts w:ascii="Calibri" w:hAnsi="Calibri"/>
          <w:iCs/>
        </w:rPr>
        <w:t xml:space="preserve">To address this, let us first take a step back and remind ourselves of </w:t>
      </w:r>
      <w:r w:rsidR="006553B0" w:rsidRPr="0070279E">
        <w:rPr>
          <w:rFonts w:ascii="Calibri" w:hAnsi="Calibri"/>
          <w:iCs/>
        </w:rPr>
        <w:t>the purpose of assessment,</w:t>
      </w:r>
      <w:r w:rsidRPr="0070279E">
        <w:rPr>
          <w:rFonts w:ascii="Calibri" w:hAnsi="Calibri"/>
          <w:iCs/>
        </w:rPr>
        <w:t xml:space="preserve"> whether online, practical or written</w:t>
      </w:r>
      <w:r w:rsidR="006553B0" w:rsidRPr="0070279E">
        <w:rPr>
          <w:rFonts w:ascii="Calibri" w:hAnsi="Calibri"/>
          <w:iCs/>
        </w:rPr>
        <w:t>. The purpose of assessment is for lecturers to</w:t>
      </w:r>
      <w:r w:rsidRPr="0070279E">
        <w:rPr>
          <w:rFonts w:ascii="Calibri" w:hAnsi="Calibri"/>
          <w:iCs/>
        </w:rPr>
        <w:t xml:space="preserve"> determine</w:t>
      </w:r>
      <w:r w:rsidR="006553B0" w:rsidRPr="0070279E">
        <w:rPr>
          <w:rFonts w:ascii="Calibri" w:hAnsi="Calibri"/>
          <w:iCs/>
        </w:rPr>
        <w:t xml:space="preserve"> </w:t>
      </w:r>
      <w:r w:rsidRPr="0070279E">
        <w:rPr>
          <w:rFonts w:ascii="Calibri" w:hAnsi="Calibri"/>
          <w:iCs/>
        </w:rPr>
        <w:t>whether their</w:t>
      </w:r>
      <w:r w:rsidR="006553B0" w:rsidRPr="0070279E">
        <w:rPr>
          <w:rFonts w:ascii="Calibri" w:hAnsi="Calibri"/>
          <w:iCs/>
        </w:rPr>
        <w:t xml:space="preserve"> </w:t>
      </w:r>
      <w:r w:rsidRPr="0070279E">
        <w:rPr>
          <w:rFonts w:ascii="Calibri" w:hAnsi="Calibri"/>
          <w:iCs/>
        </w:rPr>
        <w:t>students</w:t>
      </w:r>
      <w:r w:rsidR="006553B0" w:rsidRPr="0070279E">
        <w:rPr>
          <w:rFonts w:ascii="Calibri" w:hAnsi="Calibri"/>
          <w:iCs/>
        </w:rPr>
        <w:t xml:space="preserve"> understand the work covered</w:t>
      </w:r>
      <w:r w:rsidRPr="0070279E">
        <w:rPr>
          <w:rFonts w:ascii="Calibri" w:hAnsi="Calibri"/>
          <w:iCs/>
        </w:rPr>
        <w:t>,</w:t>
      </w:r>
      <w:r w:rsidR="006553B0" w:rsidRPr="0070279E">
        <w:rPr>
          <w:rFonts w:ascii="Calibri" w:hAnsi="Calibri"/>
          <w:iCs/>
        </w:rPr>
        <w:t xml:space="preserve"> and </w:t>
      </w:r>
      <w:r w:rsidRPr="0070279E">
        <w:rPr>
          <w:rFonts w:ascii="Calibri" w:hAnsi="Calibri"/>
          <w:iCs/>
        </w:rPr>
        <w:t>have</w:t>
      </w:r>
      <w:r>
        <w:rPr>
          <w:rFonts w:ascii="Calibri" w:hAnsi="Calibri"/>
          <w:iCs/>
        </w:rPr>
        <w:t xml:space="preserve"> the ability to apply their newly acquired</w:t>
      </w:r>
      <w:r w:rsidRPr="0070279E">
        <w:rPr>
          <w:rFonts w:ascii="Calibri" w:hAnsi="Calibri"/>
          <w:iCs/>
        </w:rPr>
        <w:t xml:space="preserve"> knowledge</w:t>
      </w:r>
      <w:r w:rsidR="006553B0" w:rsidRPr="0070279E">
        <w:rPr>
          <w:rFonts w:ascii="Calibri" w:hAnsi="Calibri"/>
          <w:iCs/>
        </w:rPr>
        <w:t xml:space="preserve">. </w:t>
      </w:r>
      <w:r>
        <w:rPr>
          <w:rFonts w:ascii="Calibri" w:hAnsi="Calibri"/>
          <w:iCs/>
        </w:rPr>
        <w:t>Therefore, e</w:t>
      </w:r>
      <w:r w:rsidR="006553B0" w:rsidRPr="0070279E">
        <w:rPr>
          <w:rFonts w:ascii="Calibri" w:hAnsi="Calibri"/>
          <w:bCs/>
          <w:iCs/>
        </w:rPr>
        <w:t xml:space="preserve">ven though the assessment </w:t>
      </w:r>
      <w:r>
        <w:rPr>
          <w:rFonts w:ascii="Calibri" w:hAnsi="Calibri"/>
          <w:bCs/>
          <w:iCs/>
        </w:rPr>
        <w:t>occurs</w:t>
      </w:r>
      <w:r w:rsidR="006553B0" w:rsidRPr="0070279E">
        <w:rPr>
          <w:rFonts w:ascii="Calibri" w:hAnsi="Calibri"/>
          <w:bCs/>
          <w:iCs/>
        </w:rPr>
        <w:t xml:space="preserve"> online</w:t>
      </w:r>
      <w:r>
        <w:rPr>
          <w:rFonts w:ascii="Calibri" w:hAnsi="Calibri"/>
          <w:bCs/>
          <w:iCs/>
        </w:rPr>
        <w:t>,</w:t>
      </w:r>
      <w:r w:rsidR="006553B0" w:rsidRPr="0070279E">
        <w:rPr>
          <w:rFonts w:ascii="Calibri" w:hAnsi="Calibri"/>
          <w:bCs/>
          <w:iCs/>
        </w:rPr>
        <w:t xml:space="preserve"> you can</w:t>
      </w:r>
      <w:r w:rsidR="00790ED7" w:rsidRPr="0070279E">
        <w:rPr>
          <w:rFonts w:ascii="Calibri" w:hAnsi="Calibri"/>
          <w:bCs/>
          <w:iCs/>
        </w:rPr>
        <w:t xml:space="preserve"> expect the same line of questio</w:t>
      </w:r>
      <w:r w:rsidR="00222B61" w:rsidRPr="0070279E">
        <w:rPr>
          <w:rFonts w:ascii="Calibri" w:hAnsi="Calibri"/>
          <w:bCs/>
          <w:iCs/>
        </w:rPr>
        <w:t xml:space="preserve">ning </w:t>
      </w:r>
      <w:r>
        <w:rPr>
          <w:rFonts w:ascii="Calibri" w:hAnsi="Calibri"/>
          <w:bCs/>
          <w:iCs/>
        </w:rPr>
        <w:t>as</w:t>
      </w:r>
      <w:r w:rsidR="00222B61" w:rsidRPr="0070279E">
        <w:rPr>
          <w:rFonts w:ascii="Calibri" w:hAnsi="Calibri"/>
          <w:bCs/>
          <w:iCs/>
        </w:rPr>
        <w:t xml:space="preserve"> in </w:t>
      </w:r>
      <w:r>
        <w:rPr>
          <w:rFonts w:ascii="Calibri" w:hAnsi="Calibri"/>
          <w:bCs/>
          <w:iCs/>
        </w:rPr>
        <w:t xml:space="preserve">a </w:t>
      </w:r>
      <w:r w:rsidR="00222B61" w:rsidRPr="0070279E">
        <w:rPr>
          <w:rFonts w:ascii="Calibri" w:hAnsi="Calibri"/>
          <w:bCs/>
          <w:iCs/>
        </w:rPr>
        <w:t>paper</w:t>
      </w:r>
      <w:r w:rsidR="0090647F">
        <w:rPr>
          <w:rFonts w:ascii="Calibri" w:hAnsi="Calibri"/>
          <w:bCs/>
          <w:iCs/>
        </w:rPr>
        <w:t>-based</w:t>
      </w:r>
      <w:r w:rsidR="00222B61" w:rsidRPr="0070279E">
        <w:rPr>
          <w:rFonts w:ascii="Calibri" w:hAnsi="Calibri"/>
          <w:bCs/>
          <w:iCs/>
        </w:rPr>
        <w:t xml:space="preserve"> exam</w:t>
      </w:r>
      <w:r w:rsidR="006553B0" w:rsidRPr="0070279E">
        <w:rPr>
          <w:rFonts w:ascii="Calibri" w:hAnsi="Calibri"/>
          <w:bCs/>
          <w:iCs/>
        </w:rPr>
        <w:t>.</w:t>
      </w:r>
      <w:r w:rsidR="00222B61" w:rsidRPr="0070279E">
        <w:rPr>
          <w:rFonts w:ascii="Calibri" w:hAnsi="Calibri"/>
          <w:bCs/>
          <w:iCs/>
        </w:rPr>
        <w:t xml:space="preserve"> </w:t>
      </w:r>
      <w:r>
        <w:rPr>
          <w:rFonts w:ascii="Calibri" w:hAnsi="Calibri"/>
          <w:bCs/>
          <w:iCs/>
        </w:rPr>
        <w:t xml:space="preserve">While </w:t>
      </w:r>
      <w:r w:rsidR="00222B61" w:rsidRPr="0070279E">
        <w:rPr>
          <w:rFonts w:ascii="Calibri" w:hAnsi="Calibri"/>
          <w:bCs/>
          <w:iCs/>
        </w:rPr>
        <w:t>the lecturer</w:t>
      </w:r>
      <w:r>
        <w:rPr>
          <w:rFonts w:ascii="Calibri" w:hAnsi="Calibri"/>
          <w:bCs/>
          <w:iCs/>
        </w:rPr>
        <w:t xml:space="preserve"> might</w:t>
      </w:r>
      <w:r w:rsidR="00222B61" w:rsidRPr="0070279E">
        <w:rPr>
          <w:rFonts w:ascii="Calibri" w:hAnsi="Calibri"/>
          <w:bCs/>
          <w:iCs/>
        </w:rPr>
        <w:t xml:space="preserve"> choose a different question structure</w:t>
      </w:r>
      <w:r>
        <w:rPr>
          <w:rFonts w:ascii="Calibri" w:hAnsi="Calibri"/>
          <w:bCs/>
          <w:iCs/>
        </w:rPr>
        <w:t xml:space="preserve"> (perhaps including</w:t>
      </w:r>
      <w:r w:rsidR="00222B61" w:rsidRPr="0070279E">
        <w:rPr>
          <w:rFonts w:ascii="Calibri" w:hAnsi="Calibri"/>
          <w:bCs/>
          <w:iCs/>
        </w:rPr>
        <w:t xml:space="preserve"> more multiple</w:t>
      </w:r>
      <w:r>
        <w:rPr>
          <w:rFonts w:ascii="Calibri" w:hAnsi="Calibri"/>
          <w:bCs/>
          <w:iCs/>
        </w:rPr>
        <w:t>-</w:t>
      </w:r>
      <w:r w:rsidR="00222B61" w:rsidRPr="0070279E">
        <w:rPr>
          <w:rFonts w:ascii="Calibri" w:hAnsi="Calibri"/>
          <w:bCs/>
          <w:iCs/>
        </w:rPr>
        <w:t xml:space="preserve">choice questions, </w:t>
      </w:r>
      <w:r>
        <w:rPr>
          <w:rFonts w:ascii="Calibri" w:hAnsi="Calibri"/>
          <w:bCs/>
          <w:iCs/>
        </w:rPr>
        <w:t xml:space="preserve">or </w:t>
      </w:r>
      <w:r w:rsidR="00222B61" w:rsidRPr="0070279E">
        <w:rPr>
          <w:rFonts w:ascii="Calibri" w:hAnsi="Calibri"/>
          <w:bCs/>
          <w:iCs/>
        </w:rPr>
        <w:t xml:space="preserve">shorter questions </w:t>
      </w:r>
      <w:r>
        <w:rPr>
          <w:rFonts w:ascii="Calibri" w:hAnsi="Calibri"/>
          <w:bCs/>
          <w:iCs/>
        </w:rPr>
        <w:t>instead of</w:t>
      </w:r>
      <w:r w:rsidR="00222B61" w:rsidRPr="0070279E">
        <w:rPr>
          <w:rFonts w:ascii="Calibri" w:hAnsi="Calibri"/>
          <w:bCs/>
          <w:iCs/>
        </w:rPr>
        <w:t xml:space="preserve"> essay</w:t>
      </w:r>
      <w:r>
        <w:rPr>
          <w:rFonts w:ascii="Calibri" w:hAnsi="Calibri"/>
          <w:bCs/>
          <w:iCs/>
        </w:rPr>
        <w:t>-type), y</w:t>
      </w:r>
      <w:r w:rsidR="00222B61" w:rsidRPr="0070279E">
        <w:rPr>
          <w:rFonts w:ascii="Calibri" w:hAnsi="Calibri"/>
          <w:bCs/>
          <w:iCs/>
        </w:rPr>
        <w:t>ou</w:t>
      </w:r>
      <w:r>
        <w:rPr>
          <w:rFonts w:ascii="Calibri" w:hAnsi="Calibri"/>
          <w:bCs/>
          <w:iCs/>
        </w:rPr>
        <w:t>’ll</w:t>
      </w:r>
      <w:r w:rsidR="00222B61" w:rsidRPr="0070279E">
        <w:rPr>
          <w:rFonts w:ascii="Calibri" w:hAnsi="Calibri"/>
          <w:bCs/>
          <w:iCs/>
        </w:rPr>
        <w:t xml:space="preserve"> still </w:t>
      </w:r>
      <w:r>
        <w:rPr>
          <w:rFonts w:ascii="Calibri" w:hAnsi="Calibri"/>
          <w:bCs/>
          <w:iCs/>
        </w:rPr>
        <w:t xml:space="preserve">be </w:t>
      </w:r>
      <w:r w:rsidR="00222B61" w:rsidRPr="0070279E">
        <w:rPr>
          <w:rFonts w:ascii="Calibri" w:hAnsi="Calibri"/>
          <w:bCs/>
          <w:iCs/>
        </w:rPr>
        <w:t xml:space="preserve">assessed on the same content </w:t>
      </w:r>
      <w:r>
        <w:rPr>
          <w:rFonts w:ascii="Calibri" w:hAnsi="Calibri"/>
          <w:bCs/>
          <w:iCs/>
        </w:rPr>
        <w:t xml:space="preserve">to check your understanding of and </w:t>
      </w:r>
      <w:r w:rsidR="00222B61" w:rsidRPr="0070279E">
        <w:rPr>
          <w:rFonts w:ascii="Calibri" w:hAnsi="Calibri"/>
          <w:bCs/>
          <w:iCs/>
        </w:rPr>
        <w:t xml:space="preserve">ability to apply </w:t>
      </w:r>
      <w:r>
        <w:rPr>
          <w:rFonts w:ascii="Calibri" w:hAnsi="Calibri"/>
          <w:bCs/>
          <w:iCs/>
        </w:rPr>
        <w:t>the</w:t>
      </w:r>
      <w:r w:rsidR="00222B61" w:rsidRPr="0070279E">
        <w:rPr>
          <w:rFonts w:ascii="Calibri" w:hAnsi="Calibri"/>
          <w:bCs/>
          <w:iCs/>
        </w:rPr>
        <w:t xml:space="preserve"> knowledge.</w:t>
      </w:r>
    </w:p>
    <w:p w14:paraId="56D8B667" w14:textId="77777777" w:rsidR="006553B0" w:rsidRPr="0070279E" w:rsidRDefault="006553B0" w:rsidP="00477932">
      <w:pPr>
        <w:pStyle w:val="Body"/>
        <w:spacing w:line="360" w:lineRule="auto"/>
        <w:ind w:left="360"/>
        <w:jc w:val="both"/>
        <w:rPr>
          <w:rFonts w:ascii="Calibri" w:hAnsi="Calibri"/>
          <w:bCs/>
          <w:iCs/>
        </w:rPr>
      </w:pPr>
    </w:p>
    <w:p w14:paraId="52DA75A4" w14:textId="0B83DF63" w:rsidR="00287102" w:rsidRPr="0070279E" w:rsidRDefault="006E3AAC" w:rsidP="00477932">
      <w:pPr>
        <w:pStyle w:val="Body"/>
        <w:spacing w:line="360" w:lineRule="auto"/>
        <w:jc w:val="both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So, r</w:t>
      </w:r>
      <w:r w:rsidR="006553B0" w:rsidRPr="0070279E">
        <w:rPr>
          <w:rFonts w:ascii="Calibri" w:hAnsi="Calibri"/>
          <w:bCs/>
          <w:iCs/>
        </w:rPr>
        <w:t>evisiting past papers</w:t>
      </w:r>
      <w:r>
        <w:rPr>
          <w:rFonts w:ascii="Calibri" w:hAnsi="Calibri"/>
          <w:bCs/>
          <w:iCs/>
        </w:rPr>
        <w:t xml:space="preserve"> and</w:t>
      </w:r>
      <w:r w:rsidR="006553B0" w:rsidRPr="0070279E">
        <w:rPr>
          <w:rFonts w:ascii="Calibri" w:hAnsi="Calibri"/>
          <w:bCs/>
          <w:iCs/>
        </w:rPr>
        <w:t xml:space="preserve"> looking at </w:t>
      </w:r>
      <w:r>
        <w:rPr>
          <w:rFonts w:ascii="Calibri" w:hAnsi="Calibri"/>
          <w:bCs/>
          <w:iCs/>
        </w:rPr>
        <w:t xml:space="preserve">the </w:t>
      </w:r>
      <w:r w:rsidR="006553B0" w:rsidRPr="0070279E">
        <w:rPr>
          <w:rFonts w:ascii="Calibri" w:hAnsi="Calibri"/>
          <w:bCs/>
          <w:iCs/>
        </w:rPr>
        <w:t xml:space="preserve">type of questions asked in lecture notes, tutorials or practicals remain a good </w:t>
      </w:r>
      <w:r>
        <w:rPr>
          <w:rFonts w:ascii="Calibri" w:hAnsi="Calibri"/>
          <w:bCs/>
          <w:iCs/>
        </w:rPr>
        <w:t xml:space="preserve">indication </w:t>
      </w:r>
      <w:r w:rsidR="006553B0" w:rsidRPr="0070279E">
        <w:rPr>
          <w:rFonts w:ascii="Calibri" w:hAnsi="Calibri"/>
          <w:bCs/>
          <w:iCs/>
        </w:rPr>
        <w:t>o</w:t>
      </w:r>
      <w:r>
        <w:rPr>
          <w:rFonts w:ascii="Calibri" w:hAnsi="Calibri"/>
          <w:bCs/>
          <w:iCs/>
        </w:rPr>
        <w:t>f</w:t>
      </w:r>
      <w:r w:rsidR="006553B0" w:rsidRPr="0070279E">
        <w:rPr>
          <w:rFonts w:ascii="Calibri" w:hAnsi="Calibri"/>
          <w:bCs/>
          <w:iCs/>
        </w:rPr>
        <w:t xml:space="preserve"> what to expect in the </w:t>
      </w:r>
      <w:r>
        <w:rPr>
          <w:rFonts w:ascii="Calibri" w:hAnsi="Calibri"/>
          <w:bCs/>
          <w:iCs/>
        </w:rPr>
        <w:t xml:space="preserve">online </w:t>
      </w:r>
      <w:r w:rsidR="006553B0" w:rsidRPr="0070279E">
        <w:rPr>
          <w:rFonts w:ascii="Calibri" w:hAnsi="Calibri"/>
          <w:bCs/>
          <w:iCs/>
        </w:rPr>
        <w:t>exam or test.</w:t>
      </w:r>
      <w:r w:rsidR="009577E9" w:rsidRPr="0070279E">
        <w:rPr>
          <w:rFonts w:ascii="Calibri" w:hAnsi="Calibri"/>
          <w:bCs/>
          <w:iCs/>
        </w:rPr>
        <w:t xml:space="preserve"> Also refer to </w:t>
      </w:r>
      <w:r>
        <w:rPr>
          <w:rFonts w:ascii="Calibri" w:hAnsi="Calibri"/>
          <w:bCs/>
          <w:iCs/>
        </w:rPr>
        <w:t>the</w:t>
      </w:r>
      <w:r w:rsidR="009577E9" w:rsidRPr="0070279E">
        <w:rPr>
          <w:rFonts w:ascii="Calibri" w:hAnsi="Calibri"/>
          <w:bCs/>
          <w:iCs/>
        </w:rPr>
        <w:t xml:space="preserve"> learning outcomes set out in</w:t>
      </w:r>
      <w:r>
        <w:rPr>
          <w:rFonts w:ascii="Calibri" w:hAnsi="Calibri"/>
          <w:bCs/>
          <w:iCs/>
        </w:rPr>
        <w:t xml:space="preserve"> your</w:t>
      </w:r>
      <w:r w:rsidR="009577E9" w:rsidRPr="0070279E">
        <w:rPr>
          <w:rFonts w:ascii="Calibri" w:hAnsi="Calibri"/>
          <w:bCs/>
          <w:iCs/>
        </w:rPr>
        <w:t xml:space="preserve"> module guide</w:t>
      </w:r>
      <w:r>
        <w:rPr>
          <w:rFonts w:ascii="Calibri" w:hAnsi="Calibri"/>
          <w:bCs/>
          <w:iCs/>
        </w:rPr>
        <w:t>s</w:t>
      </w:r>
      <w:r w:rsidR="009577E9" w:rsidRPr="0070279E">
        <w:rPr>
          <w:rFonts w:ascii="Calibri" w:hAnsi="Calibri"/>
          <w:bCs/>
          <w:iCs/>
        </w:rPr>
        <w:t xml:space="preserve">. </w:t>
      </w:r>
      <w:r>
        <w:rPr>
          <w:rFonts w:ascii="Calibri" w:hAnsi="Calibri"/>
          <w:bCs/>
          <w:iCs/>
        </w:rPr>
        <w:t>When you t</w:t>
      </w:r>
      <w:r w:rsidR="009577E9" w:rsidRPr="0070279E">
        <w:rPr>
          <w:rFonts w:ascii="Calibri" w:hAnsi="Calibri"/>
          <w:bCs/>
          <w:iCs/>
        </w:rPr>
        <w:t xml:space="preserve">ake these outcomes and </w:t>
      </w:r>
      <w:r>
        <w:rPr>
          <w:rFonts w:ascii="Calibri" w:hAnsi="Calibri"/>
          <w:bCs/>
          <w:iCs/>
        </w:rPr>
        <w:t>turn</w:t>
      </w:r>
      <w:r w:rsidR="009577E9" w:rsidRPr="0070279E">
        <w:rPr>
          <w:rFonts w:ascii="Calibri" w:hAnsi="Calibri"/>
          <w:bCs/>
          <w:iCs/>
        </w:rPr>
        <w:t xml:space="preserve"> them into questions, you are already anticipating how</w:t>
      </w:r>
      <w:r>
        <w:rPr>
          <w:rFonts w:ascii="Calibri" w:hAnsi="Calibri"/>
          <w:bCs/>
          <w:iCs/>
        </w:rPr>
        <w:t xml:space="preserve"> the</w:t>
      </w:r>
      <w:r w:rsidR="009577E9" w:rsidRPr="0070279E">
        <w:rPr>
          <w:rFonts w:ascii="Calibri" w:hAnsi="Calibri"/>
          <w:bCs/>
          <w:iCs/>
        </w:rPr>
        <w:t xml:space="preserve"> content could be assessed. </w:t>
      </w:r>
      <w:r w:rsidR="008D6BB7">
        <w:rPr>
          <w:rFonts w:ascii="Calibri" w:hAnsi="Calibri"/>
          <w:bCs/>
          <w:iCs/>
        </w:rPr>
        <w:t xml:space="preserve">To help you with this, go to </w:t>
      </w:r>
      <w:hyperlink r:id="rId10" w:history="1">
        <w:r w:rsidR="00287102" w:rsidRPr="0070279E">
          <w:rPr>
            <w:rStyle w:val="Hyperlink"/>
            <w:rFonts w:cs="Calibri"/>
          </w:rPr>
          <w:t>the resource section on our website</w:t>
        </w:r>
      </w:hyperlink>
      <w:r w:rsidR="00287102" w:rsidRPr="0070279E">
        <w:rPr>
          <w:rFonts w:ascii="Calibri" w:hAnsi="Calibri"/>
          <w:bCs/>
          <w:iCs/>
        </w:rPr>
        <w:t xml:space="preserve"> for a</w:t>
      </w:r>
      <w:r w:rsidR="009577E9" w:rsidRPr="0070279E">
        <w:rPr>
          <w:rFonts w:ascii="Calibri" w:hAnsi="Calibri"/>
          <w:bCs/>
          <w:iCs/>
        </w:rPr>
        <w:t xml:space="preserve"> list of common instruction words used </w:t>
      </w:r>
      <w:r w:rsidR="00287102" w:rsidRPr="0070279E">
        <w:rPr>
          <w:rFonts w:ascii="Calibri" w:hAnsi="Calibri"/>
          <w:bCs/>
          <w:iCs/>
        </w:rPr>
        <w:t xml:space="preserve">in </w:t>
      </w:r>
      <w:r w:rsidR="008D6BB7">
        <w:rPr>
          <w:rFonts w:ascii="Calibri" w:hAnsi="Calibri"/>
          <w:bCs/>
          <w:iCs/>
        </w:rPr>
        <w:t>assessment questions</w:t>
      </w:r>
      <w:r w:rsidR="00287102" w:rsidRPr="0070279E">
        <w:rPr>
          <w:rFonts w:ascii="Calibri" w:hAnsi="Calibri"/>
          <w:bCs/>
          <w:iCs/>
        </w:rPr>
        <w:t xml:space="preserve">. </w:t>
      </w:r>
    </w:p>
    <w:p w14:paraId="2A98C4B4" w14:textId="77777777" w:rsidR="006553B0" w:rsidRPr="0070279E" w:rsidRDefault="006553B0" w:rsidP="00477932">
      <w:pPr>
        <w:pStyle w:val="Body"/>
        <w:spacing w:line="360" w:lineRule="auto"/>
        <w:jc w:val="both"/>
        <w:rPr>
          <w:rFonts w:ascii="Calibri" w:hAnsi="Calibri"/>
          <w:bCs/>
          <w:iCs/>
        </w:rPr>
      </w:pPr>
    </w:p>
    <w:p w14:paraId="41BEF6D2" w14:textId="61D0C0F7" w:rsidR="009577E9" w:rsidRPr="0070279E" w:rsidRDefault="008D6BB7" w:rsidP="00477932">
      <w:pPr>
        <w:pStyle w:val="Body"/>
        <w:spacing w:line="360" w:lineRule="auto"/>
        <w:jc w:val="both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Here are a</w:t>
      </w:r>
      <w:r w:rsidR="009577E9" w:rsidRPr="0070279E">
        <w:rPr>
          <w:rFonts w:ascii="Calibri" w:hAnsi="Calibri"/>
          <w:bCs/>
          <w:iCs/>
        </w:rPr>
        <w:t xml:space="preserve"> few helpful hints </w:t>
      </w:r>
      <w:r>
        <w:rPr>
          <w:rFonts w:ascii="Calibri" w:hAnsi="Calibri"/>
          <w:bCs/>
          <w:iCs/>
        </w:rPr>
        <w:t>for</w:t>
      </w:r>
      <w:r w:rsidR="009577E9" w:rsidRPr="0070279E">
        <w:rPr>
          <w:rFonts w:ascii="Calibri" w:hAnsi="Calibri"/>
          <w:bCs/>
          <w:iCs/>
        </w:rPr>
        <w:t xml:space="preserve"> tackling </w:t>
      </w:r>
      <w:r w:rsidR="009577E9" w:rsidRPr="0070279E">
        <w:rPr>
          <w:rFonts w:ascii="Calibri" w:hAnsi="Calibri"/>
          <w:b/>
          <w:iCs/>
        </w:rPr>
        <w:t>online assessments</w:t>
      </w:r>
      <w:r w:rsidR="009577E9" w:rsidRPr="0070279E">
        <w:rPr>
          <w:rFonts w:ascii="Calibri" w:hAnsi="Calibri"/>
          <w:bCs/>
          <w:iCs/>
        </w:rPr>
        <w:t>:</w:t>
      </w:r>
    </w:p>
    <w:p w14:paraId="560FB06D" w14:textId="7D5BB6E3" w:rsidR="00C62036" w:rsidRPr="0070279E" w:rsidRDefault="008D6BB7" w:rsidP="00477932">
      <w:pPr>
        <w:pStyle w:val="Body"/>
        <w:numPr>
          <w:ilvl w:val="0"/>
          <w:numId w:val="13"/>
        </w:numPr>
        <w:spacing w:line="360" w:lineRule="auto"/>
        <w:ind w:left="426"/>
        <w:jc w:val="both"/>
        <w:rPr>
          <w:rFonts w:ascii="Calibri" w:hAnsi="Calibri"/>
          <w:iCs/>
        </w:rPr>
      </w:pPr>
      <w:r>
        <w:rPr>
          <w:rFonts w:ascii="Calibri" w:hAnsi="Calibri"/>
          <w:bCs/>
          <w:iCs/>
        </w:rPr>
        <w:t>Be</w:t>
      </w:r>
      <w:r w:rsidR="00790ED7" w:rsidRPr="0070279E">
        <w:rPr>
          <w:rFonts w:ascii="Calibri" w:hAnsi="Calibri"/>
          <w:bCs/>
          <w:iCs/>
        </w:rPr>
        <w:t xml:space="preserve"> sure to read th</w:t>
      </w:r>
      <w:r w:rsidR="009577E9" w:rsidRPr="0070279E">
        <w:rPr>
          <w:rFonts w:ascii="Calibri" w:hAnsi="Calibri"/>
          <w:bCs/>
          <w:iCs/>
        </w:rPr>
        <w:t xml:space="preserve">e instructions before </w:t>
      </w:r>
      <w:r>
        <w:rPr>
          <w:rFonts w:ascii="Calibri" w:hAnsi="Calibri"/>
          <w:bCs/>
          <w:iCs/>
        </w:rPr>
        <w:t xml:space="preserve">you </w:t>
      </w:r>
      <w:r w:rsidR="009577E9" w:rsidRPr="0070279E">
        <w:rPr>
          <w:rFonts w:ascii="Calibri" w:hAnsi="Calibri"/>
          <w:bCs/>
          <w:iCs/>
        </w:rPr>
        <w:t>start</w:t>
      </w:r>
      <w:r>
        <w:rPr>
          <w:rFonts w:ascii="Calibri" w:hAnsi="Calibri"/>
          <w:bCs/>
          <w:iCs/>
        </w:rPr>
        <w:t>.</w:t>
      </w:r>
      <w:r w:rsidR="00790ED7" w:rsidRPr="0070279E">
        <w:rPr>
          <w:rFonts w:ascii="Calibri" w:hAnsi="Calibri"/>
          <w:bCs/>
          <w:iCs/>
        </w:rPr>
        <w:t xml:space="preserve"> </w:t>
      </w:r>
      <w:r w:rsidR="00790ED7" w:rsidRPr="0070279E">
        <w:rPr>
          <w:rFonts w:ascii="Calibri" w:hAnsi="Calibri"/>
          <w:iCs/>
        </w:rPr>
        <w:t>(</w:t>
      </w:r>
      <w:r>
        <w:rPr>
          <w:rFonts w:ascii="Calibri" w:hAnsi="Calibri"/>
          <w:iCs/>
        </w:rPr>
        <w:t>F</w:t>
      </w:r>
      <w:r w:rsidR="009577E9" w:rsidRPr="0070279E">
        <w:rPr>
          <w:rFonts w:ascii="Calibri" w:hAnsi="Calibri"/>
          <w:iCs/>
        </w:rPr>
        <w:t xml:space="preserve">or </w:t>
      </w:r>
      <w:r>
        <w:rPr>
          <w:rFonts w:ascii="Calibri" w:hAnsi="Calibri"/>
          <w:iCs/>
        </w:rPr>
        <w:t xml:space="preserve">instance, </w:t>
      </w:r>
      <w:r w:rsidR="009577E9" w:rsidRPr="0070279E">
        <w:rPr>
          <w:rFonts w:ascii="Calibri" w:hAnsi="Calibri"/>
          <w:iCs/>
        </w:rPr>
        <w:t xml:space="preserve">do </w:t>
      </w:r>
      <w:r>
        <w:rPr>
          <w:rFonts w:ascii="Calibri" w:hAnsi="Calibri"/>
          <w:iCs/>
        </w:rPr>
        <w:t>you</w:t>
      </w:r>
      <w:r w:rsidR="009577E9" w:rsidRPr="0070279E">
        <w:rPr>
          <w:rFonts w:ascii="Calibri" w:hAnsi="Calibri"/>
          <w:iCs/>
        </w:rPr>
        <w:t xml:space="preserve"> need to complete all the questions or only certain sections,</w:t>
      </w:r>
      <w:r w:rsidR="00790ED7" w:rsidRPr="0070279E">
        <w:rPr>
          <w:rFonts w:ascii="Calibri" w:hAnsi="Calibri"/>
          <w:iCs/>
        </w:rPr>
        <w:t xml:space="preserve"> </w:t>
      </w:r>
      <w:r>
        <w:rPr>
          <w:rFonts w:ascii="Calibri" w:hAnsi="Calibri"/>
          <w:iCs/>
        </w:rPr>
        <w:t xml:space="preserve">and </w:t>
      </w:r>
      <w:r w:rsidR="00790ED7" w:rsidRPr="0070279E">
        <w:rPr>
          <w:rFonts w:ascii="Calibri" w:hAnsi="Calibri"/>
          <w:iCs/>
        </w:rPr>
        <w:t xml:space="preserve">does the time allowed include </w:t>
      </w:r>
      <w:r>
        <w:rPr>
          <w:rFonts w:ascii="Calibri" w:hAnsi="Calibri"/>
          <w:iCs/>
        </w:rPr>
        <w:t>d</w:t>
      </w:r>
      <w:r w:rsidR="00790ED7" w:rsidRPr="0070279E">
        <w:rPr>
          <w:rFonts w:ascii="Calibri" w:hAnsi="Calibri"/>
          <w:iCs/>
        </w:rPr>
        <w:t>ocument</w:t>
      </w:r>
      <w:r>
        <w:rPr>
          <w:rFonts w:ascii="Calibri" w:hAnsi="Calibri"/>
          <w:iCs/>
        </w:rPr>
        <w:t xml:space="preserve"> upload?</w:t>
      </w:r>
      <w:r w:rsidR="00790ED7" w:rsidRPr="0070279E">
        <w:rPr>
          <w:rFonts w:ascii="Calibri" w:hAnsi="Calibri"/>
          <w:iCs/>
        </w:rPr>
        <w:t>)</w:t>
      </w:r>
    </w:p>
    <w:p w14:paraId="32F03325" w14:textId="0D66A0BD" w:rsidR="00C62036" w:rsidRPr="0070279E" w:rsidRDefault="009577E9" w:rsidP="00477932">
      <w:pPr>
        <w:pStyle w:val="Body"/>
        <w:numPr>
          <w:ilvl w:val="0"/>
          <w:numId w:val="13"/>
        </w:numPr>
        <w:spacing w:line="360" w:lineRule="auto"/>
        <w:ind w:left="426"/>
        <w:jc w:val="both"/>
        <w:rPr>
          <w:rFonts w:ascii="Calibri" w:hAnsi="Calibri"/>
          <w:bCs/>
          <w:iCs/>
        </w:rPr>
      </w:pPr>
      <w:r w:rsidRPr="0070279E">
        <w:rPr>
          <w:rFonts w:ascii="Calibri" w:hAnsi="Calibri"/>
          <w:bCs/>
          <w:iCs/>
        </w:rPr>
        <w:t>I</w:t>
      </w:r>
      <w:r w:rsidR="00790ED7" w:rsidRPr="0070279E">
        <w:rPr>
          <w:rFonts w:ascii="Calibri" w:hAnsi="Calibri"/>
          <w:bCs/>
          <w:iCs/>
        </w:rPr>
        <w:t xml:space="preserve">f additional time is </w:t>
      </w:r>
      <w:r w:rsidR="008D6BB7">
        <w:rPr>
          <w:rFonts w:ascii="Calibri" w:hAnsi="Calibri"/>
          <w:bCs/>
          <w:iCs/>
        </w:rPr>
        <w:t>granted</w:t>
      </w:r>
      <w:r w:rsidR="00790ED7" w:rsidRPr="0070279E">
        <w:rPr>
          <w:rFonts w:ascii="Calibri" w:hAnsi="Calibri"/>
          <w:bCs/>
          <w:iCs/>
        </w:rPr>
        <w:t xml:space="preserve"> for online </w:t>
      </w:r>
      <w:r w:rsidR="008D6BB7">
        <w:rPr>
          <w:rFonts w:ascii="Calibri" w:hAnsi="Calibri"/>
          <w:bCs/>
          <w:iCs/>
        </w:rPr>
        <w:t>assessments</w:t>
      </w:r>
      <w:r w:rsidR="00790ED7" w:rsidRPr="0070279E">
        <w:rPr>
          <w:rFonts w:ascii="Calibri" w:hAnsi="Calibri"/>
          <w:bCs/>
          <w:iCs/>
        </w:rPr>
        <w:t xml:space="preserve">, </w:t>
      </w:r>
      <w:r w:rsidR="008D6BB7">
        <w:rPr>
          <w:rFonts w:ascii="Calibri" w:hAnsi="Calibri"/>
          <w:bCs/>
          <w:iCs/>
        </w:rPr>
        <w:t>set aside</w:t>
      </w:r>
      <w:r w:rsidR="00790ED7" w:rsidRPr="0070279E">
        <w:rPr>
          <w:rFonts w:ascii="Calibri" w:hAnsi="Calibri"/>
          <w:bCs/>
          <w:iCs/>
        </w:rPr>
        <w:t xml:space="preserve"> some of that time </w:t>
      </w:r>
      <w:r w:rsidR="008D6BB7">
        <w:rPr>
          <w:rFonts w:ascii="Calibri" w:hAnsi="Calibri"/>
          <w:bCs/>
          <w:iCs/>
        </w:rPr>
        <w:t xml:space="preserve">to allow </w:t>
      </w:r>
      <w:r w:rsidR="00790ED7" w:rsidRPr="0070279E">
        <w:rPr>
          <w:rFonts w:ascii="Calibri" w:hAnsi="Calibri"/>
          <w:bCs/>
          <w:iCs/>
        </w:rPr>
        <w:t xml:space="preserve">for </w:t>
      </w:r>
      <w:r w:rsidR="008D6BB7">
        <w:rPr>
          <w:rFonts w:ascii="Calibri" w:hAnsi="Calibri"/>
          <w:bCs/>
          <w:iCs/>
        </w:rPr>
        <w:t>technical glitches.</w:t>
      </w:r>
    </w:p>
    <w:p w14:paraId="43E6DB59" w14:textId="0554F5C5" w:rsidR="00C62036" w:rsidRPr="0070279E" w:rsidRDefault="009577E9" w:rsidP="00477932">
      <w:pPr>
        <w:pStyle w:val="Body"/>
        <w:numPr>
          <w:ilvl w:val="0"/>
          <w:numId w:val="13"/>
        </w:numPr>
        <w:spacing w:line="360" w:lineRule="auto"/>
        <w:ind w:left="426"/>
        <w:jc w:val="both"/>
        <w:rPr>
          <w:rFonts w:ascii="Calibri" w:hAnsi="Calibri"/>
          <w:bCs/>
          <w:iCs/>
        </w:rPr>
      </w:pPr>
      <w:r w:rsidRPr="0070279E">
        <w:rPr>
          <w:rFonts w:ascii="Calibri" w:hAnsi="Calibri"/>
          <w:bCs/>
          <w:iCs/>
        </w:rPr>
        <w:t>T</w:t>
      </w:r>
      <w:r w:rsidR="00790ED7" w:rsidRPr="0070279E">
        <w:rPr>
          <w:rFonts w:ascii="Calibri" w:hAnsi="Calibri"/>
          <w:bCs/>
          <w:iCs/>
        </w:rPr>
        <w:t xml:space="preserve">hink ahead </w:t>
      </w:r>
      <w:r w:rsidR="008D6BB7">
        <w:rPr>
          <w:rFonts w:ascii="Calibri" w:hAnsi="Calibri"/>
          <w:bCs/>
          <w:iCs/>
        </w:rPr>
        <w:t xml:space="preserve">of things that might </w:t>
      </w:r>
      <w:r w:rsidR="00790ED7" w:rsidRPr="0070279E">
        <w:rPr>
          <w:rFonts w:ascii="Calibri" w:hAnsi="Calibri"/>
          <w:bCs/>
          <w:iCs/>
        </w:rPr>
        <w:t>take</w:t>
      </w:r>
      <w:r w:rsidR="008D6BB7">
        <w:rPr>
          <w:rFonts w:ascii="Calibri" w:hAnsi="Calibri"/>
          <w:bCs/>
          <w:iCs/>
        </w:rPr>
        <w:t xml:space="preserve"> up</w:t>
      </w:r>
      <w:r w:rsidR="00790ED7" w:rsidRPr="0070279E">
        <w:rPr>
          <w:rFonts w:ascii="Calibri" w:hAnsi="Calibri"/>
          <w:bCs/>
          <w:iCs/>
        </w:rPr>
        <w:t xml:space="preserve"> additional time</w:t>
      </w:r>
      <w:r w:rsidR="008D6BB7">
        <w:rPr>
          <w:rFonts w:ascii="Calibri" w:hAnsi="Calibri"/>
          <w:bCs/>
          <w:iCs/>
        </w:rPr>
        <w:t xml:space="preserve"> – </w:t>
      </w:r>
      <w:r w:rsidR="008D6BB7">
        <w:rPr>
          <w:rFonts w:ascii="Calibri" w:hAnsi="Calibri"/>
          <w:iCs/>
        </w:rPr>
        <w:t>such as</w:t>
      </w:r>
      <w:r w:rsidR="00790ED7" w:rsidRPr="0070279E">
        <w:rPr>
          <w:rFonts w:ascii="Calibri" w:hAnsi="Calibri"/>
          <w:iCs/>
        </w:rPr>
        <w:t xml:space="preserve"> scrolling between questions and answers to re-read keywords/questions</w:t>
      </w:r>
      <w:r w:rsidR="008D6BB7">
        <w:rPr>
          <w:rFonts w:ascii="Calibri" w:hAnsi="Calibri"/>
          <w:iCs/>
        </w:rPr>
        <w:t xml:space="preserve"> – </w:t>
      </w:r>
      <w:r w:rsidR="00790ED7" w:rsidRPr="0070279E">
        <w:rPr>
          <w:rFonts w:ascii="Calibri" w:hAnsi="Calibri"/>
          <w:bCs/>
          <w:iCs/>
        </w:rPr>
        <w:t xml:space="preserve">and how to compensate for </w:t>
      </w:r>
      <w:r w:rsidR="008D6BB7">
        <w:rPr>
          <w:rFonts w:ascii="Calibri" w:hAnsi="Calibri"/>
          <w:bCs/>
          <w:iCs/>
        </w:rPr>
        <w:t xml:space="preserve">them – such </w:t>
      </w:r>
      <w:r w:rsidR="008D6BB7">
        <w:rPr>
          <w:rFonts w:ascii="Calibri" w:hAnsi="Calibri"/>
          <w:iCs/>
        </w:rPr>
        <w:t>as</w:t>
      </w:r>
      <w:r w:rsidR="00790ED7" w:rsidRPr="0070279E">
        <w:rPr>
          <w:rFonts w:ascii="Calibri" w:hAnsi="Calibri"/>
          <w:iCs/>
        </w:rPr>
        <w:t xml:space="preserve"> </w:t>
      </w:r>
      <w:r w:rsidR="008D6BB7">
        <w:rPr>
          <w:rFonts w:ascii="Calibri" w:hAnsi="Calibri"/>
          <w:iCs/>
        </w:rPr>
        <w:t xml:space="preserve">by </w:t>
      </w:r>
      <w:r w:rsidR="00790ED7" w:rsidRPr="0070279E">
        <w:rPr>
          <w:rFonts w:ascii="Calibri" w:hAnsi="Calibri"/>
          <w:iCs/>
        </w:rPr>
        <w:t>writing down keywords of the question on a notepad</w:t>
      </w:r>
      <w:r w:rsidR="008D6BB7">
        <w:rPr>
          <w:rFonts w:ascii="Calibri" w:hAnsi="Calibri"/>
          <w:iCs/>
        </w:rPr>
        <w:t>. But guard against</w:t>
      </w:r>
      <w:r w:rsidRPr="0070279E">
        <w:rPr>
          <w:rFonts w:ascii="Calibri" w:hAnsi="Calibri"/>
          <w:iCs/>
        </w:rPr>
        <w:t xml:space="preserve"> rewrit</w:t>
      </w:r>
      <w:r w:rsidR="008D6BB7">
        <w:rPr>
          <w:rFonts w:ascii="Calibri" w:hAnsi="Calibri"/>
          <w:iCs/>
        </w:rPr>
        <w:t>ing</w:t>
      </w:r>
      <w:r w:rsidRPr="0070279E">
        <w:rPr>
          <w:rFonts w:ascii="Calibri" w:hAnsi="Calibri"/>
          <w:iCs/>
        </w:rPr>
        <w:t xml:space="preserve"> the </w:t>
      </w:r>
      <w:r w:rsidR="008D6BB7">
        <w:rPr>
          <w:rFonts w:ascii="Calibri" w:hAnsi="Calibri"/>
          <w:iCs/>
        </w:rPr>
        <w:t>entire</w:t>
      </w:r>
      <w:r w:rsidRPr="0070279E">
        <w:rPr>
          <w:rFonts w:ascii="Calibri" w:hAnsi="Calibri"/>
          <w:iCs/>
        </w:rPr>
        <w:t xml:space="preserve"> question</w:t>
      </w:r>
      <w:r w:rsidR="008D6BB7">
        <w:rPr>
          <w:rFonts w:ascii="Calibri" w:hAnsi="Calibri"/>
          <w:iCs/>
        </w:rPr>
        <w:t xml:space="preserve">, as you will </w:t>
      </w:r>
      <w:r w:rsidRPr="0070279E">
        <w:rPr>
          <w:rFonts w:ascii="Calibri" w:hAnsi="Calibri"/>
          <w:iCs/>
        </w:rPr>
        <w:t>los</w:t>
      </w:r>
      <w:r w:rsidR="008D6BB7">
        <w:rPr>
          <w:rFonts w:ascii="Calibri" w:hAnsi="Calibri"/>
          <w:iCs/>
        </w:rPr>
        <w:t>e</w:t>
      </w:r>
      <w:r w:rsidRPr="0070279E">
        <w:rPr>
          <w:rFonts w:ascii="Calibri" w:hAnsi="Calibri"/>
          <w:iCs/>
        </w:rPr>
        <w:t xml:space="preserve"> a lot of time</w:t>
      </w:r>
      <w:r w:rsidR="008D6BB7">
        <w:rPr>
          <w:rFonts w:ascii="Calibri" w:hAnsi="Calibri"/>
          <w:iCs/>
        </w:rPr>
        <w:t>!</w:t>
      </w:r>
    </w:p>
    <w:p w14:paraId="0A79B50F" w14:textId="10DF0276" w:rsidR="00C62036" w:rsidRPr="0070279E" w:rsidRDefault="009577E9" w:rsidP="00477932">
      <w:pPr>
        <w:pStyle w:val="Body"/>
        <w:numPr>
          <w:ilvl w:val="0"/>
          <w:numId w:val="13"/>
        </w:numPr>
        <w:spacing w:line="360" w:lineRule="auto"/>
        <w:ind w:left="426"/>
        <w:jc w:val="both"/>
        <w:rPr>
          <w:rFonts w:ascii="Calibri" w:hAnsi="Calibri"/>
          <w:bCs/>
          <w:iCs/>
        </w:rPr>
      </w:pPr>
      <w:r w:rsidRPr="0070279E">
        <w:rPr>
          <w:rFonts w:ascii="Calibri" w:hAnsi="Calibri"/>
          <w:bCs/>
          <w:iCs/>
        </w:rPr>
        <w:t>T</w:t>
      </w:r>
      <w:r w:rsidR="00790ED7" w:rsidRPr="0070279E">
        <w:rPr>
          <w:rFonts w:ascii="Calibri" w:hAnsi="Calibri"/>
          <w:bCs/>
          <w:iCs/>
        </w:rPr>
        <w:t xml:space="preserve">hink ahead </w:t>
      </w:r>
      <w:r w:rsidR="008D6BB7">
        <w:rPr>
          <w:rFonts w:ascii="Calibri" w:hAnsi="Calibri"/>
          <w:bCs/>
          <w:iCs/>
        </w:rPr>
        <w:t>of</w:t>
      </w:r>
      <w:r w:rsidR="003E25EA">
        <w:rPr>
          <w:rFonts w:ascii="Calibri" w:hAnsi="Calibri"/>
          <w:bCs/>
          <w:iCs/>
        </w:rPr>
        <w:t xml:space="preserve"> how you might need to adjust the way you usually tackle a question paper. For instance, instead of </w:t>
      </w:r>
      <w:r w:rsidR="00790ED7" w:rsidRPr="0070279E">
        <w:rPr>
          <w:rFonts w:ascii="Calibri" w:hAnsi="Calibri"/>
          <w:iCs/>
        </w:rPr>
        <w:t>highlighting</w:t>
      </w:r>
      <w:r w:rsidR="003E25EA">
        <w:rPr>
          <w:rFonts w:ascii="Calibri" w:hAnsi="Calibri"/>
          <w:iCs/>
        </w:rPr>
        <w:t xml:space="preserve"> or </w:t>
      </w:r>
      <w:r w:rsidR="00790ED7" w:rsidRPr="0070279E">
        <w:rPr>
          <w:rFonts w:ascii="Calibri" w:hAnsi="Calibri"/>
          <w:iCs/>
        </w:rPr>
        <w:t>underl</w:t>
      </w:r>
      <w:r w:rsidR="003E25EA">
        <w:rPr>
          <w:rFonts w:ascii="Calibri" w:hAnsi="Calibri"/>
          <w:iCs/>
        </w:rPr>
        <w:t>ining</w:t>
      </w:r>
      <w:r w:rsidR="00790ED7" w:rsidRPr="0070279E">
        <w:rPr>
          <w:rFonts w:ascii="Calibri" w:hAnsi="Calibri"/>
          <w:iCs/>
        </w:rPr>
        <w:t xml:space="preserve"> keyword</w:t>
      </w:r>
      <w:r w:rsidR="003E25EA">
        <w:rPr>
          <w:rFonts w:ascii="Calibri" w:hAnsi="Calibri"/>
          <w:iCs/>
        </w:rPr>
        <w:t>s</w:t>
      </w:r>
      <w:r w:rsidR="00790ED7" w:rsidRPr="0070279E">
        <w:rPr>
          <w:rFonts w:ascii="Calibri" w:hAnsi="Calibri"/>
          <w:iCs/>
        </w:rPr>
        <w:t xml:space="preserve"> </w:t>
      </w:r>
      <w:r w:rsidR="003E25EA">
        <w:rPr>
          <w:rFonts w:ascii="Calibri" w:hAnsi="Calibri"/>
          <w:iCs/>
        </w:rPr>
        <w:t xml:space="preserve">on </w:t>
      </w:r>
      <w:r w:rsidR="00790ED7" w:rsidRPr="0070279E">
        <w:rPr>
          <w:rFonts w:ascii="Calibri" w:hAnsi="Calibri"/>
          <w:iCs/>
        </w:rPr>
        <w:t>a question</w:t>
      </w:r>
      <w:r w:rsidR="003E25EA">
        <w:rPr>
          <w:rFonts w:ascii="Calibri" w:hAnsi="Calibri"/>
          <w:iCs/>
        </w:rPr>
        <w:t xml:space="preserve"> paper, you might need to</w:t>
      </w:r>
      <w:r w:rsidR="00790ED7" w:rsidRPr="0070279E">
        <w:rPr>
          <w:rFonts w:ascii="Calibri" w:hAnsi="Calibri"/>
          <w:iCs/>
        </w:rPr>
        <w:t xml:space="preserve"> write down keywords</w:t>
      </w:r>
      <w:r w:rsidR="003E25EA">
        <w:rPr>
          <w:rFonts w:ascii="Calibri" w:hAnsi="Calibri"/>
          <w:iCs/>
        </w:rPr>
        <w:t xml:space="preserve"> from an online assessment.</w:t>
      </w:r>
    </w:p>
    <w:p w14:paraId="7A23BE1D" w14:textId="443FA5A3" w:rsidR="00287102" w:rsidRPr="0070279E" w:rsidRDefault="00287102" w:rsidP="00477932">
      <w:pPr>
        <w:pStyle w:val="Body"/>
        <w:numPr>
          <w:ilvl w:val="0"/>
          <w:numId w:val="13"/>
        </w:numPr>
        <w:spacing w:line="360" w:lineRule="auto"/>
        <w:ind w:left="426"/>
        <w:jc w:val="both"/>
        <w:rPr>
          <w:rFonts w:ascii="Calibri" w:hAnsi="Calibri"/>
          <w:bCs/>
          <w:iCs/>
        </w:rPr>
      </w:pPr>
      <w:r w:rsidRPr="0070279E">
        <w:rPr>
          <w:rFonts w:ascii="Calibri" w:hAnsi="Calibri"/>
          <w:bCs/>
          <w:iCs/>
        </w:rPr>
        <w:t xml:space="preserve">Read </w:t>
      </w:r>
      <w:r w:rsidR="003E25EA">
        <w:rPr>
          <w:rFonts w:ascii="Calibri" w:hAnsi="Calibri"/>
          <w:bCs/>
          <w:iCs/>
        </w:rPr>
        <w:t xml:space="preserve">the </w:t>
      </w:r>
      <w:r w:rsidRPr="0070279E">
        <w:rPr>
          <w:rFonts w:ascii="Calibri" w:hAnsi="Calibri"/>
          <w:bCs/>
          <w:iCs/>
        </w:rPr>
        <w:t xml:space="preserve">questions carefully and make sure </w:t>
      </w:r>
      <w:r w:rsidR="003E25EA">
        <w:rPr>
          <w:rFonts w:ascii="Calibri" w:hAnsi="Calibri"/>
          <w:bCs/>
          <w:iCs/>
        </w:rPr>
        <w:t xml:space="preserve">you know exactly </w:t>
      </w:r>
      <w:r w:rsidRPr="0070279E">
        <w:rPr>
          <w:rFonts w:ascii="Calibri" w:hAnsi="Calibri"/>
          <w:bCs/>
          <w:iCs/>
        </w:rPr>
        <w:t>what</w:t>
      </w:r>
      <w:r w:rsidR="003E25EA">
        <w:rPr>
          <w:rFonts w:ascii="Calibri" w:hAnsi="Calibri"/>
          <w:bCs/>
          <w:iCs/>
        </w:rPr>
        <w:t xml:space="preserve"> you’re</w:t>
      </w:r>
      <w:r w:rsidRPr="0070279E">
        <w:rPr>
          <w:rFonts w:ascii="Calibri" w:hAnsi="Calibri"/>
          <w:bCs/>
          <w:iCs/>
        </w:rPr>
        <w:t xml:space="preserve"> expected</w:t>
      </w:r>
      <w:r w:rsidR="003E25EA">
        <w:rPr>
          <w:rFonts w:ascii="Calibri" w:hAnsi="Calibri"/>
          <w:bCs/>
          <w:iCs/>
        </w:rPr>
        <w:t xml:space="preserve"> to do</w:t>
      </w:r>
      <w:r w:rsidRPr="0070279E">
        <w:rPr>
          <w:rFonts w:ascii="Calibri" w:hAnsi="Calibri"/>
          <w:bCs/>
          <w:iCs/>
        </w:rPr>
        <w:t xml:space="preserve">. </w:t>
      </w:r>
      <w:r w:rsidR="003E25EA">
        <w:rPr>
          <w:rFonts w:ascii="Calibri" w:hAnsi="Calibri"/>
          <w:bCs/>
          <w:iCs/>
        </w:rPr>
        <w:t xml:space="preserve">To do this, identify (i) </w:t>
      </w:r>
      <w:r w:rsidR="00AB0DCA">
        <w:rPr>
          <w:rFonts w:ascii="Calibri" w:hAnsi="Calibri"/>
          <w:bCs/>
          <w:iCs/>
        </w:rPr>
        <w:t xml:space="preserve">the </w:t>
      </w:r>
      <w:r w:rsidRPr="0070279E">
        <w:rPr>
          <w:rFonts w:ascii="Calibri" w:hAnsi="Calibri"/>
          <w:bCs/>
          <w:iCs/>
        </w:rPr>
        <w:t>instruction word (</w:t>
      </w:r>
      <w:r w:rsidR="003E25EA">
        <w:rPr>
          <w:rFonts w:ascii="Calibri" w:hAnsi="Calibri"/>
          <w:bCs/>
          <w:iCs/>
        </w:rPr>
        <w:t>“</w:t>
      </w:r>
      <w:r w:rsidRPr="0070279E">
        <w:rPr>
          <w:rFonts w:ascii="Calibri" w:hAnsi="Calibri"/>
          <w:bCs/>
          <w:iCs/>
        </w:rPr>
        <w:t>elaborate</w:t>
      </w:r>
      <w:r w:rsidR="003E25EA">
        <w:rPr>
          <w:rFonts w:ascii="Calibri" w:hAnsi="Calibri"/>
          <w:bCs/>
          <w:iCs/>
        </w:rPr>
        <w:t>”</w:t>
      </w:r>
      <w:r w:rsidRPr="0070279E">
        <w:rPr>
          <w:rFonts w:ascii="Calibri" w:hAnsi="Calibri"/>
          <w:bCs/>
          <w:iCs/>
        </w:rPr>
        <w:t xml:space="preserve">, </w:t>
      </w:r>
      <w:r w:rsidR="003E25EA">
        <w:rPr>
          <w:rFonts w:ascii="Calibri" w:hAnsi="Calibri"/>
          <w:bCs/>
          <w:iCs/>
        </w:rPr>
        <w:t>“</w:t>
      </w:r>
      <w:r w:rsidRPr="0070279E">
        <w:rPr>
          <w:rFonts w:ascii="Calibri" w:hAnsi="Calibri"/>
          <w:bCs/>
          <w:iCs/>
        </w:rPr>
        <w:t>compare</w:t>
      </w:r>
      <w:r w:rsidR="003E25EA">
        <w:rPr>
          <w:rFonts w:ascii="Calibri" w:hAnsi="Calibri"/>
          <w:bCs/>
          <w:iCs/>
        </w:rPr>
        <w:t>”</w:t>
      </w:r>
      <w:r w:rsidRPr="0070279E">
        <w:rPr>
          <w:rFonts w:ascii="Calibri" w:hAnsi="Calibri"/>
          <w:bCs/>
          <w:iCs/>
        </w:rPr>
        <w:t xml:space="preserve">, </w:t>
      </w:r>
      <w:r w:rsidR="003E25EA">
        <w:rPr>
          <w:rFonts w:ascii="Calibri" w:hAnsi="Calibri"/>
          <w:bCs/>
          <w:iCs/>
        </w:rPr>
        <w:t>“</w:t>
      </w:r>
      <w:r w:rsidRPr="0070279E">
        <w:rPr>
          <w:rFonts w:ascii="Calibri" w:hAnsi="Calibri"/>
          <w:bCs/>
          <w:iCs/>
        </w:rPr>
        <w:t>evaluate</w:t>
      </w:r>
      <w:r w:rsidR="003E25EA">
        <w:rPr>
          <w:rFonts w:ascii="Calibri" w:hAnsi="Calibri"/>
          <w:bCs/>
          <w:iCs/>
        </w:rPr>
        <w:t>”</w:t>
      </w:r>
      <w:r w:rsidRPr="0070279E">
        <w:rPr>
          <w:rFonts w:ascii="Calibri" w:hAnsi="Calibri"/>
          <w:bCs/>
          <w:iCs/>
        </w:rPr>
        <w:t>)</w:t>
      </w:r>
      <w:r w:rsidR="003E25EA">
        <w:rPr>
          <w:rFonts w:ascii="Calibri" w:hAnsi="Calibri"/>
          <w:bCs/>
          <w:iCs/>
        </w:rPr>
        <w:t>;</w:t>
      </w:r>
      <w:r w:rsidRPr="0070279E">
        <w:rPr>
          <w:rFonts w:ascii="Calibri" w:hAnsi="Calibri"/>
          <w:bCs/>
          <w:iCs/>
        </w:rPr>
        <w:t xml:space="preserve"> </w:t>
      </w:r>
      <w:r w:rsidR="003E25EA">
        <w:rPr>
          <w:rFonts w:ascii="Calibri" w:hAnsi="Calibri"/>
          <w:bCs/>
          <w:iCs/>
        </w:rPr>
        <w:t xml:space="preserve">(ii) </w:t>
      </w:r>
      <w:r w:rsidRPr="0070279E">
        <w:rPr>
          <w:rFonts w:ascii="Calibri" w:hAnsi="Calibri"/>
          <w:bCs/>
          <w:iCs/>
        </w:rPr>
        <w:t>keywords (what</w:t>
      </w:r>
      <w:r w:rsidR="003E25EA">
        <w:rPr>
          <w:rFonts w:ascii="Calibri" w:hAnsi="Calibri"/>
          <w:bCs/>
          <w:iCs/>
        </w:rPr>
        <w:t xml:space="preserve"> exactly you</w:t>
      </w:r>
      <w:r w:rsidRPr="0070279E">
        <w:rPr>
          <w:rFonts w:ascii="Calibri" w:hAnsi="Calibri"/>
          <w:bCs/>
          <w:iCs/>
        </w:rPr>
        <w:t xml:space="preserve"> need to elaborate on</w:t>
      </w:r>
      <w:r w:rsidR="003E25EA">
        <w:rPr>
          <w:rFonts w:ascii="Calibri" w:hAnsi="Calibri"/>
          <w:bCs/>
          <w:iCs/>
        </w:rPr>
        <w:t>/compare/evaluate</w:t>
      </w:r>
      <w:r w:rsidRPr="0070279E">
        <w:rPr>
          <w:rFonts w:ascii="Calibri" w:hAnsi="Calibri"/>
          <w:bCs/>
          <w:iCs/>
        </w:rPr>
        <w:t>)</w:t>
      </w:r>
      <w:r w:rsidR="003E25EA">
        <w:rPr>
          <w:rFonts w:ascii="Calibri" w:hAnsi="Calibri"/>
          <w:bCs/>
          <w:iCs/>
        </w:rPr>
        <w:t>; and</w:t>
      </w:r>
      <w:r w:rsidRPr="0070279E">
        <w:rPr>
          <w:rFonts w:ascii="Calibri" w:hAnsi="Calibri"/>
          <w:bCs/>
          <w:iCs/>
        </w:rPr>
        <w:t xml:space="preserve"> </w:t>
      </w:r>
      <w:r w:rsidR="003E25EA">
        <w:rPr>
          <w:rFonts w:ascii="Calibri" w:hAnsi="Calibri"/>
          <w:bCs/>
          <w:iCs/>
        </w:rPr>
        <w:t>(iii</w:t>
      </w:r>
      <w:r w:rsidRPr="0070279E">
        <w:rPr>
          <w:rFonts w:ascii="Calibri" w:hAnsi="Calibri"/>
          <w:bCs/>
          <w:iCs/>
        </w:rPr>
        <w:t xml:space="preserve">) the range or scope (do </w:t>
      </w:r>
      <w:r w:rsidR="003E25EA">
        <w:rPr>
          <w:rFonts w:ascii="Calibri" w:hAnsi="Calibri"/>
          <w:bCs/>
          <w:iCs/>
        </w:rPr>
        <w:t>you</w:t>
      </w:r>
      <w:r w:rsidRPr="0070279E">
        <w:rPr>
          <w:rFonts w:ascii="Calibri" w:hAnsi="Calibri"/>
          <w:bCs/>
          <w:iCs/>
        </w:rPr>
        <w:t xml:space="preserve"> need to elaborate </w:t>
      </w:r>
      <w:r w:rsidRPr="0070279E">
        <w:rPr>
          <w:rFonts w:ascii="Calibri" w:hAnsi="Calibri"/>
          <w:bCs/>
          <w:iCs/>
        </w:rPr>
        <w:lastRenderedPageBreak/>
        <w:t>on</w:t>
      </w:r>
      <w:r w:rsidR="003E25EA">
        <w:rPr>
          <w:rFonts w:ascii="Calibri" w:hAnsi="Calibri"/>
          <w:bCs/>
          <w:iCs/>
        </w:rPr>
        <w:t xml:space="preserve">/compare/evaluate </w:t>
      </w:r>
      <w:r w:rsidRPr="0070279E">
        <w:rPr>
          <w:rFonts w:ascii="Calibri" w:hAnsi="Calibri"/>
          <w:bCs/>
          <w:iCs/>
        </w:rPr>
        <w:t xml:space="preserve">new developments </w:t>
      </w:r>
      <w:r w:rsidR="003E25EA">
        <w:rPr>
          <w:rFonts w:ascii="Calibri" w:hAnsi="Calibri"/>
          <w:bCs/>
          <w:iCs/>
        </w:rPr>
        <w:t>over</w:t>
      </w:r>
      <w:r w:rsidRPr="0070279E">
        <w:rPr>
          <w:rFonts w:ascii="Calibri" w:hAnsi="Calibri"/>
          <w:bCs/>
          <w:iCs/>
        </w:rPr>
        <w:t xml:space="preserve"> the past ten years</w:t>
      </w:r>
      <w:r w:rsidR="003E25EA">
        <w:rPr>
          <w:rFonts w:ascii="Calibri" w:hAnsi="Calibri"/>
          <w:bCs/>
          <w:iCs/>
        </w:rPr>
        <w:t xml:space="preserve"> only</w:t>
      </w:r>
      <w:r w:rsidRPr="0070279E">
        <w:rPr>
          <w:rFonts w:ascii="Calibri" w:hAnsi="Calibri"/>
          <w:bCs/>
          <w:iCs/>
        </w:rPr>
        <w:t xml:space="preserve">, or </w:t>
      </w:r>
      <w:r w:rsidR="003E25EA">
        <w:rPr>
          <w:rFonts w:ascii="Calibri" w:hAnsi="Calibri"/>
          <w:bCs/>
          <w:iCs/>
        </w:rPr>
        <w:t xml:space="preserve">all developments </w:t>
      </w:r>
      <w:r w:rsidRPr="0070279E">
        <w:rPr>
          <w:rFonts w:ascii="Calibri" w:hAnsi="Calibri"/>
          <w:bCs/>
          <w:iCs/>
        </w:rPr>
        <w:t xml:space="preserve">since the </w:t>
      </w:r>
      <w:r w:rsidR="00AB0DCA">
        <w:rPr>
          <w:rFonts w:ascii="Calibri" w:hAnsi="Calibri"/>
          <w:bCs/>
          <w:iCs/>
        </w:rPr>
        <w:t>inception</w:t>
      </w:r>
      <w:r w:rsidRPr="0070279E">
        <w:rPr>
          <w:rFonts w:ascii="Calibri" w:hAnsi="Calibri"/>
          <w:bCs/>
          <w:iCs/>
        </w:rPr>
        <w:t xml:space="preserve"> of the theory</w:t>
      </w:r>
      <w:r w:rsidR="003E25EA">
        <w:rPr>
          <w:rFonts w:ascii="Calibri" w:hAnsi="Calibri"/>
          <w:bCs/>
          <w:iCs/>
        </w:rPr>
        <w:t xml:space="preserve"> or </w:t>
      </w:r>
      <w:r w:rsidRPr="0070279E">
        <w:rPr>
          <w:rFonts w:ascii="Calibri" w:hAnsi="Calibri"/>
          <w:bCs/>
          <w:iCs/>
        </w:rPr>
        <w:t>concept).</w:t>
      </w:r>
    </w:p>
    <w:p w14:paraId="48414B2E" w14:textId="77777777" w:rsidR="00287102" w:rsidRPr="0070279E" w:rsidRDefault="00287102" w:rsidP="00477932">
      <w:pPr>
        <w:pStyle w:val="Body"/>
        <w:spacing w:line="360" w:lineRule="auto"/>
        <w:jc w:val="both"/>
        <w:rPr>
          <w:rFonts w:ascii="Calibri" w:hAnsi="Calibri"/>
          <w:bCs/>
          <w:iCs/>
        </w:rPr>
      </w:pPr>
    </w:p>
    <w:p w14:paraId="0BEE0C3D" w14:textId="2B7F0B06" w:rsidR="00C62036" w:rsidRPr="0070279E" w:rsidRDefault="003E25EA" w:rsidP="00477932">
      <w:pPr>
        <w:pStyle w:val="Body"/>
        <w:spacing w:line="360" w:lineRule="auto"/>
        <w:jc w:val="both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 xml:space="preserve">In </w:t>
      </w:r>
      <w:r w:rsidR="009577E9" w:rsidRPr="0070279E">
        <w:rPr>
          <w:rFonts w:ascii="Calibri" w:hAnsi="Calibri"/>
          <w:bCs/>
          <w:iCs/>
        </w:rPr>
        <w:t>prepar</w:t>
      </w:r>
      <w:r>
        <w:rPr>
          <w:rFonts w:ascii="Calibri" w:hAnsi="Calibri"/>
          <w:bCs/>
          <w:iCs/>
        </w:rPr>
        <w:t>ing</w:t>
      </w:r>
      <w:r w:rsidR="009577E9" w:rsidRPr="0070279E">
        <w:rPr>
          <w:rFonts w:ascii="Calibri" w:hAnsi="Calibri"/>
          <w:bCs/>
          <w:iCs/>
        </w:rPr>
        <w:t xml:space="preserve"> for </w:t>
      </w:r>
      <w:r w:rsidR="00790ED7" w:rsidRPr="0070279E">
        <w:rPr>
          <w:rFonts w:ascii="Calibri" w:hAnsi="Calibri"/>
          <w:b/>
          <w:iCs/>
        </w:rPr>
        <w:t>open</w:t>
      </w:r>
      <w:r>
        <w:rPr>
          <w:rFonts w:ascii="Calibri" w:hAnsi="Calibri"/>
          <w:b/>
          <w:iCs/>
        </w:rPr>
        <w:t>-</w:t>
      </w:r>
      <w:r w:rsidR="00790ED7" w:rsidRPr="0070279E">
        <w:rPr>
          <w:rFonts w:ascii="Calibri" w:hAnsi="Calibri"/>
          <w:b/>
          <w:iCs/>
        </w:rPr>
        <w:t>book tests/exams</w:t>
      </w:r>
      <w:r>
        <w:rPr>
          <w:rFonts w:ascii="Calibri" w:hAnsi="Calibri"/>
          <w:bCs/>
          <w:iCs/>
        </w:rPr>
        <w:t>, consider the following:</w:t>
      </w:r>
    </w:p>
    <w:p w14:paraId="4658428C" w14:textId="7B8A2D3D" w:rsidR="00C62036" w:rsidRPr="0070279E" w:rsidRDefault="003E25EA" w:rsidP="00477932">
      <w:pPr>
        <w:pStyle w:val="Body"/>
        <w:numPr>
          <w:ilvl w:val="0"/>
          <w:numId w:val="14"/>
        </w:numPr>
        <w:spacing w:line="360" w:lineRule="auto"/>
        <w:ind w:left="426"/>
        <w:jc w:val="both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Properly p</w:t>
      </w:r>
      <w:r w:rsidR="00790ED7" w:rsidRPr="0070279E">
        <w:rPr>
          <w:rFonts w:ascii="Calibri" w:hAnsi="Calibri"/>
          <w:bCs/>
          <w:iCs/>
        </w:rPr>
        <w:t>repare</w:t>
      </w:r>
      <w:r>
        <w:rPr>
          <w:rFonts w:ascii="Calibri" w:hAnsi="Calibri"/>
          <w:bCs/>
          <w:iCs/>
        </w:rPr>
        <w:t xml:space="preserve"> your</w:t>
      </w:r>
      <w:r w:rsidR="00790ED7" w:rsidRPr="0070279E">
        <w:rPr>
          <w:rFonts w:ascii="Calibri" w:hAnsi="Calibri"/>
          <w:bCs/>
          <w:iCs/>
        </w:rPr>
        <w:t xml:space="preserve"> notes</w:t>
      </w:r>
      <w:r>
        <w:rPr>
          <w:rFonts w:ascii="Calibri" w:hAnsi="Calibri"/>
          <w:bCs/>
          <w:iCs/>
        </w:rPr>
        <w:t xml:space="preserve"> or </w:t>
      </w:r>
      <w:r w:rsidR="00790ED7" w:rsidRPr="0070279E">
        <w:rPr>
          <w:rFonts w:ascii="Calibri" w:hAnsi="Calibri"/>
          <w:bCs/>
          <w:iCs/>
        </w:rPr>
        <w:t>textbook (use tabs, sticky notes</w:t>
      </w:r>
      <w:r>
        <w:rPr>
          <w:rFonts w:ascii="Calibri" w:hAnsi="Calibri"/>
          <w:bCs/>
          <w:iCs/>
        </w:rPr>
        <w:t>,</w:t>
      </w:r>
      <w:r w:rsidR="00790ED7" w:rsidRPr="0070279E">
        <w:rPr>
          <w:rFonts w:ascii="Calibri" w:hAnsi="Calibri"/>
          <w:bCs/>
          <w:iCs/>
        </w:rPr>
        <w:t xml:space="preserve"> etc</w:t>
      </w:r>
      <w:r>
        <w:rPr>
          <w:rFonts w:ascii="Calibri" w:hAnsi="Calibri"/>
          <w:bCs/>
          <w:iCs/>
        </w:rPr>
        <w:t>.</w:t>
      </w:r>
      <w:r w:rsidR="00790ED7" w:rsidRPr="0070279E">
        <w:rPr>
          <w:rFonts w:ascii="Calibri" w:hAnsi="Calibri"/>
          <w:bCs/>
          <w:iCs/>
        </w:rPr>
        <w:t>)</w:t>
      </w:r>
      <w:r>
        <w:rPr>
          <w:rFonts w:ascii="Calibri" w:hAnsi="Calibri"/>
          <w:bCs/>
          <w:iCs/>
        </w:rPr>
        <w:t>.</w:t>
      </w:r>
    </w:p>
    <w:p w14:paraId="42FDCC27" w14:textId="7A75A327" w:rsidR="00C62036" w:rsidRPr="0070279E" w:rsidRDefault="003E25EA" w:rsidP="00477932">
      <w:pPr>
        <w:pStyle w:val="Body"/>
        <w:numPr>
          <w:ilvl w:val="0"/>
          <w:numId w:val="14"/>
        </w:numPr>
        <w:spacing w:line="360" w:lineRule="auto"/>
        <w:ind w:left="426"/>
        <w:jc w:val="both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S</w:t>
      </w:r>
      <w:r w:rsidR="009577E9" w:rsidRPr="0070279E">
        <w:rPr>
          <w:rFonts w:ascii="Calibri" w:hAnsi="Calibri"/>
          <w:bCs/>
          <w:iCs/>
        </w:rPr>
        <w:t xml:space="preserve">tudy as if you will not have access to </w:t>
      </w:r>
      <w:r>
        <w:rPr>
          <w:rFonts w:ascii="Calibri" w:hAnsi="Calibri"/>
          <w:bCs/>
          <w:iCs/>
        </w:rPr>
        <w:t xml:space="preserve">any material. Think of </w:t>
      </w:r>
      <w:r w:rsidR="009577E9" w:rsidRPr="0070279E">
        <w:rPr>
          <w:rFonts w:ascii="Calibri" w:hAnsi="Calibri"/>
          <w:bCs/>
          <w:iCs/>
        </w:rPr>
        <w:t>your notes or textbook</w:t>
      </w:r>
      <w:r w:rsidR="00790ED7" w:rsidRPr="0070279E">
        <w:rPr>
          <w:rFonts w:ascii="Calibri" w:hAnsi="Calibri"/>
          <w:bCs/>
          <w:iCs/>
        </w:rPr>
        <w:t xml:space="preserve"> as a back</w:t>
      </w:r>
      <w:r>
        <w:rPr>
          <w:rFonts w:ascii="Calibri" w:hAnsi="Calibri"/>
          <w:bCs/>
          <w:iCs/>
        </w:rPr>
        <w:t>-</w:t>
      </w:r>
      <w:r w:rsidR="00790ED7" w:rsidRPr="0070279E">
        <w:rPr>
          <w:rFonts w:ascii="Calibri" w:hAnsi="Calibri"/>
          <w:bCs/>
          <w:iCs/>
        </w:rPr>
        <w:t>up</w:t>
      </w:r>
      <w:r>
        <w:rPr>
          <w:rFonts w:ascii="Calibri" w:hAnsi="Calibri"/>
          <w:bCs/>
          <w:iCs/>
        </w:rPr>
        <w:t xml:space="preserve"> only</w:t>
      </w:r>
      <w:r w:rsidR="00790ED7" w:rsidRPr="0070279E">
        <w:rPr>
          <w:rFonts w:ascii="Calibri" w:hAnsi="Calibri"/>
          <w:bCs/>
          <w:iCs/>
        </w:rPr>
        <w:t>, or as a quick reference for details</w:t>
      </w:r>
      <w:r>
        <w:rPr>
          <w:rFonts w:ascii="Calibri" w:hAnsi="Calibri"/>
          <w:bCs/>
          <w:iCs/>
        </w:rPr>
        <w:t>.</w:t>
      </w:r>
    </w:p>
    <w:p w14:paraId="1D8DBF19" w14:textId="77777777" w:rsidR="00287102" w:rsidRPr="0070279E" w:rsidRDefault="00287102" w:rsidP="00477932">
      <w:pPr>
        <w:pStyle w:val="Body"/>
        <w:spacing w:line="360" w:lineRule="auto"/>
        <w:jc w:val="both"/>
        <w:rPr>
          <w:rFonts w:ascii="Calibri" w:hAnsi="Calibri"/>
          <w:bCs/>
          <w:iCs/>
        </w:rPr>
      </w:pPr>
    </w:p>
    <w:p w14:paraId="61E8EE22" w14:textId="585941ED" w:rsidR="00287102" w:rsidRPr="0070279E" w:rsidRDefault="00BC3C3E" w:rsidP="00477932">
      <w:pPr>
        <w:pStyle w:val="Body"/>
        <w:spacing w:line="360" w:lineRule="auto"/>
        <w:jc w:val="both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 xml:space="preserve">For any further guidance or questions, </w:t>
      </w:r>
      <w:r w:rsidR="00287102" w:rsidRPr="0070279E">
        <w:rPr>
          <w:rFonts w:ascii="Calibri" w:hAnsi="Calibri"/>
          <w:bCs/>
          <w:iCs/>
        </w:rPr>
        <w:t xml:space="preserve">do not hesitate to </w:t>
      </w:r>
      <w:r>
        <w:rPr>
          <w:rFonts w:ascii="Calibri" w:hAnsi="Calibri"/>
          <w:bCs/>
          <w:iCs/>
        </w:rPr>
        <w:t xml:space="preserve">approach </w:t>
      </w:r>
      <w:r w:rsidR="00287102" w:rsidRPr="0070279E">
        <w:rPr>
          <w:rFonts w:ascii="Calibri" w:hAnsi="Calibri"/>
          <w:bCs/>
          <w:iCs/>
        </w:rPr>
        <w:t>your lecturer</w:t>
      </w:r>
      <w:r>
        <w:rPr>
          <w:rFonts w:ascii="Calibri" w:hAnsi="Calibri"/>
          <w:bCs/>
          <w:iCs/>
        </w:rPr>
        <w:t xml:space="preserve"> or </w:t>
      </w:r>
      <w:r w:rsidR="00287102" w:rsidRPr="0070279E">
        <w:rPr>
          <w:rFonts w:ascii="Calibri" w:hAnsi="Calibri"/>
          <w:bCs/>
          <w:iCs/>
        </w:rPr>
        <w:t>course coordinator.</w:t>
      </w:r>
    </w:p>
    <w:p w14:paraId="40047634" w14:textId="77777777" w:rsidR="00AA72E3" w:rsidRPr="0070279E" w:rsidRDefault="00AA72E3" w:rsidP="00477932">
      <w:pPr>
        <w:pStyle w:val="Body"/>
        <w:spacing w:line="360" w:lineRule="auto"/>
        <w:jc w:val="both"/>
        <w:rPr>
          <w:rFonts w:ascii="Calibri" w:hAnsi="Calibri"/>
          <w:bCs/>
          <w:iCs/>
        </w:rPr>
      </w:pPr>
    </w:p>
    <w:p w14:paraId="37F667B4" w14:textId="0F4463A3" w:rsidR="00C62036" w:rsidRPr="006E3AAC" w:rsidRDefault="00E75538" w:rsidP="00477932">
      <w:pPr>
        <w:pStyle w:val="Body"/>
        <w:spacing w:line="360" w:lineRule="auto"/>
        <w:jc w:val="both"/>
        <w:rPr>
          <w:i/>
          <w:iCs/>
          <w:color w:val="00A2FF"/>
          <w:u w:val="single"/>
        </w:rPr>
      </w:pPr>
      <w:r w:rsidRPr="0070279E">
        <w:rPr>
          <w:rFonts w:ascii="Calibri" w:hAnsi="Calibri"/>
          <w:bCs/>
          <w:iCs/>
        </w:rPr>
        <w:t>Good luck with your assessments!</w:t>
      </w:r>
    </w:p>
    <w:p w14:paraId="02F545E0" w14:textId="77777777" w:rsidR="00C62036" w:rsidRPr="006E3AAC" w:rsidRDefault="00C62036">
      <w:pPr>
        <w:pStyle w:val="Body"/>
        <w:rPr>
          <w:i/>
          <w:iCs/>
        </w:rPr>
      </w:pPr>
    </w:p>
    <w:p w14:paraId="168661EB" w14:textId="77777777" w:rsidR="00C62036" w:rsidRPr="006E3AAC" w:rsidRDefault="00C62036">
      <w:pPr>
        <w:pStyle w:val="Body"/>
        <w:rPr>
          <w:b/>
          <w:bCs/>
          <w:i/>
          <w:iCs/>
          <w:color w:val="B51700"/>
          <w:u w:val="single"/>
        </w:rPr>
      </w:pPr>
    </w:p>
    <w:p w14:paraId="3C67290C" w14:textId="77777777" w:rsidR="00C62036" w:rsidRPr="006E3AAC" w:rsidRDefault="00C62036">
      <w:pPr>
        <w:pStyle w:val="Body"/>
      </w:pPr>
    </w:p>
    <w:sectPr w:rsidR="00C62036" w:rsidRPr="006E3AAC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7A63C" w14:textId="77777777" w:rsidR="00347B14" w:rsidRDefault="00347B14">
      <w:r>
        <w:separator/>
      </w:r>
    </w:p>
  </w:endnote>
  <w:endnote w:type="continuationSeparator" w:id="0">
    <w:p w14:paraId="3560E6C7" w14:textId="77777777" w:rsidR="00347B14" w:rsidRDefault="0034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Segoe Prin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EF4C9" w14:textId="77777777" w:rsidR="00347B14" w:rsidRDefault="00347B14">
      <w:r>
        <w:separator/>
      </w:r>
    </w:p>
  </w:footnote>
  <w:footnote w:type="continuationSeparator" w:id="0">
    <w:p w14:paraId="6ECDC274" w14:textId="77777777" w:rsidR="00347B14" w:rsidRDefault="00347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6F3"/>
    <w:multiLevelType w:val="hybridMultilevel"/>
    <w:tmpl w:val="4F5004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42AF"/>
    <w:multiLevelType w:val="hybridMultilevel"/>
    <w:tmpl w:val="080283AE"/>
    <w:styleLink w:val="Bullet"/>
    <w:lvl w:ilvl="0" w:tplc="1FD0EB1A">
      <w:start w:val="1"/>
      <w:numFmt w:val="bullet"/>
      <w:lvlText w:val="•"/>
      <w:lvlJc w:val="left"/>
      <w:pPr>
        <w:ind w:left="18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50CA7EE">
      <w:start w:val="1"/>
      <w:numFmt w:val="bullet"/>
      <w:lvlText w:val="•"/>
      <w:lvlJc w:val="left"/>
      <w:pPr>
        <w:ind w:left="36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9867E90">
      <w:start w:val="1"/>
      <w:numFmt w:val="bullet"/>
      <w:lvlText w:val="•"/>
      <w:lvlJc w:val="left"/>
      <w:pPr>
        <w:ind w:left="54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2048A7E">
      <w:start w:val="1"/>
      <w:numFmt w:val="bullet"/>
      <w:lvlText w:val="•"/>
      <w:lvlJc w:val="left"/>
      <w:pPr>
        <w:ind w:left="72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4782D62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44BAE6">
      <w:start w:val="1"/>
      <w:numFmt w:val="bullet"/>
      <w:lvlText w:val="•"/>
      <w:lvlJc w:val="left"/>
      <w:pPr>
        <w:ind w:left="108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AE5392">
      <w:start w:val="1"/>
      <w:numFmt w:val="bullet"/>
      <w:lvlText w:val="•"/>
      <w:lvlJc w:val="left"/>
      <w:pPr>
        <w:ind w:left="126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ACA0260">
      <w:start w:val="1"/>
      <w:numFmt w:val="bullet"/>
      <w:lvlText w:val="•"/>
      <w:lvlJc w:val="left"/>
      <w:pPr>
        <w:ind w:left="144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AE463F6">
      <w:start w:val="1"/>
      <w:numFmt w:val="bullet"/>
      <w:lvlText w:val="•"/>
      <w:lvlJc w:val="left"/>
      <w:pPr>
        <w:ind w:left="162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1C825401"/>
    <w:multiLevelType w:val="hybridMultilevel"/>
    <w:tmpl w:val="3F7838B4"/>
    <w:numStyleLink w:val="Numbered"/>
  </w:abstractNum>
  <w:abstractNum w:abstractNumId="3" w15:restartNumberingAfterBreak="0">
    <w:nsid w:val="2AC4677E"/>
    <w:multiLevelType w:val="hybridMultilevel"/>
    <w:tmpl w:val="080283AE"/>
    <w:numStyleLink w:val="Bullet"/>
  </w:abstractNum>
  <w:abstractNum w:abstractNumId="4" w15:restartNumberingAfterBreak="0">
    <w:nsid w:val="3359228F"/>
    <w:multiLevelType w:val="hybridMultilevel"/>
    <w:tmpl w:val="DE5E81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B70F2"/>
    <w:multiLevelType w:val="hybridMultilevel"/>
    <w:tmpl w:val="75825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35717"/>
    <w:multiLevelType w:val="hybridMultilevel"/>
    <w:tmpl w:val="B6E88BBC"/>
    <w:numStyleLink w:val="Dash"/>
  </w:abstractNum>
  <w:abstractNum w:abstractNumId="7" w15:restartNumberingAfterBreak="0">
    <w:nsid w:val="701B058A"/>
    <w:multiLevelType w:val="hybridMultilevel"/>
    <w:tmpl w:val="3F7838B4"/>
    <w:styleLink w:val="Numbered"/>
    <w:lvl w:ilvl="0" w:tplc="A7362B7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0182C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85A8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6B86A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5C57F0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DAD164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0A69E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40B81A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B0D3BC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C9F357E"/>
    <w:multiLevelType w:val="hybridMultilevel"/>
    <w:tmpl w:val="B6E88BBC"/>
    <w:styleLink w:val="Dash"/>
    <w:lvl w:ilvl="0" w:tplc="48763AE2">
      <w:start w:val="1"/>
      <w:numFmt w:val="bullet"/>
      <w:lvlText w:val="-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2E644C4">
      <w:start w:val="1"/>
      <w:numFmt w:val="bullet"/>
      <w:lvlText w:val="-"/>
      <w:lvlJc w:val="left"/>
      <w:pPr>
        <w:ind w:left="48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962CA15E">
      <w:start w:val="1"/>
      <w:numFmt w:val="bullet"/>
      <w:lvlText w:val="-"/>
      <w:lvlJc w:val="left"/>
      <w:pPr>
        <w:ind w:left="72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C7C74AA">
      <w:start w:val="1"/>
      <w:numFmt w:val="bullet"/>
      <w:lvlText w:val="-"/>
      <w:lvlJc w:val="left"/>
      <w:pPr>
        <w:ind w:left="96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1D00D394">
      <w:start w:val="1"/>
      <w:numFmt w:val="bullet"/>
      <w:lvlText w:val="-"/>
      <w:lvlJc w:val="left"/>
      <w:pPr>
        <w:ind w:left="120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1DCC6DC">
      <w:start w:val="1"/>
      <w:numFmt w:val="bullet"/>
      <w:lvlText w:val="-"/>
      <w:lvlJc w:val="left"/>
      <w:pPr>
        <w:ind w:left="144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F92A63E">
      <w:start w:val="1"/>
      <w:numFmt w:val="bullet"/>
      <w:lvlText w:val="-"/>
      <w:lvlJc w:val="left"/>
      <w:pPr>
        <w:ind w:left="168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05A00E2A">
      <w:start w:val="1"/>
      <w:numFmt w:val="bullet"/>
      <w:lvlText w:val="-"/>
      <w:lvlJc w:val="left"/>
      <w:pPr>
        <w:ind w:left="192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AF806692">
      <w:start w:val="1"/>
      <w:numFmt w:val="bullet"/>
      <w:lvlText w:val="-"/>
      <w:lvlJc w:val="left"/>
      <w:pPr>
        <w:ind w:left="216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  <w:lvlOverride w:ilvl="0">
      <w:lvl w:ilvl="0" w:tplc="0442963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B33C92A2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BD54DC32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09F8CEBA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6F0696EE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CCC4344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9C7CBCBA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E6282F6E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072EB27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8">
    <w:abstractNumId w:val="6"/>
    <w:lvlOverride w:ilvl="0">
      <w:lvl w:ilvl="0" w:tplc="0442963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B33C92A2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BD54DC32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09F8CEBA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6F0696EE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CCC4344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9C7CBCBA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E6282F6E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072EB27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9">
    <w:abstractNumId w:val="6"/>
    <w:lvlOverride w:ilvl="0">
      <w:lvl w:ilvl="0" w:tplc="0442963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B33C92A2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BD54DC32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09F8CEBA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6F0696EE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CCC4344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9C7CBCBA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E6282F6E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072EB27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0">
    <w:abstractNumId w:val="3"/>
    <w:lvlOverride w:ilvl="0">
      <w:lvl w:ilvl="0" w:tplc="2CC870EE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D9C019D8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A848A62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3A3BC8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12CD490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2284AD34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1BCCC7E2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2546062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0A4F3D6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>
    <w:abstractNumId w:val="6"/>
    <w:lvlOverride w:ilvl="0">
      <w:lvl w:ilvl="0" w:tplc="0442963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B33C92A2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BD54DC32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09F8CEBA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6F0696EE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CCC4344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9C7CBCBA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E6282F6E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072EB27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2">
    <w:abstractNumId w:val="5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36"/>
    <w:rsid w:val="000B4A23"/>
    <w:rsid w:val="0012592E"/>
    <w:rsid w:val="00222B61"/>
    <w:rsid w:val="00223B85"/>
    <w:rsid w:val="00287102"/>
    <w:rsid w:val="002F4133"/>
    <w:rsid w:val="0032274F"/>
    <w:rsid w:val="00347B14"/>
    <w:rsid w:val="003639FA"/>
    <w:rsid w:val="003C53C6"/>
    <w:rsid w:val="003D7855"/>
    <w:rsid w:val="003E25EA"/>
    <w:rsid w:val="00477932"/>
    <w:rsid w:val="004F4427"/>
    <w:rsid w:val="00563B65"/>
    <w:rsid w:val="00592DDB"/>
    <w:rsid w:val="005B40AD"/>
    <w:rsid w:val="00652B60"/>
    <w:rsid w:val="006553B0"/>
    <w:rsid w:val="006E3AAC"/>
    <w:rsid w:val="006E5FED"/>
    <w:rsid w:val="0070279E"/>
    <w:rsid w:val="007714DC"/>
    <w:rsid w:val="00790ED7"/>
    <w:rsid w:val="00793437"/>
    <w:rsid w:val="008874DB"/>
    <w:rsid w:val="008A5790"/>
    <w:rsid w:val="008D6BB7"/>
    <w:rsid w:val="0090647F"/>
    <w:rsid w:val="009577E9"/>
    <w:rsid w:val="009637B1"/>
    <w:rsid w:val="00A37390"/>
    <w:rsid w:val="00AA72E3"/>
    <w:rsid w:val="00AB0DCA"/>
    <w:rsid w:val="00AB39CE"/>
    <w:rsid w:val="00BC3C3E"/>
    <w:rsid w:val="00C2317B"/>
    <w:rsid w:val="00C62036"/>
    <w:rsid w:val="00DE58CF"/>
    <w:rsid w:val="00E7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0C7AA3"/>
  <w15:docId w15:val="{B819CFA2-BF20-4F53-85B8-2FF0C838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Dash">
    <w:name w:val="Dash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numbering" w:customStyle="1" w:styleId="Numbered">
    <w:name w:val="Numbered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57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7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7E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E9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un.ac.za/english/learning-teaching/student-affairs/cscd/academic-counselling/resour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13EBB3074143B55B750B9B703E68" ma:contentTypeVersion="2" ma:contentTypeDescription="Create a new document." ma:contentTypeScope="" ma:versionID="1d25be6606325b3f593916dbc187bdf3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3d0ffbf4-0ab1-4e4b-bd8c-865f61d41201">
      <UserInfo>
        <DisplayName>Sobahle, BJ, Mej [17720354@sun.ac.za]</DisplayName>
        <AccountId>11436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F2A73-8175-49AB-A97C-4EBBE1E22ACA}"/>
</file>

<file path=customXml/itemProps2.xml><?xml version="1.0" encoding="utf-8"?>
<ds:datastoreItem xmlns:ds="http://schemas.openxmlformats.org/officeDocument/2006/customXml" ds:itemID="{71F0A97B-7F8C-49BF-B6A9-A2605F0EE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21F00E-0E94-456D-A515-942DCAA2E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Koch, C, Mev [christak@sun.ac.za]</dc:creator>
  <cp:lastModifiedBy>Elmien</cp:lastModifiedBy>
  <cp:revision>2</cp:revision>
  <dcterms:created xsi:type="dcterms:W3CDTF">2020-10-05T12:56:00Z</dcterms:created>
  <dcterms:modified xsi:type="dcterms:W3CDTF">2020-10-05T12:56:00Z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0x010100FC4D13EBB3074143B55B750B9B703E68</vt:lpwstr>
  </property>
</Properties>
</file>