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1AE5" w:rsidRDefault="00301AE5" w:rsidP="00301AE5">
      <w:pPr>
        <w:widowControl w:val="0"/>
        <w:pBdr>
          <w:bottom w:val="single" w:sz="4" w:space="1" w:color="auto"/>
        </w:pBdr>
        <w:tabs>
          <w:tab w:val="center" w:pos="4646"/>
        </w:tabs>
        <w:jc w:val="center"/>
        <w:rPr>
          <w:b/>
          <w:sz w:val="25"/>
          <w:lang w:val="en-GB"/>
        </w:rPr>
      </w:pPr>
      <w:r w:rsidRPr="00C87166">
        <w:rPr>
          <w:sz w:val="25"/>
          <w:lang w:val="en-GB"/>
        </w:rPr>
        <w:fldChar w:fldCharType="begin"/>
      </w:r>
      <w:r w:rsidRPr="00C87166">
        <w:rPr>
          <w:sz w:val="25"/>
          <w:lang w:val="en-GB"/>
        </w:rPr>
        <w:instrText xml:space="preserve"> SEQ CHAPTER \h \r 1</w:instrText>
      </w:r>
      <w:r w:rsidRPr="00C87166">
        <w:rPr>
          <w:sz w:val="25"/>
          <w:lang w:val="en-GB"/>
        </w:rPr>
        <w:fldChar w:fldCharType="end"/>
      </w:r>
      <w:r w:rsidRPr="00C87166">
        <w:rPr>
          <w:b/>
          <w:sz w:val="25"/>
          <w:lang w:val="en-GB"/>
        </w:rPr>
        <w:t xml:space="preserve">IN THE </w:t>
      </w:r>
      <w:r>
        <w:rPr>
          <w:b/>
          <w:sz w:val="25"/>
          <w:lang w:val="en-GB"/>
        </w:rPr>
        <w:t xml:space="preserve">STUDENT COURT OF STELLENBOSCH </w:t>
      </w:r>
    </w:p>
    <w:p w:rsidR="00301AE5" w:rsidRPr="001E46DD" w:rsidRDefault="00301AE5" w:rsidP="00301AE5">
      <w:pPr>
        <w:widowControl w:val="0"/>
        <w:pBdr>
          <w:bottom w:val="single" w:sz="4" w:space="1" w:color="auto"/>
        </w:pBdr>
        <w:tabs>
          <w:tab w:val="center" w:pos="4646"/>
        </w:tabs>
        <w:jc w:val="center"/>
        <w:rPr>
          <w:b/>
          <w:sz w:val="25"/>
          <w:lang w:val="en-GB"/>
        </w:rPr>
      </w:pPr>
      <w:r>
        <w:rPr>
          <w:b/>
          <w:sz w:val="25"/>
          <w:lang w:val="en-GB"/>
        </w:rPr>
        <w:t>STELLENBOSCH UNIVERSITY</w:t>
      </w:r>
    </w:p>
    <w:p w:rsidR="00301AE5" w:rsidRDefault="00301AE5" w:rsidP="00301AE5">
      <w:pPr>
        <w:widowControl w:val="0"/>
        <w:pBdr>
          <w:bottom w:val="single" w:sz="4" w:space="1" w:color="auto"/>
        </w:pBdr>
        <w:rPr>
          <w:sz w:val="25"/>
          <w:lang w:val="en-GB"/>
        </w:rPr>
      </w:pPr>
    </w:p>
    <w:p w:rsidR="00301AE5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b/>
          <w:szCs w:val="24"/>
        </w:rPr>
      </w:pPr>
    </w:p>
    <w:p w:rsidR="00301AE5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szCs w:val="24"/>
        </w:rPr>
        <w:t>In the matter: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>BERNARD PIETERS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F0BC3">
        <w:rPr>
          <w:rFonts w:cs="Arial"/>
          <w:szCs w:val="24"/>
        </w:rPr>
        <w:tab/>
      </w:r>
      <w:r w:rsidR="002F0BC3">
        <w:rPr>
          <w:rFonts w:cs="Arial"/>
          <w:szCs w:val="24"/>
        </w:rPr>
        <w:tab/>
      </w:r>
      <w:r>
        <w:rPr>
          <w:rFonts w:cs="Arial"/>
          <w:szCs w:val="24"/>
        </w:rPr>
        <w:t xml:space="preserve">First Applicant 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>ASHWIN MALOY</w:t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  <w:t xml:space="preserve">      </w:t>
      </w:r>
      <w:r w:rsidRPr="001E46DD">
        <w:rPr>
          <w:rFonts w:cs="Arial"/>
          <w:szCs w:val="24"/>
        </w:rPr>
        <w:t xml:space="preserve">Second </w:t>
      </w:r>
      <w:r>
        <w:rPr>
          <w:rFonts w:cs="Arial"/>
          <w:szCs w:val="24"/>
        </w:rPr>
        <w:t>Applicant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>THEA BESTER</w:t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szCs w:val="24"/>
        </w:rPr>
        <w:tab/>
      </w:r>
      <w:r w:rsidRPr="001E46DD">
        <w:rPr>
          <w:rFonts w:cs="Arial"/>
          <w:szCs w:val="24"/>
        </w:rPr>
        <w:tab/>
      </w:r>
      <w:r w:rsidRPr="001E46DD">
        <w:rPr>
          <w:rFonts w:cs="Arial"/>
          <w:szCs w:val="24"/>
        </w:rPr>
        <w:tab/>
      </w:r>
      <w:r w:rsidRPr="001E46DD">
        <w:rPr>
          <w:rFonts w:cs="Arial"/>
          <w:szCs w:val="24"/>
        </w:rPr>
        <w:tab/>
      </w:r>
      <w:r w:rsidRPr="001E46DD">
        <w:rPr>
          <w:rFonts w:cs="Arial"/>
          <w:szCs w:val="24"/>
        </w:rPr>
        <w:tab/>
      </w:r>
      <w:r w:rsidR="002F0BC3">
        <w:rPr>
          <w:rFonts w:cs="Arial"/>
          <w:szCs w:val="24"/>
        </w:rPr>
        <w:tab/>
      </w:r>
      <w:r w:rsidR="002F0BC3">
        <w:rPr>
          <w:rFonts w:cs="Arial"/>
          <w:szCs w:val="24"/>
        </w:rPr>
        <w:tab/>
      </w:r>
      <w:r w:rsidRPr="001E46DD">
        <w:rPr>
          <w:rFonts w:cs="Arial"/>
          <w:szCs w:val="24"/>
        </w:rPr>
        <w:t xml:space="preserve">Third </w:t>
      </w:r>
      <w:r>
        <w:rPr>
          <w:rFonts w:cs="Arial"/>
          <w:szCs w:val="24"/>
        </w:rPr>
        <w:t>Applicant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>FRANCOIS HENNING</w:t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  <w:t xml:space="preserve">         </w:t>
      </w:r>
      <w:r w:rsidRPr="001E46DD">
        <w:rPr>
          <w:rFonts w:cs="Arial"/>
          <w:szCs w:val="24"/>
        </w:rPr>
        <w:t xml:space="preserve">Fourth </w:t>
      </w:r>
      <w:r>
        <w:rPr>
          <w:rFonts w:cs="Arial"/>
          <w:szCs w:val="24"/>
        </w:rPr>
        <w:t>Applicant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 xml:space="preserve">JACOBUS MAASS </w:t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  <w:t xml:space="preserve"> </w:t>
      </w:r>
      <w:r w:rsidRPr="001E46DD">
        <w:rPr>
          <w:rFonts w:cs="Arial"/>
          <w:szCs w:val="24"/>
        </w:rPr>
        <w:t xml:space="preserve">Fifth </w:t>
      </w:r>
      <w:r>
        <w:rPr>
          <w:rFonts w:cs="Arial"/>
          <w:szCs w:val="24"/>
        </w:rPr>
        <w:t>Applicant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>NETANJE VAN NIEKERK</w:t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</w:r>
      <w:r w:rsidRPr="001E46DD">
        <w:rPr>
          <w:rFonts w:cs="Arial"/>
          <w:szCs w:val="24"/>
        </w:rPr>
        <w:t xml:space="preserve">Sixth </w:t>
      </w:r>
      <w:r>
        <w:rPr>
          <w:rFonts w:cs="Arial"/>
          <w:szCs w:val="24"/>
        </w:rPr>
        <w:t>Applicant</w:t>
      </w:r>
    </w:p>
    <w:p w:rsidR="00301AE5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>SELMIE CROUS</w:t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  <w:t xml:space="preserve">     </w:t>
      </w:r>
      <w:r>
        <w:rPr>
          <w:rFonts w:cs="Arial"/>
          <w:szCs w:val="24"/>
        </w:rPr>
        <w:t>Seven</w:t>
      </w:r>
      <w:r w:rsidRPr="001E46DD">
        <w:rPr>
          <w:rFonts w:cs="Arial"/>
          <w:szCs w:val="24"/>
        </w:rPr>
        <w:t xml:space="preserve">th </w:t>
      </w:r>
      <w:r>
        <w:rPr>
          <w:rFonts w:cs="Arial"/>
          <w:szCs w:val="24"/>
        </w:rPr>
        <w:t>Applicant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</w:p>
    <w:p w:rsidR="00301AE5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szCs w:val="24"/>
        </w:rPr>
        <w:t>And</w:t>
      </w:r>
    </w:p>
    <w:p w:rsidR="00301AE5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b/>
          <w:szCs w:val="24"/>
        </w:rPr>
      </w:pPr>
      <w:r w:rsidRPr="001E46DD">
        <w:rPr>
          <w:rFonts w:cs="Arial"/>
          <w:b/>
          <w:szCs w:val="24"/>
        </w:rPr>
        <w:t xml:space="preserve"> </w:t>
      </w:r>
    </w:p>
    <w:p w:rsidR="002F0BC3" w:rsidRDefault="002F0BC3" w:rsidP="00301AE5">
      <w:pPr>
        <w:pBdr>
          <w:bottom w:val="single" w:sz="4" w:space="1" w:color="auto"/>
        </w:pBdr>
        <w:spacing w:after="200" w:line="27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THE ELECTION CONVENOR 2016/2017 SRC ELECTIONS</w:t>
      </w:r>
    </w:p>
    <w:p w:rsidR="00301AE5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  <w:r w:rsidRPr="001E46DD">
        <w:rPr>
          <w:rFonts w:cs="Arial"/>
          <w:b/>
          <w:szCs w:val="24"/>
        </w:rPr>
        <w:t>CALMUNT LINK</w:t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Pr="001E46DD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</w:r>
      <w:r w:rsidR="002F0BC3">
        <w:rPr>
          <w:rFonts w:cs="Arial"/>
          <w:b/>
          <w:szCs w:val="24"/>
        </w:rPr>
        <w:tab/>
      </w:r>
      <w:r>
        <w:rPr>
          <w:rFonts w:cs="Arial"/>
          <w:szCs w:val="24"/>
        </w:rPr>
        <w:t xml:space="preserve"> Respondent</w:t>
      </w:r>
    </w:p>
    <w:p w:rsidR="00301AE5" w:rsidRPr="001E46DD" w:rsidRDefault="00301AE5" w:rsidP="00301AE5">
      <w:pPr>
        <w:pBdr>
          <w:bottom w:val="single" w:sz="4" w:space="1" w:color="auto"/>
        </w:pBdr>
        <w:spacing w:after="200" w:line="276" w:lineRule="auto"/>
        <w:rPr>
          <w:rFonts w:cs="Arial"/>
          <w:szCs w:val="24"/>
        </w:rPr>
      </w:pPr>
    </w:p>
    <w:p w:rsidR="00301AE5" w:rsidRPr="001E46DD" w:rsidRDefault="00301AE5" w:rsidP="00301AE5">
      <w:pPr>
        <w:spacing w:after="200" w:line="276" w:lineRule="auto"/>
        <w:rPr>
          <w:rFonts w:cs="Arial"/>
          <w:szCs w:val="24"/>
        </w:rPr>
      </w:pPr>
    </w:p>
    <w:p w:rsidR="00301AE5" w:rsidRPr="005F0849" w:rsidRDefault="00301AE5" w:rsidP="00301AE5">
      <w:pPr>
        <w:spacing w:line="360" w:lineRule="auto"/>
        <w:jc w:val="both"/>
        <w:rPr>
          <w:rFonts w:cs="Arial"/>
          <w:b/>
          <w:szCs w:val="24"/>
        </w:rPr>
      </w:pPr>
    </w:p>
    <w:p w:rsidR="00301AE5" w:rsidRDefault="00301AE5" w:rsidP="0030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="Arial"/>
          <w:szCs w:val="24"/>
        </w:rPr>
      </w:pPr>
    </w:p>
    <w:p w:rsidR="00301AE5" w:rsidRPr="009D6FD3" w:rsidRDefault="00301AE5" w:rsidP="0030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NOTICE OF MOTION</w:t>
      </w:r>
    </w:p>
    <w:p w:rsidR="00301AE5" w:rsidRPr="005F0849" w:rsidRDefault="00301AE5" w:rsidP="0030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="Arial"/>
          <w:szCs w:val="24"/>
        </w:rPr>
      </w:pPr>
    </w:p>
    <w:p w:rsidR="00301AE5" w:rsidRDefault="00301AE5" w:rsidP="00301AE5">
      <w:pPr>
        <w:spacing w:line="480" w:lineRule="auto"/>
        <w:jc w:val="both"/>
        <w:rPr>
          <w:rFonts w:cs="Arial"/>
          <w:b/>
          <w:szCs w:val="24"/>
        </w:rPr>
      </w:pPr>
    </w:p>
    <w:p w:rsidR="00301AE5" w:rsidRDefault="00301AE5" w:rsidP="00301AE5">
      <w:pPr>
        <w:spacing w:line="480" w:lineRule="auto"/>
        <w:jc w:val="both"/>
        <w:rPr>
          <w:rFonts w:cs="Arial"/>
          <w:szCs w:val="24"/>
        </w:rPr>
      </w:pPr>
      <w:r w:rsidRPr="005F0849">
        <w:rPr>
          <w:rFonts w:cs="Arial"/>
          <w:b/>
          <w:szCs w:val="24"/>
        </w:rPr>
        <w:t>KINDLY TAKE NOTICE THAT</w:t>
      </w:r>
      <w:r>
        <w:rPr>
          <w:rFonts w:cs="Arial"/>
          <w:szCs w:val="24"/>
        </w:rPr>
        <w:t xml:space="preserve"> the above mentioned Appellants</w:t>
      </w:r>
      <w:r w:rsidRPr="005F0849">
        <w:rPr>
          <w:rFonts w:cs="Arial"/>
          <w:szCs w:val="24"/>
        </w:rPr>
        <w:t xml:space="preserve"> hereby </w:t>
      </w:r>
      <w:r>
        <w:rPr>
          <w:rFonts w:cs="Arial"/>
          <w:szCs w:val="24"/>
        </w:rPr>
        <w:t xml:space="preserve">makes application to the above honourable court in terms of item 26 (2) of the Student </w:t>
      </w:r>
      <w:proofErr w:type="spellStart"/>
      <w:r>
        <w:rPr>
          <w:rFonts w:cs="Arial"/>
          <w:szCs w:val="24"/>
        </w:rPr>
        <w:t>Constitutuion</w:t>
      </w:r>
      <w:proofErr w:type="spellEnd"/>
      <w:r>
        <w:rPr>
          <w:rFonts w:cs="Arial"/>
          <w:szCs w:val="24"/>
        </w:rPr>
        <w:t xml:space="preserve"> </w:t>
      </w:r>
      <w:r w:rsidRPr="005F0849">
        <w:rPr>
          <w:rFonts w:cs="Arial"/>
          <w:szCs w:val="24"/>
        </w:rPr>
        <w:t xml:space="preserve">to the </w:t>
      </w:r>
      <w:r>
        <w:rPr>
          <w:rFonts w:cs="Arial"/>
          <w:b/>
          <w:szCs w:val="24"/>
        </w:rPr>
        <w:t xml:space="preserve">STUDENT COURT, STELLENBOSCH UNIVERSITY, </w:t>
      </w:r>
      <w:r>
        <w:rPr>
          <w:rFonts w:cs="Arial"/>
          <w:b/>
          <w:szCs w:val="24"/>
        </w:rPr>
        <w:lastRenderedPageBreak/>
        <w:t xml:space="preserve">STELLENBOSCH </w:t>
      </w:r>
      <w:r w:rsidR="00396755" w:rsidRPr="00396755">
        <w:rPr>
          <w:rFonts w:cs="Arial"/>
          <w:szCs w:val="24"/>
        </w:rPr>
        <w:t xml:space="preserve">to review </w:t>
      </w:r>
      <w:r w:rsidR="00396755">
        <w:rPr>
          <w:rFonts w:cs="Arial"/>
          <w:szCs w:val="24"/>
        </w:rPr>
        <w:t xml:space="preserve">and set aside </w:t>
      </w:r>
      <w:r w:rsidR="00396755" w:rsidRPr="00396755">
        <w:rPr>
          <w:rFonts w:cs="Arial"/>
          <w:szCs w:val="24"/>
        </w:rPr>
        <w:t>the decision made by the Respondent in his report o</w:t>
      </w:r>
      <w:r w:rsidR="00396755">
        <w:rPr>
          <w:rFonts w:cs="Arial"/>
          <w:szCs w:val="24"/>
        </w:rPr>
        <w:t>f September 2016 paragraph 12.6</w:t>
      </w:r>
      <w:r>
        <w:rPr>
          <w:rFonts w:cs="Arial"/>
          <w:szCs w:val="24"/>
        </w:rPr>
        <w:t>, attached hereto marked as Annexure “</w:t>
      </w:r>
      <w:r w:rsidRPr="006F69AA">
        <w:rPr>
          <w:rFonts w:cs="Arial"/>
          <w:b/>
          <w:szCs w:val="24"/>
        </w:rPr>
        <w:t>A</w:t>
      </w:r>
      <w:r>
        <w:rPr>
          <w:rFonts w:cs="Arial"/>
          <w:szCs w:val="24"/>
        </w:rPr>
        <w:t>”.</w:t>
      </w:r>
      <w:r w:rsidR="00396755">
        <w:rPr>
          <w:rFonts w:cs="Arial"/>
          <w:szCs w:val="24"/>
        </w:rPr>
        <w:t xml:space="preserve"> and for an order in the following terms, that:</w:t>
      </w:r>
    </w:p>
    <w:p w:rsidR="005C40EC" w:rsidRDefault="005C40EC" w:rsidP="005C40EC">
      <w:pPr>
        <w:pStyle w:val="ListParagraph"/>
        <w:spacing w:line="480" w:lineRule="auto"/>
        <w:jc w:val="both"/>
        <w:rPr>
          <w:rFonts w:cs="Arial"/>
          <w:szCs w:val="24"/>
        </w:rPr>
      </w:pPr>
    </w:p>
    <w:p w:rsidR="00396755" w:rsidRDefault="00396755" w:rsidP="00396755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decision to disqualify the applicants</w:t>
      </w:r>
      <w:r w:rsidR="005C40EC">
        <w:rPr>
          <w:rFonts w:cs="Arial"/>
          <w:szCs w:val="24"/>
        </w:rPr>
        <w:t xml:space="preserve"> by the Respondent</w:t>
      </w:r>
      <w:r>
        <w:rPr>
          <w:rFonts w:cs="Arial"/>
          <w:szCs w:val="24"/>
        </w:rPr>
        <w:t xml:space="preserve"> is suspended pending </w:t>
      </w:r>
      <w:r w:rsidR="005C40EC">
        <w:rPr>
          <w:rFonts w:cs="Arial"/>
          <w:szCs w:val="24"/>
        </w:rPr>
        <w:t>the review process against the decision;</w:t>
      </w:r>
    </w:p>
    <w:p w:rsidR="005C40EC" w:rsidRDefault="005C40EC" w:rsidP="005C40EC">
      <w:pPr>
        <w:pStyle w:val="ListParagraph"/>
        <w:spacing w:line="480" w:lineRule="auto"/>
        <w:jc w:val="both"/>
        <w:rPr>
          <w:rFonts w:cs="Arial"/>
          <w:szCs w:val="24"/>
        </w:rPr>
      </w:pPr>
    </w:p>
    <w:p w:rsidR="005C40EC" w:rsidRDefault="005C40EC" w:rsidP="00396755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student representative elections for 2016/2017 shall commence with voting forthwith;</w:t>
      </w:r>
    </w:p>
    <w:p w:rsidR="005C40EC" w:rsidRDefault="005C40EC" w:rsidP="005C40EC">
      <w:pPr>
        <w:pStyle w:val="ListParagraph"/>
        <w:spacing w:line="480" w:lineRule="auto"/>
        <w:jc w:val="both"/>
        <w:rPr>
          <w:rFonts w:cs="Arial"/>
          <w:szCs w:val="24"/>
        </w:rPr>
      </w:pPr>
    </w:p>
    <w:p w:rsidR="005C40EC" w:rsidRPr="00396755" w:rsidRDefault="00FF73EF" w:rsidP="00396755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Further and/or alternative relief.</w:t>
      </w:r>
    </w:p>
    <w:p w:rsidR="00396755" w:rsidRDefault="00396755" w:rsidP="00301AE5">
      <w:pPr>
        <w:spacing w:line="480" w:lineRule="auto"/>
        <w:jc w:val="both"/>
        <w:rPr>
          <w:rFonts w:cs="Arial"/>
          <w:szCs w:val="24"/>
        </w:rPr>
      </w:pPr>
    </w:p>
    <w:p w:rsidR="00301AE5" w:rsidRDefault="00301AE5" w:rsidP="00301AE5">
      <w:pPr>
        <w:pStyle w:val="ListParagraph"/>
        <w:rPr>
          <w:rFonts w:cs="Arial"/>
          <w:szCs w:val="24"/>
        </w:rPr>
      </w:pPr>
    </w:p>
    <w:p w:rsidR="00301AE5" w:rsidRDefault="00301AE5" w:rsidP="00301AE5">
      <w:pPr>
        <w:spacing w:line="480" w:lineRule="auto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TAKE NOTICE FURTHER </w:t>
      </w:r>
      <w:r>
        <w:rPr>
          <w:rFonts w:cs="Arial"/>
          <w:szCs w:val="24"/>
        </w:rPr>
        <w:t xml:space="preserve">that the grounds for the </w:t>
      </w:r>
      <w:r w:rsidR="00396755">
        <w:rPr>
          <w:rFonts w:cs="Arial"/>
          <w:szCs w:val="24"/>
        </w:rPr>
        <w:t>Application</w:t>
      </w:r>
      <w:r>
        <w:rPr>
          <w:rFonts w:cs="Arial"/>
          <w:szCs w:val="24"/>
        </w:rPr>
        <w:t xml:space="preserve"> is set</w:t>
      </w:r>
      <w:r w:rsidR="00396755">
        <w:rPr>
          <w:rFonts w:cs="Arial"/>
          <w:szCs w:val="24"/>
        </w:rPr>
        <w:t xml:space="preserve"> forth in the submissions</w:t>
      </w:r>
      <w:r>
        <w:rPr>
          <w:rFonts w:cs="Arial"/>
          <w:szCs w:val="24"/>
        </w:rPr>
        <w:t xml:space="preserve"> of </w:t>
      </w:r>
      <w:proofErr w:type="spellStart"/>
      <w:r>
        <w:rPr>
          <w:rFonts w:cs="Arial"/>
          <w:szCs w:val="24"/>
        </w:rPr>
        <w:t>Bernardus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Lambertus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Pieters</w:t>
      </w:r>
      <w:proofErr w:type="spellEnd"/>
      <w:r>
        <w:rPr>
          <w:rFonts w:cs="Arial"/>
          <w:szCs w:val="24"/>
        </w:rPr>
        <w:t xml:space="preserve"> attached to this Notice of </w:t>
      </w:r>
      <w:r w:rsidR="00396755">
        <w:rPr>
          <w:rFonts w:cs="Arial"/>
          <w:szCs w:val="24"/>
        </w:rPr>
        <w:t>Motion</w:t>
      </w:r>
      <w:r w:rsidR="00FF73EF">
        <w:rPr>
          <w:rFonts w:cs="Arial"/>
          <w:szCs w:val="24"/>
        </w:rPr>
        <w:t xml:space="preserve"> and that the supporting affidavits of the above mentioned Applicants will be used in support of this application</w:t>
      </w:r>
      <w:r>
        <w:rPr>
          <w:rFonts w:cs="Arial"/>
          <w:szCs w:val="24"/>
        </w:rPr>
        <w:t>.</w:t>
      </w:r>
    </w:p>
    <w:p w:rsidR="00301AE5" w:rsidRDefault="00301AE5" w:rsidP="00301AE5">
      <w:pPr>
        <w:spacing w:line="480" w:lineRule="auto"/>
        <w:jc w:val="both"/>
        <w:rPr>
          <w:rFonts w:cs="Arial"/>
          <w:szCs w:val="24"/>
        </w:rPr>
      </w:pPr>
    </w:p>
    <w:p w:rsidR="00301AE5" w:rsidRDefault="00301AE5" w:rsidP="00301AE5">
      <w:pPr>
        <w:spacing w:line="480" w:lineRule="auto"/>
        <w:jc w:val="both"/>
        <w:rPr>
          <w:rFonts w:cs="Arial"/>
          <w:szCs w:val="24"/>
        </w:rPr>
      </w:pPr>
      <w:r w:rsidRPr="001D3E9D">
        <w:rPr>
          <w:rFonts w:cs="Arial"/>
          <w:b/>
          <w:szCs w:val="24"/>
        </w:rPr>
        <w:t>TAKE NOTICE FURTHER</w:t>
      </w:r>
      <w:r w:rsidR="00FF73EF">
        <w:rPr>
          <w:rFonts w:cs="Arial"/>
          <w:szCs w:val="24"/>
        </w:rPr>
        <w:t xml:space="preserve"> that Applicants</w:t>
      </w:r>
      <w:r>
        <w:rPr>
          <w:rFonts w:cs="Arial"/>
          <w:szCs w:val="24"/>
        </w:rPr>
        <w:t>’ require that this A</w:t>
      </w:r>
      <w:r w:rsidR="00396755">
        <w:rPr>
          <w:rFonts w:cs="Arial"/>
          <w:szCs w:val="24"/>
        </w:rPr>
        <w:t>pplication</w:t>
      </w:r>
      <w:r>
        <w:rPr>
          <w:rFonts w:cs="Arial"/>
          <w:szCs w:val="24"/>
        </w:rPr>
        <w:t xml:space="preserve"> be dealt with as a matter of urgency</w:t>
      </w:r>
      <w:r w:rsidR="00396755">
        <w:rPr>
          <w:rFonts w:cs="Arial"/>
          <w:szCs w:val="24"/>
        </w:rPr>
        <w:t xml:space="preserve"> and require directions in term</w:t>
      </w:r>
      <w:r w:rsidR="005C40EC">
        <w:rPr>
          <w:rFonts w:cs="Arial"/>
          <w:szCs w:val="24"/>
        </w:rPr>
        <w:t>s of section 65 of the Student C</w:t>
      </w:r>
      <w:r w:rsidR="00396755">
        <w:rPr>
          <w:rFonts w:cs="Arial"/>
          <w:szCs w:val="24"/>
        </w:rPr>
        <w:t>onstitution</w:t>
      </w:r>
    </w:p>
    <w:p w:rsidR="00301AE5" w:rsidRDefault="00301AE5" w:rsidP="00301AE5">
      <w:pPr>
        <w:spacing w:line="480" w:lineRule="auto"/>
        <w:jc w:val="both"/>
        <w:rPr>
          <w:rFonts w:cs="Arial"/>
          <w:szCs w:val="24"/>
        </w:rPr>
      </w:pPr>
    </w:p>
    <w:p w:rsidR="00301AE5" w:rsidRDefault="00301AE5" w:rsidP="00301AE5">
      <w:pPr>
        <w:spacing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Dated at </w:t>
      </w:r>
      <w:r>
        <w:rPr>
          <w:rFonts w:cs="Arial"/>
          <w:b/>
          <w:szCs w:val="24"/>
        </w:rPr>
        <w:t xml:space="preserve">STELLENBOSCH </w:t>
      </w:r>
      <w:r w:rsidR="00FF73EF">
        <w:rPr>
          <w:rFonts w:cs="Arial"/>
          <w:szCs w:val="24"/>
        </w:rPr>
        <w:t>on this the 20</w:t>
      </w:r>
      <w:r w:rsidR="00396755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day of </w:t>
      </w:r>
      <w:r w:rsidR="00396755">
        <w:rPr>
          <w:rFonts w:cs="Arial"/>
          <w:b/>
          <w:szCs w:val="24"/>
        </w:rPr>
        <w:t xml:space="preserve">SEPTEMBER </w:t>
      </w:r>
      <w:r w:rsidRPr="00C9287E">
        <w:rPr>
          <w:rFonts w:cs="Arial"/>
          <w:b/>
          <w:szCs w:val="24"/>
        </w:rPr>
        <w:t>201</w:t>
      </w:r>
      <w:r>
        <w:rPr>
          <w:rFonts w:cs="Arial"/>
          <w:b/>
          <w:szCs w:val="24"/>
        </w:rPr>
        <w:t>6</w:t>
      </w:r>
      <w:r>
        <w:rPr>
          <w:rFonts w:cs="Arial"/>
          <w:szCs w:val="24"/>
        </w:rPr>
        <w:t xml:space="preserve">. </w:t>
      </w:r>
    </w:p>
    <w:p w:rsidR="00301AE5" w:rsidRPr="005F0849" w:rsidRDefault="00301AE5" w:rsidP="00301AE5">
      <w:pPr>
        <w:spacing w:line="360" w:lineRule="auto"/>
        <w:rPr>
          <w:rFonts w:cs="Arial"/>
          <w:szCs w:val="24"/>
        </w:rPr>
      </w:pPr>
    </w:p>
    <w:p w:rsidR="00301AE5" w:rsidRDefault="00301AE5" w:rsidP="00301AE5">
      <w:pPr>
        <w:spacing w:line="276" w:lineRule="auto"/>
        <w:ind w:left="2160" w:firstLine="1440"/>
        <w:jc w:val="right"/>
        <w:rPr>
          <w:rFonts w:cs="Arial"/>
          <w:szCs w:val="24"/>
        </w:rPr>
      </w:pPr>
      <w:r>
        <w:rPr>
          <w:rFonts w:cs="Arial"/>
          <w:szCs w:val="24"/>
        </w:rPr>
        <w:t>______</w:t>
      </w:r>
      <w:r w:rsidRPr="005F0849">
        <w:rPr>
          <w:rFonts w:cs="Arial"/>
          <w:szCs w:val="24"/>
        </w:rPr>
        <w:t>_____</w:t>
      </w:r>
      <w:r>
        <w:rPr>
          <w:rFonts w:cs="Arial"/>
          <w:szCs w:val="24"/>
        </w:rPr>
        <w:t>____________________</w:t>
      </w:r>
    </w:p>
    <w:p w:rsidR="00301AE5" w:rsidRDefault="00301AE5" w:rsidP="00301AE5">
      <w:pPr>
        <w:spacing w:line="276" w:lineRule="auto"/>
        <w:ind w:left="2160" w:firstLine="1440"/>
        <w:jc w:val="right"/>
        <w:rPr>
          <w:rFonts w:cs="Arial"/>
          <w:b/>
          <w:szCs w:val="24"/>
        </w:rPr>
      </w:pPr>
      <w:r>
        <w:rPr>
          <w:rFonts w:cs="Arial"/>
          <w:b/>
          <w:szCs w:val="24"/>
        </w:rPr>
        <w:t>BERNARDUS LAMBERTUS PIETERS</w:t>
      </w:r>
    </w:p>
    <w:p w:rsidR="00301AE5" w:rsidRPr="001D3E9D" w:rsidRDefault="00301AE5" w:rsidP="00301AE5">
      <w:pPr>
        <w:spacing w:line="276" w:lineRule="auto"/>
        <w:ind w:left="2160" w:firstLine="1440"/>
        <w:jc w:val="right"/>
        <w:rPr>
          <w:rFonts w:cs="Arial"/>
          <w:szCs w:val="24"/>
        </w:rPr>
      </w:pPr>
      <w:r>
        <w:rPr>
          <w:rFonts w:cs="Arial"/>
          <w:szCs w:val="24"/>
        </w:rPr>
        <w:t>For and on behalf of 1</w:t>
      </w:r>
      <w:r w:rsidRPr="001D3E9D">
        <w:rPr>
          <w:rFonts w:cs="Arial"/>
          <w:szCs w:val="24"/>
          <w:vertAlign w:val="superscript"/>
        </w:rPr>
        <w:t>st</w:t>
      </w:r>
      <w:r w:rsidR="00396755">
        <w:rPr>
          <w:rFonts w:cs="Arial"/>
          <w:szCs w:val="24"/>
        </w:rPr>
        <w:t xml:space="preserve"> to 7</w:t>
      </w:r>
      <w:r w:rsidRPr="001D3E9D">
        <w:rPr>
          <w:rFonts w:cs="Arial"/>
          <w:szCs w:val="24"/>
          <w:vertAlign w:val="superscript"/>
        </w:rPr>
        <w:t>th</w:t>
      </w:r>
      <w:r w:rsidR="00396755">
        <w:rPr>
          <w:rFonts w:cs="Arial"/>
          <w:szCs w:val="24"/>
        </w:rPr>
        <w:t xml:space="preserve"> Applicants</w:t>
      </w:r>
    </w:p>
    <w:p w:rsidR="00301AE5" w:rsidRDefault="00301AE5" w:rsidP="00301AE5">
      <w:pPr>
        <w:spacing w:line="276" w:lineRule="auto"/>
        <w:ind w:left="2160" w:firstLine="1440"/>
        <w:jc w:val="right"/>
        <w:rPr>
          <w:rFonts w:cs="Arial"/>
          <w:szCs w:val="24"/>
        </w:rPr>
      </w:pPr>
    </w:p>
    <w:p w:rsidR="00301AE5" w:rsidRPr="005F0849" w:rsidRDefault="00301AE5" w:rsidP="00301AE5">
      <w:pPr>
        <w:spacing w:line="276" w:lineRule="auto"/>
        <w:ind w:left="2160" w:firstLine="1440"/>
        <w:jc w:val="right"/>
        <w:rPr>
          <w:rFonts w:cs="Arial"/>
          <w:szCs w:val="24"/>
        </w:rPr>
      </w:pPr>
    </w:p>
    <w:p w:rsidR="00301AE5" w:rsidRDefault="00301AE5" w:rsidP="00301AE5">
      <w:pPr>
        <w:spacing w:line="360" w:lineRule="auto"/>
        <w:rPr>
          <w:rFonts w:cs="Arial"/>
          <w:szCs w:val="24"/>
        </w:rPr>
      </w:pPr>
      <w:r w:rsidRPr="005F0849">
        <w:rPr>
          <w:rFonts w:cs="Arial"/>
          <w:b/>
          <w:szCs w:val="24"/>
        </w:rPr>
        <w:t>T</w:t>
      </w:r>
      <w:r>
        <w:rPr>
          <w:rFonts w:cs="Arial"/>
          <w:b/>
          <w:szCs w:val="24"/>
        </w:rPr>
        <w:t>O</w:t>
      </w:r>
      <w:r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ab/>
        <w:t>THE DEAN OF THE LAW FACULTY</w:t>
      </w:r>
    </w:p>
    <w:p w:rsidR="00301AE5" w:rsidRDefault="00301AE5" w:rsidP="00301AE5">
      <w:pPr>
        <w:spacing w:line="360" w:lineRule="auto"/>
        <w:ind w:firstLine="720"/>
        <w:rPr>
          <w:rFonts w:cs="Arial"/>
          <w:szCs w:val="24"/>
        </w:rPr>
      </w:pPr>
      <w:r>
        <w:rPr>
          <w:rFonts w:cs="Arial"/>
          <w:szCs w:val="24"/>
        </w:rPr>
        <w:t>STELLENBOSCH UNIVERSITY</w:t>
      </w:r>
    </w:p>
    <w:p w:rsidR="00301AE5" w:rsidRDefault="00301AE5" w:rsidP="00301AE5">
      <w:pPr>
        <w:spacing w:line="360" w:lineRule="auto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BY EMAIL: </w:t>
      </w:r>
      <w:hyperlink r:id="rId5" w:history="1">
        <w:r w:rsidRPr="00240197">
          <w:rPr>
            <w:rStyle w:val="Hyperlink"/>
            <w:rFonts w:cs="Arial"/>
            <w:szCs w:val="24"/>
          </w:rPr>
          <w:t>shum@sun.ac.za</w:t>
        </w:r>
      </w:hyperlink>
      <w:r>
        <w:rPr>
          <w:rFonts w:cs="Arial"/>
          <w:szCs w:val="24"/>
        </w:rPr>
        <w:t xml:space="preserve"> </w:t>
      </w:r>
    </w:p>
    <w:p w:rsidR="00301AE5" w:rsidRPr="001D3E9D" w:rsidRDefault="00301AE5" w:rsidP="00301AE5">
      <w:pPr>
        <w:spacing w:line="360" w:lineRule="auto"/>
        <w:rPr>
          <w:rFonts w:cs="Arial"/>
          <w:b/>
          <w:szCs w:val="24"/>
        </w:rPr>
      </w:pPr>
      <w:r>
        <w:rPr>
          <w:rFonts w:cs="Arial"/>
          <w:szCs w:val="24"/>
        </w:rPr>
        <w:tab/>
      </w:r>
      <w:r w:rsidRPr="001D3E9D">
        <w:rPr>
          <w:rFonts w:cs="Arial"/>
          <w:b/>
          <w:szCs w:val="24"/>
        </w:rPr>
        <w:t>AND BY HAND</w:t>
      </w:r>
    </w:p>
    <w:p w:rsidR="00301AE5" w:rsidRDefault="00301AE5" w:rsidP="00301AE5">
      <w:pPr>
        <w:spacing w:line="360" w:lineRule="auto"/>
        <w:rPr>
          <w:rFonts w:cs="Arial"/>
          <w:szCs w:val="24"/>
        </w:rPr>
      </w:pPr>
    </w:p>
    <w:p w:rsidR="00301AE5" w:rsidRPr="001D3E9D" w:rsidRDefault="00301AE5" w:rsidP="00301AE5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AND TO</w:t>
      </w:r>
      <w:r>
        <w:rPr>
          <w:rFonts w:cs="Arial"/>
          <w:szCs w:val="24"/>
        </w:rPr>
        <w:t xml:space="preserve">:      </w:t>
      </w:r>
      <w:r>
        <w:rPr>
          <w:rFonts w:cs="Arial"/>
          <w:b/>
          <w:szCs w:val="24"/>
        </w:rPr>
        <w:t xml:space="preserve"> </w:t>
      </w:r>
      <w:r w:rsidRPr="001D3E9D">
        <w:rPr>
          <w:rFonts w:cs="Arial"/>
          <w:b/>
          <w:szCs w:val="24"/>
        </w:rPr>
        <w:t>THE STUDENT COURT</w:t>
      </w:r>
    </w:p>
    <w:p w:rsidR="00301AE5" w:rsidRDefault="00301AE5" w:rsidP="00301AE5">
      <w:pPr>
        <w:spacing w:line="360" w:lineRule="auto"/>
        <w:rPr>
          <w:rFonts w:cs="Arial"/>
          <w:b/>
          <w:szCs w:val="24"/>
        </w:rPr>
      </w:pPr>
      <w:r w:rsidRPr="001D3E9D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1D3E9D">
        <w:rPr>
          <w:rFonts w:cs="Arial"/>
          <w:b/>
          <w:szCs w:val="24"/>
        </w:rPr>
        <w:t>STELLENBOSCH UNIVERSITY CAMPUS</w:t>
      </w:r>
    </w:p>
    <w:p w:rsidR="00301AE5" w:rsidRDefault="00301AE5" w:rsidP="00301AE5">
      <w:pPr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 xml:space="preserve">BY EMAIL: </w:t>
      </w:r>
      <w:hyperlink r:id="rId6" w:history="1">
        <w:r w:rsidRPr="00240197">
          <w:rPr>
            <w:rStyle w:val="Hyperlink"/>
            <w:rFonts w:cs="Arial"/>
            <w:szCs w:val="24"/>
          </w:rPr>
          <w:t>studentehof@sun.ac.za</w:t>
        </w:r>
      </w:hyperlink>
      <w:r>
        <w:rPr>
          <w:rFonts w:cs="Arial"/>
          <w:szCs w:val="24"/>
        </w:rPr>
        <w:t xml:space="preserve"> </w:t>
      </w:r>
      <w:r>
        <w:rPr>
          <w:rFonts w:cs="Arial"/>
          <w:b/>
          <w:szCs w:val="24"/>
        </w:rPr>
        <w:t xml:space="preserve"> </w:t>
      </w:r>
    </w:p>
    <w:p w:rsidR="00301AE5" w:rsidRDefault="00301AE5" w:rsidP="00301AE5">
      <w:pPr>
        <w:widowControl w:val="0"/>
        <w:tabs>
          <w:tab w:val="center" w:pos="4646"/>
        </w:tabs>
        <w:jc w:val="center"/>
        <w:rPr>
          <w:b/>
          <w:sz w:val="25"/>
          <w:lang w:val="en-GB"/>
        </w:rPr>
      </w:pPr>
      <w:r w:rsidRPr="00C87166">
        <w:rPr>
          <w:sz w:val="25"/>
          <w:lang w:val="en-GB"/>
        </w:rPr>
        <w:fldChar w:fldCharType="begin"/>
      </w:r>
      <w:r w:rsidRPr="00C87166">
        <w:rPr>
          <w:sz w:val="25"/>
          <w:lang w:val="en-GB"/>
        </w:rPr>
        <w:instrText xml:space="preserve"> SEQ CHAPTER \h \r 1</w:instrText>
      </w:r>
      <w:r w:rsidRPr="00C87166">
        <w:rPr>
          <w:sz w:val="25"/>
          <w:lang w:val="en-GB"/>
        </w:rPr>
        <w:fldChar w:fldCharType="end"/>
      </w:r>
      <w:r w:rsidRPr="00C87166">
        <w:rPr>
          <w:b/>
          <w:sz w:val="25"/>
          <w:lang w:val="en-GB"/>
        </w:rPr>
        <w:t xml:space="preserve">IN THE </w:t>
      </w:r>
      <w:r>
        <w:rPr>
          <w:b/>
          <w:sz w:val="25"/>
          <w:lang w:val="en-GB"/>
        </w:rPr>
        <w:t xml:space="preserve">STUDENT COURT OF STELLENBOSCH </w:t>
      </w:r>
    </w:p>
    <w:p w:rsidR="00301AE5" w:rsidRDefault="00301AE5" w:rsidP="00301AE5">
      <w:pPr>
        <w:widowControl w:val="0"/>
        <w:tabs>
          <w:tab w:val="center" w:pos="4646"/>
        </w:tabs>
        <w:jc w:val="center"/>
        <w:rPr>
          <w:b/>
          <w:sz w:val="25"/>
          <w:lang w:val="en-GB"/>
        </w:rPr>
      </w:pPr>
      <w:r>
        <w:rPr>
          <w:b/>
          <w:sz w:val="25"/>
          <w:lang w:val="en-GB"/>
        </w:rPr>
        <w:t>STELLENBOSCH UNIVERSITY</w:t>
      </w:r>
    </w:p>
    <w:p w:rsidR="00396755" w:rsidRDefault="00396755" w:rsidP="00301AE5">
      <w:pPr>
        <w:widowControl w:val="0"/>
        <w:tabs>
          <w:tab w:val="center" w:pos="4646"/>
        </w:tabs>
        <w:jc w:val="center"/>
        <w:rPr>
          <w:b/>
          <w:sz w:val="25"/>
          <w:lang w:val="en-GB"/>
        </w:rPr>
      </w:pPr>
    </w:p>
    <w:p w:rsidR="00396755" w:rsidRDefault="00396755" w:rsidP="00301AE5">
      <w:pPr>
        <w:widowControl w:val="0"/>
        <w:tabs>
          <w:tab w:val="center" w:pos="4646"/>
        </w:tabs>
        <w:jc w:val="center"/>
        <w:rPr>
          <w:b/>
          <w:sz w:val="25"/>
          <w:lang w:val="en-GB"/>
        </w:rPr>
      </w:pPr>
    </w:p>
    <w:p w:rsidR="00396755" w:rsidRDefault="00396755" w:rsidP="00396755">
      <w:pPr>
        <w:widowControl w:val="0"/>
        <w:tabs>
          <w:tab w:val="center" w:pos="4646"/>
        </w:tabs>
        <w:jc w:val="both"/>
        <w:rPr>
          <w:b/>
          <w:sz w:val="25"/>
          <w:lang w:val="en-GB"/>
        </w:rPr>
      </w:pPr>
      <w:r>
        <w:rPr>
          <w:b/>
          <w:sz w:val="25"/>
          <w:lang w:val="en-GB"/>
        </w:rPr>
        <w:t xml:space="preserve">AND </w:t>
      </w:r>
      <w:proofErr w:type="gramStart"/>
      <w:r>
        <w:rPr>
          <w:b/>
          <w:sz w:val="25"/>
          <w:lang w:val="en-GB"/>
        </w:rPr>
        <w:t>TO :</w:t>
      </w:r>
      <w:proofErr w:type="gramEnd"/>
      <w:r>
        <w:rPr>
          <w:b/>
          <w:sz w:val="25"/>
          <w:lang w:val="en-GB"/>
        </w:rPr>
        <w:t xml:space="preserve">  CALUMET LINKS</w:t>
      </w:r>
    </w:p>
    <w:p w:rsidR="00396755" w:rsidRDefault="00396755" w:rsidP="00396755">
      <w:pPr>
        <w:widowControl w:val="0"/>
        <w:tabs>
          <w:tab w:val="center" w:pos="4646"/>
        </w:tabs>
        <w:ind w:left="1440"/>
        <w:jc w:val="both"/>
        <w:rPr>
          <w:b/>
          <w:sz w:val="25"/>
          <w:lang w:val="en-GB"/>
        </w:rPr>
      </w:pPr>
      <w:r>
        <w:rPr>
          <w:b/>
          <w:sz w:val="25"/>
          <w:lang w:val="en-GB"/>
        </w:rPr>
        <w:t>The Election Convenor</w:t>
      </w:r>
    </w:p>
    <w:p w:rsidR="00396755" w:rsidRDefault="00396755" w:rsidP="00396755">
      <w:pPr>
        <w:widowControl w:val="0"/>
        <w:tabs>
          <w:tab w:val="center" w:pos="4646"/>
        </w:tabs>
        <w:ind w:left="1440"/>
        <w:jc w:val="both"/>
        <w:rPr>
          <w:b/>
          <w:sz w:val="25"/>
          <w:lang w:val="en-GB"/>
        </w:rPr>
      </w:pPr>
      <w:r>
        <w:rPr>
          <w:b/>
          <w:sz w:val="25"/>
          <w:lang w:val="en-GB"/>
        </w:rPr>
        <w:t>Election Commission of Stellenbosch University</w:t>
      </w:r>
    </w:p>
    <w:p w:rsidR="00396755" w:rsidRDefault="00396755" w:rsidP="00396755">
      <w:pPr>
        <w:widowControl w:val="0"/>
        <w:tabs>
          <w:tab w:val="center" w:pos="4646"/>
        </w:tabs>
        <w:ind w:left="1440"/>
        <w:jc w:val="both"/>
        <w:rPr>
          <w:b/>
          <w:sz w:val="25"/>
          <w:lang w:val="en-GB"/>
        </w:rPr>
      </w:pPr>
      <w:r>
        <w:rPr>
          <w:b/>
          <w:sz w:val="25"/>
          <w:lang w:val="en-GB"/>
        </w:rPr>
        <w:t>BY EMIAL:</w:t>
      </w:r>
    </w:p>
    <w:p w:rsidR="00396755" w:rsidRDefault="00396755" w:rsidP="00396755">
      <w:pPr>
        <w:widowControl w:val="0"/>
        <w:tabs>
          <w:tab w:val="center" w:pos="4646"/>
        </w:tabs>
        <w:ind w:left="1440"/>
        <w:jc w:val="both"/>
        <w:rPr>
          <w:b/>
          <w:sz w:val="25"/>
          <w:lang w:val="en-GB"/>
        </w:rPr>
      </w:pPr>
      <w:r>
        <w:rPr>
          <w:b/>
          <w:sz w:val="25"/>
          <w:lang w:val="en-GB"/>
        </w:rPr>
        <w:t>c/o</w:t>
      </w:r>
    </w:p>
    <w:p w:rsidR="00396755" w:rsidRPr="001E46DD" w:rsidRDefault="00396755" w:rsidP="00396755">
      <w:pPr>
        <w:widowControl w:val="0"/>
        <w:tabs>
          <w:tab w:val="center" w:pos="4646"/>
        </w:tabs>
        <w:ind w:left="1440"/>
        <w:jc w:val="both"/>
        <w:rPr>
          <w:b/>
          <w:sz w:val="25"/>
          <w:lang w:val="en-GB"/>
        </w:rPr>
      </w:pPr>
      <w:r>
        <w:rPr>
          <w:b/>
          <w:sz w:val="25"/>
          <w:lang w:val="en-GB"/>
        </w:rPr>
        <w:t>CLUVER MARKOTTER</w:t>
      </w:r>
    </w:p>
    <w:p w:rsidR="00301AE5" w:rsidRDefault="00301AE5" w:rsidP="00301AE5">
      <w:pPr>
        <w:widowControl w:val="0"/>
        <w:rPr>
          <w:sz w:val="25"/>
          <w:lang w:val="en-GB"/>
        </w:rPr>
      </w:pPr>
    </w:p>
    <w:p w:rsidR="00301AE5" w:rsidRDefault="00301AE5" w:rsidP="00301AE5">
      <w:pPr>
        <w:spacing w:after="200" w:line="276" w:lineRule="auto"/>
        <w:rPr>
          <w:rFonts w:cs="Arial"/>
          <w:b/>
          <w:szCs w:val="24"/>
        </w:rPr>
      </w:pPr>
    </w:p>
    <w:p w:rsidR="00396755" w:rsidRDefault="00396755" w:rsidP="00301AE5">
      <w:pPr>
        <w:spacing w:after="200" w:line="276" w:lineRule="auto"/>
        <w:rPr>
          <w:rFonts w:cs="Arial"/>
          <w:szCs w:val="24"/>
        </w:rPr>
      </w:pPr>
    </w:p>
    <w:p w:rsidR="00396755" w:rsidRDefault="00396755" w:rsidP="00301AE5">
      <w:pPr>
        <w:spacing w:after="200" w:line="276" w:lineRule="auto"/>
        <w:rPr>
          <w:rFonts w:cs="Arial"/>
          <w:szCs w:val="24"/>
        </w:rPr>
      </w:pPr>
    </w:p>
    <w:p w:rsidR="00396755" w:rsidRDefault="00396755" w:rsidP="00301AE5">
      <w:pPr>
        <w:spacing w:after="200" w:line="276" w:lineRule="auto"/>
        <w:rPr>
          <w:rFonts w:cs="Arial"/>
          <w:szCs w:val="24"/>
        </w:rPr>
      </w:pPr>
    </w:p>
    <w:sectPr w:rsidR="00396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02E9F"/>
    <w:multiLevelType w:val="hybridMultilevel"/>
    <w:tmpl w:val="E8047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E3ECC"/>
    <w:multiLevelType w:val="hybridMultilevel"/>
    <w:tmpl w:val="B8A078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GB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E5"/>
    <w:rsid w:val="002D2FBC"/>
    <w:rsid w:val="002F0BC3"/>
    <w:rsid w:val="00301AE5"/>
    <w:rsid w:val="00396755"/>
    <w:rsid w:val="005C40EC"/>
    <w:rsid w:val="00E07D8D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616EEB0-E59C-438E-88CC-6902EF8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AE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1A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1A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ehof@sun.ac.za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shum@sun.ac.za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FDFD871B0A2489689D7A9B03520C5" ma:contentTypeVersion="2" ma:contentTypeDescription="Create a new document." ma:contentTypeScope="" ma:versionID="cd0096dc8ba732b39ce00e93bede1b89">
  <xsd:schema xmlns:xsd="http://www.w3.org/2001/XMLSchema" xmlns:xs="http://www.w3.org/2001/XMLSchema" xmlns:p="http://schemas.microsoft.com/office/2006/metadata/properties" xmlns:ns1="http://schemas.microsoft.com/sharepoint/v3" xmlns:ns2="8df8337c-4e81-442e-97da-cf869c9a6eb5" targetNamespace="http://schemas.microsoft.com/office/2006/metadata/properties" ma:root="true" ma:fieldsID="8a9b7a3df6fc22983ddccfd55b0fb975" ns1:_="" ns2:_="">
    <xsd:import namespace="http://schemas.microsoft.com/sharepoint/v3"/>
    <xsd:import namespace="8df8337c-4e81-442e-97da-cf869c9a6eb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337c-4e81-442e-97da-cf869c9a6e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1658E7-BAC1-4344-AD7D-94BED2DA7EF4}"/>
</file>

<file path=customXml/itemProps2.xml><?xml version="1.0" encoding="utf-8"?>
<ds:datastoreItem xmlns:ds="http://schemas.openxmlformats.org/officeDocument/2006/customXml" ds:itemID="{099CAE7D-BA50-496A-8607-DD46627434F5}"/>
</file>

<file path=customXml/itemProps3.xml><?xml version="1.0" encoding="utf-8"?>
<ds:datastoreItem xmlns:ds="http://schemas.openxmlformats.org/officeDocument/2006/customXml" ds:itemID="{EBC1ABD4-F9A7-49A2-A9F3-57FF9F80E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Pontes</dc:creator>
  <cp:lastModifiedBy>De Villiers, Kathryn &lt;kathrynd@sun.ac.za&gt;</cp:lastModifiedBy>
  <cp:revision>2</cp:revision>
  <cp:lastPrinted>2016-09-30T11:39:00Z</cp:lastPrinted>
  <dcterms:created xsi:type="dcterms:W3CDTF">2016-09-30T11:40:00Z</dcterms:created>
  <dcterms:modified xsi:type="dcterms:W3CDTF">2016-09-30T11:40:00Z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0x0101007A9FDFD871B0A2489689D7A9B03520C5</vt:lpwstr>
  </property>
</Properties>
</file>